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CA" w:rsidRPr="008E2028" w:rsidRDefault="00BB4CCA" w:rsidP="00BB4CCA">
      <w:pPr>
        <w:spacing w:line="263" w:lineRule="exact"/>
        <w:ind w:left="100"/>
        <w:jc w:val="center"/>
        <w:rPr>
          <w:rFonts w:eastAsia="나눔명조"/>
          <w:b/>
          <w:spacing w:val="-2"/>
          <w:sz w:val="32"/>
          <w:lang w:eastAsia="ko-KR"/>
        </w:rPr>
      </w:pPr>
      <w:r w:rsidRPr="008E2028">
        <w:rPr>
          <w:rFonts w:eastAsia="나눔명조" w:hint="eastAsia"/>
          <w:b/>
          <w:spacing w:val="-2"/>
          <w:sz w:val="32"/>
          <w:lang w:eastAsia="ko-KR"/>
        </w:rPr>
        <w:t>이력서</w:t>
      </w:r>
    </w:p>
    <w:p w:rsidR="008E2028" w:rsidRDefault="008E2028">
      <w:pPr>
        <w:spacing w:line="263" w:lineRule="exact"/>
        <w:ind w:left="100"/>
        <w:rPr>
          <w:rFonts w:eastAsia="나눔명조"/>
          <w:b/>
          <w:spacing w:val="-2"/>
          <w:sz w:val="24"/>
          <w:u w:val="single"/>
          <w:lang w:eastAsia="ko-KR"/>
        </w:rPr>
      </w:pPr>
    </w:p>
    <w:p w:rsidR="00D53930" w:rsidRPr="008C4958" w:rsidRDefault="00D53930">
      <w:pPr>
        <w:spacing w:line="263" w:lineRule="exact"/>
        <w:ind w:left="100"/>
        <w:rPr>
          <w:rFonts w:eastAsia="나눔명조"/>
          <w:b/>
          <w:spacing w:val="-2"/>
          <w:sz w:val="24"/>
          <w:u w:val="single"/>
          <w:lang w:eastAsia="ko-KR"/>
        </w:rPr>
      </w:pPr>
      <w:r w:rsidRPr="008C4958">
        <w:rPr>
          <w:rFonts w:eastAsia="나눔명조" w:hint="eastAsia"/>
          <w:b/>
          <w:spacing w:val="-2"/>
          <w:sz w:val="24"/>
          <w:u w:val="single"/>
          <w:lang w:eastAsia="ko-KR"/>
        </w:rPr>
        <w:t>인적사항</w:t>
      </w:r>
    </w:p>
    <w:p w:rsidR="00D53930" w:rsidRDefault="00D53930">
      <w:pPr>
        <w:spacing w:line="263" w:lineRule="exact"/>
        <w:ind w:left="100"/>
        <w:rPr>
          <w:rFonts w:eastAsia="나눔명조"/>
          <w:b/>
          <w:spacing w:val="-2"/>
          <w:lang w:eastAsia="ko-KR"/>
        </w:rPr>
      </w:pPr>
    </w:p>
    <w:p w:rsidR="005E4036" w:rsidRDefault="00D53930">
      <w:pPr>
        <w:spacing w:line="263" w:lineRule="exact"/>
        <w:ind w:left="100"/>
        <w:rPr>
          <w:rFonts w:eastAsia="나눔명조"/>
          <w:lang w:eastAsia="ko-KR"/>
        </w:rPr>
      </w:pPr>
      <w:r w:rsidRPr="005E4036">
        <w:rPr>
          <w:rFonts w:eastAsia="나눔명조" w:hint="eastAsia"/>
          <w:spacing w:val="-2"/>
          <w:lang w:eastAsia="ko-KR"/>
        </w:rPr>
        <w:t>성명</w:t>
      </w:r>
      <w:r w:rsidRPr="005E4036">
        <w:rPr>
          <w:rFonts w:eastAsia="나눔명조" w:hint="eastAsia"/>
          <w:spacing w:val="-2"/>
          <w:lang w:eastAsia="ko-KR"/>
        </w:rPr>
        <w:t>:</w:t>
      </w:r>
      <w:r w:rsidRPr="005E4036">
        <w:rPr>
          <w:rFonts w:eastAsia="나눔명조"/>
          <w:spacing w:val="-2"/>
          <w:lang w:eastAsia="ko-KR"/>
        </w:rPr>
        <w:t xml:space="preserve"> </w:t>
      </w:r>
      <w:r w:rsidRPr="005E4036">
        <w:rPr>
          <w:rFonts w:eastAsia="나눔명조" w:hint="eastAsia"/>
          <w:spacing w:val="-2"/>
          <w:lang w:eastAsia="ko-KR"/>
        </w:rPr>
        <w:t>이현태</w:t>
      </w:r>
      <w:r w:rsidRPr="005E4036">
        <w:rPr>
          <w:rFonts w:eastAsia="나눔명조" w:hint="eastAsia"/>
          <w:spacing w:val="-2"/>
          <w:lang w:eastAsia="ko-KR"/>
        </w:rPr>
        <w:t>(</w:t>
      </w:r>
      <w:r w:rsidRPr="005E4036">
        <w:rPr>
          <w:rFonts w:ascii="바탕" w:eastAsia="바탕" w:hAnsi="바탕" w:cs="바탕" w:hint="eastAsia"/>
          <w:spacing w:val="-2"/>
          <w:lang w:eastAsia="ko-KR"/>
        </w:rPr>
        <w:t>李賢泰</w:t>
      </w:r>
      <w:r w:rsidRPr="005E4036">
        <w:rPr>
          <w:rFonts w:eastAsia="나눔명조" w:hint="eastAsia"/>
          <w:spacing w:val="-2"/>
          <w:lang w:eastAsia="ko-KR"/>
        </w:rPr>
        <w:t>,</w:t>
      </w:r>
      <w:r w:rsidRPr="005E4036">
        <w:rPr>
          <w:rFonts w:eastAsia="나눔명조"/>
          <w:spacing w:val="-2"/>
          <w:lang w:eastAsia="ko-KR"/>
        </w:rPr>
        <w:t xml:space="preserve"> </w:t>
      </w:r>
      <w:r w:rsidRPr="005E4036">
        <w:rPr>
          <w:rFonts w:eastAsia="나눔명조" w:hint="eastAsia"/>
          <w:spacing w:val="-2"/>
          <w:lang w:eastAsia="ko-KR"/>
        </w:rPr>
        <w:t>H</w:t>
      </w:r>
      <w:r w:rsidRPr="005E4036">
        <w:rPr>
          <w:rFonts w:eastAsia="나눔명조"/>
          <w:spacing w:val="-2"/>
          <w:lang w:eastAsia="ko-KR"/>
        </w:rPr>
        <w:t>yuntai Lee)</w:t>
      </w:r>
      <w:r w:rsidR="00124193" w:rsidRPr="005E4036">
        <w:rPr>
          <w:rFonts w:eastAsia="나눔명조"/>
          <w:spacing w:val="-2"/>
          <w:lang w:eastAsia="ko-KR"/>
        </w:rPr>
        <w:br/>
      </w:r>
    </w:p>
    <w:p w:rsidR="00522CAA" w:rsidRPr="005E4036" w:rsidRDefault="00522CAA">
      <w:pPr>
        <w:spacing w:line="263" w:lineRule="exact"/>
        <w:ind w:left="100"/>
        <w:rPr>
          <w:rFonts w:eastAsia="나눔명조"/>
          <w:lang w:eastAsia="ko-KR"/>
        </w:rPr>
      </w:pPr>
      <w:r w:rsidRPr="005E4036">
        <w:rPr>
          <w:rFonts w:eastAsia="나눔명조" w:hint="eastAsia"/>
          <w:lang w:eastAsia="ko-KR"/>
        </w:rPr>
        <w:t>현직</w:t>
      </w:r>
      <w:r w:rsidRPr="005E4036">
        <w:rPr>
          <w:rFonts w:eastAsia="나눔명조" w:hint="eastAsia"/>
          <w:lang w:eastAsia="ko-KR"/>
        </w:rPr>
        <w:t>:</w:t>
      </w:r>
      <w:r w:rsidRPr="005E4036">
        <w:rPr>
          <w:rFonts w:eastAsia="나눔명조"/>
          <w:lang w:eastAsia="ko-KR"/>
        </w:rPr>
        <w:t xml:space="preserve"> </w:t>
      </w:r>
      <w:r w:rsidRPr="005E4036">
        <w:rPr>
          <w:rFonts w:eastAsia="나눔명조" w:hint="eastAsia"/>
          <w:lang w:eastAsia="ko-KR"/>
        </w:rPr>
        <w:t>서울대학교</w:t>
      </w:r>
      <w:r w:rsidRPr="005E4036">
        <w:rPr>
          <w:rFonts w:eastAsia="나눔명조" w:hint="eastAsia"/>
          <w:lang w:eastAsia="ko-KR"/>
        </w:rPr>
        <w:t xml:space="preserve"> </w:t>
      </w:r>
      <w:r w:rsidRPr="005E4036">
        <w:rPr>
          <w:rFonts w:eastAsia="나눔명조" w:hint="eastAsia"/>
          <w:lang w:eastAsia="ko-KR"/>
        </w:rPr>
        <w:t>국제대학원</w:t>
      </w:r>
      <w:r w:rsidRPr="005E4036">
        <w:rPr>
          <w:rFonts w:eastAsia="나눔명조" w:hint="eastAsia"/>
          <w:lang w:eastAsia="ko-KR"/>
        </w:rPr>
        <w:t xml:space="preserve"> </w:t>
      </w:r>
      <w:r w:rsidR="008C4958">
        <w:rPr>
          <w:rFonts w:eastAsia="나눔명조" w:hint="eastAsia"/>
          <w:lang w:eastAsia="ko-KR"/>
        </w:rPr>
        <w:t>부</w:t>
      </w:r>
      <w:r w:rsidRPr="005E4036">
        <w:rPr>
          <w:rFonts w:eastAsia="나눔명조" w:hint="eastAsia"/>
          <w:lang w:eastAsia="ko-KR"/>
        </w:rPr>
        <w:t>교수</w:t>
      </w:r>
    </w:p>
    <w:p w:rsidR="005E4036" w:rsidRDefault="005E4036">
      <w:pPr>
        <w:spacing w:line="263" w:lineRule="exact"/>
        <w:ind w:left="100"/>
        <w:rPr>
          <w:rFonts w:eastAsia="나눔명조"/>
          <w:spacing w:val="-2"/>
          <w:lang w:eastAsia="ko-KR"/>
        </w:rPr>
      </w:pPr>
    </w:p>
    <w:p w:rsidR="00522CAA" w:rsidRPr="005E4036" w:rsidRDefault="00394971">
      <w:pPr>
        <w:spacing w:line="263" w:lineRule="exact"/>
        <w:ind w:left="100"/>
        <w:rPr>
          <w:rFonts w:eastAsia="나눔명조"/>
          <w:spacing w:val="-2"/>
          <w:lang w:eastAsia="ko-KR"/>
        </w:rPr>
      </w:pPr>
      <w:r w:rsidRPr="005E4036">
        <w:rPr>
          <w:rFonts w:eastAsia="나눔명조" w:hint="eastAsia"/>
          <w:spacing w:val="-2"/>
          <w:lang w:eastAsia="ko-KR"/>
        </w:rPr>
        <w:t>주소</w:t>
      </w:r>
      <w:r w:rsidRPr="005E4036">
        <w:rPr>
          <w:rFonts w:eastAsia="나눔명조" w:hint="eastAsia"/>
          <w:spacing w:val="-2"/>
          <w:lang w:eastAsia="ko-KR"/>
        </w:rPr>
        <w:t>:</w:t>
      </w:r>
      <w:r w:rsidRPr="005E4036">
        <w:rPr>
          <w:rFonts w:eastAsia="나눔명조"/>
          <w:spacing w:val="-2"/>
          <w:lang w:eastAsia="ko-KR"/>
        </w:rPr>
        <w:t xml:space="preserve"> </w:t>
      </w:r>
      <w:r w:rsidR="00522CAA" w:rsidRPr="005E4036">
        <w:rPr>
          <w:rFonts w:eastAsia="나눔명조" w:hint="eastAsia"/>
          <w:spacing w:val="-2"/>
          <w:lang w:eastAsia="ko-KR"/>
        </w:rPr>
        <w:t>서울시</w:t>
      </w:r>
      <w:r w:rsidR="00522CAA" w:rsidRPr="005E4036">
        <w:rPr>
          <w:rFonts w:eastAsia="나눔명조" w:hint="eastAsia"/>
          <w:spacing w:val="-2"/>
          <w:lang w:eastAsia="ko-KR"/>
        </w:rPr>
        <w:t xml:space="preserve"> </w:t>
      </w:r>
      <w:r w:rsidR="00522CAA" w:rsidRPr="005E4036">
        <w:rPr>
          <w:rFonts w:eastAsia="나눔명조" w:hint="eastAsia"/>
          <w:spacing w:val="-2"/>
          <w:lang w:eastAsia="ko-KR"/>
        </w:rPr>
        <w:t>관악구</w:t>
      </w:r>
      <w:r w:rsidR="00522CAA" w:rsidRPr="005E4036">
        <w:rPr>
          <w:rFonts w:eastAsia="나눔명조" w:hint="eastAsia"/>
          <w:spacing w:val="-2"/>
          <w:lang w:eastAsia="ko-KR"/>
        </w:rPr>
        <w:t xml:space="preserve"> </w:t>
      </w:r>
      <w:proofErr w:type="spellStart"/>
      <w:r w:rsidR="00522CAA" w:rsidRPr="005E4036">
        <w:rPr>
          <w:rFonts w:eastAsia="나눔명조" w:hint="eastAsia"/>
          <w:spacing w:val="-2"/>
          <w:lang w:eastAsia="ko-KR"/>
        </w:rPr>
        <w:t>관악로</w:t>
      </w:r>
      <w:proofErr w:type="spellEnd"/>
      <w:r w:rsidR="00522CAA" w:rsidRPr="005E4036">
        <w:rPr>
          <w:rFonts w:eastAsia="나눔명조"/>
          <w:spacing w:val="-2"/>
          <w:lang w:eastAsia="ko-KR"/>
        </w:rPr>
        <w:t xml:space="preserve">1, </w:t>
      </w:r>
      <w:r w:rsidR="00522CAA" w:rsidRPr="005E4036">
        <w:rPr>
          <w:rFonts w:eastAsia="나눔명조" w:hint="eastAsia"/>
          <w:spacing w:val="-2"/>
          <w:lang w:eastAsia="ko-KR"/>
        </w:rPr>
        <w:t>서울대학교</w:t>
      </w:r>
      <w:r w:rsidR="00522CAA" w:rsidRPr="005E4036">
        <w:rPr>
          <w:rFonts w:eastAsia="나눔명조" w:hint="eastAsia"/>
          <w:spacing w:val="-2"/>
          <w:lang w:eastAsia="ko-KR"/>
        </w:rPr>
        <w:t xml:space="preserve"> </w:t>
      </w:r>
      <w:r w:rsidR="00522CAA" w:rsidRPr="005E4036">
        <w:rPr>
          <w:rFonts w:eastAsia="나눔명조" w:hint="eastAsia"/>
          <w:spacing w:val="-2"/>
          <w:lang w:eastAsia="ko-KR"/>
        </w:rPr>
        <w:t>국제대학원</w:t>
      </w:r>
      <w:r w:rsidR="00522CAA" w:rsidRPr="005E4036">
        <w:rPr>
          <w:rFonts w:eastAsia="나눔명조" w:hint="eastAsia"/>
          <w:spacing w:val="-2"/>
          <w:lang w:eastAsia="ko-KR"/>
        </w:rPr>
        <w:t xml:space="preserve"> </w:t>
      </w:r>
      <w:r w:rsidR="00522CAA" w:rsidRPr="005E4036">
        <w:rPr>
          <w:rFonts w:eastAsia="나눔명조"/>
          <w:spacing w:val="-2"/>
          <w:lang w:eastAsia="ko-KR"/>
        </w:rPr>
        <w:t>140-1</w:t>
      </w:r>
      <w:r w:rsidR="00522CAA" w:rsidRPr="005E4036">
        <w:rPr>
          <w:rFonts w:eastAsia="나눔명조" w:hint="eastAsia"/>
          <w:spacing w:val="-2"/>
          <w:lang w:eastAsia="ko-KR"/>
        </w:rPr>
        <w:t>동</w:t>
      </w:r>
      <w:r w:rsidR="00522CAA" w:rsidRPr="005E4036">
        <w:rPr>
          <w:rFonts w:eastAsia="나눔명조" w:hint="eastAsia"/>
          <w:spacing w:val="-2"/>
          <w:lang w:eastAsia="ko-KR"/>
        </w:rPr>
        <w:t xml:space="preserve"> </w:t>
      </w:r>
      <w:r w:rsidR="00522CAA" w:rsidRPr="005E4036">
        <w:rPr>
          <w:rFonts w:eastAsia="나눔명조"/>
          <w:spacing w:val="-2"/>
          <w:lang w:eastAsia="ko-KR"/>
        </w:rPr>
        <w:t>607</w:t>
      </w:r>
      <w:r w:rsidR="00522CAA" w:rsidRPr="005E4036">
        <w:rPr>
          <w:rFonts w:eastAsia="나눔명조" w:hint="eastAsia"/>
          <w:spacing w:val="-2"/>
          <w:lang w:eastAsia="ko-KR"/>
        </w:rPr>
        <w:t>호</w:t>
      </w:r>
    </w:p>
    <w:p w:rsidR="005E4036" w:rsidRDefault="005E4036">
      <w:pPr>
        <w:spacing w:line="263" w:lineRule="exact"/>
        <w:ind w:left="100"/>
        <w:rPr>
          <w:rFonts w:eastAsia="나눔명조"/>
          <w:spacing w:val="-2"/>
          <w:lang w:eastAsia="ko-KR"/>
        </w:rPr>
      </w:pPr>
    </w:p>
    <w:p w:rsidR="005E4036" w:rsidRDefault="00394971">
      <w:pPr>
        <w:spacing w:line="263" w:lineRule="exact"/>
        <w:ind w:left="100"/>
        <w:rPr>
          <w:rFonts w:eastAsia="나눔명조"/>
          <w:spacing w:val="-2"/>
          <w:lang w:eastAsia="ko-KR"/>
        </w:rPr>
      </w:pPr>
      <w:r w:rsidRPr="005E4036">
        <w:rPr>
          <w:rFonts w:eastAsia="나눔명조" w:hint="eastAsia"/>
          <w:spacing w:val="-2"/>
          <w:lang w:eastAsia="ko-KR"/>
        </w:rPr>
        <w:t>전화번호</w:t>
      </w:r>
      <w:r w:rsidRPr="005E4036">
        <w:rPr>
          <w:rFonts w:eastAsia="나눔명조" w:hint="eastAsia"/>
          <w:spacing w:val="-2"/>
          <w:lang w:eastAsia="ko-KR"/>
        </w:rPr>
        <w:t>:</w:t>
      </w:r>
      <w:r w:rsidRPr="005E4036">
        <w:rPr>
          <w:rFonts w:eastAsia="나눔명조"/>
          <w:spacing w:val="-2"/>
          <w:lang w:eastAsia="ko-KR"/>
        </w:rPr>
        <w:t xml:space="preserve"> </w:t>
      </w:r>
    </w:p>
    <w:p w:rsidR="00BE2B67" w:rsidRDefault="00BE2B67">
      <w:pPr>
        <w:spacing w:line="263" w:lineRule="exact"/>
        <w:ind w:left="100"/>
        <w:rPr>
          <w:rFonts w:eastAsia="나눔명조"/>
          <w:spacing w:val="-2"/>
          <w:lang w:eastAsia="ko-KR"/>
        </w:rPr>
      </w:pPr>
      <w:bookmarkStart w:id="0" w:name="_GoBack"/>
      <w:bookmarkEnd w:id="0"/>
    </w:p>
    <w:p w:rsidR="00394971" w:rsidRPr="005E4036" w:rsidRDefault="00394971">
      <w:pPr>
        <w:spacing w:line="263" w:lineRule="exact"/>
        <w:ind w:left="100"/>
        <w:rPr>
          <w:rFonts w:eastAsia="나눔명조"/>
          <w:spacing w:val="-2"/>
          <w:lang w:eastAsia="ko-KR"/>
        </w:rPr>
      </w:pPr>
      <w:r w:rsidRPr="005E4036">
        <w:rPr>
          <w:rFonts w:eastAsia="나눔명조" w:hint="eastAsia"/>
          <w:spacing w:val="-2"/>
          <w:lang w:eastAsia="ko-KR"/>
        </w:rPr>
        <w:t>이메일</w:t>
      </w:r>
      <w:r w:rsidRPr="005E4036">
        <w:rPr>
          <w:rFonts w:eastAsia="나눔명조" w:hint="eastAsia"/>
          <w:spacing w:val="-2"/>
          <w:lang w:eastAsia="ko-KR"/>
        </w:rPr>
        <w:t>:</w:t>
      </w:r>
      <w:r w:rsidRPr="005E4036">
        <w:rPr>
          <w:rFonts w:eastAsia="나눔명조"/>
          <w:spacing w:val="-2"/>
          <w:lang w:eastAsia="ko-KR"/>
        </w:rPr>
        <w:t xml:space="preserve"> xiantaikor@gmail.com</w:t>
      </w:r>
    </w:p>
    <w:p w:rsidR="00DB62F6" w:rsidRDefault="00124193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147C" wp14:editId="6F7F6FE0">
                <wp:simplePos x="0" y="0"/>
                <wp:positionH relativeFrom="margin">
                  <wp:align>right</wp:align>
                </wp:positionH>
                <wp:positionV relativeFrom="paragraph">
                  <wp:posOffset>71273</wp:posOffset>
                </wp:positionV>
                <wp:extent cx="5281449" cy="15766"/>
                <wp:effectExtent l="0" t="0" r="33655" b="2286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1449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직선 연결선 1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" from="364.65pt,5.6pt" to="780.5pt,6.85pt" w14:anchorId="275D3531">
                <w10:wrap anchorx="margin"/>
              </v:line>
            </w:pict>
          </mc:Fallback>
        </mc:AlternateContent>
      </w:r>
    </w:p>
    <w:p w:rsidR="00A81A58" w:rsidRDefault="00A81A58" w:rsidP="00A36D5D">
      <w:pPr>
        <w:spacing w:line="263" w:lineRule="exact"/>
        <w:ind w:left="100"/>
        <w:rPr>
          <w:rFonts w:eastAsia="나눔명조"/>
          <w:lang w:eastAsia="ko-KR"/>
        </w:rPr>
      </w:pPr>
    </w:p>
    <w:p w:rsidR="00492CF1" w:rsidRPr="008C4958" w:rsidRDefault="00492CF1" w:rsidP="00492CF1">
      <w:pPr>
        <w:spacing w:line="263" w:lineRule="exact"/>
        <w:ind w:left="100"/>
        <w:rPr>
          <w:rFonts w:eastAsia="나눔명조"/>
          <w:b/>
          <w:spacing w:val="-2"/>
          <w:sz w:val="24"/>
          <w:u w:val="single"/>
          <w:lang w:eastAsia="ko-KR"/>
        </w:rPr>
      </w:pPr>
      <w:r w:rsidRPr="008C4958">
        <w:rPr>
          <w:rFonts w:eastAsia="나눔명조" w:hint="eastAsia"/>
          <w:b/>
          <w:spacing w:val="-2"/>
          <w:sz w:val="24"/>
          <w:u w:val="single"/>
          <w:lang w:eastAsia="ko-KR"/>
        </w:rPr>
        <w:t>소개</w:t>
      </w:r>
    </w:p>
    <w:p w:rsidR="00492CF1" w:rsidRDefault="00492CF1">
      <w:pPr>
        <w:pStyle w:val="1"/>
        <w:rPr>
          <w:rFonts w:eastAsia="나눔명조"/>
          <w:b w:val="0"/>
          <w:spacing w:val="-2"/>
          <w:szCs w:val="22"/>
          <w:lang w:eastAsia="ko-KR"/>
        </w:rPr>
      </w:pPr>
    </w:p>
    <w:p w:rsidR="00D8148E" w:rsidRPr="00492CF1" w:rsidRDefault="00D8148E" w:rsidP="008C1197">
      <w:pPr>
        <w:spacing w:line="276" w:lineRule="auto"/>
        <w:ind w:left="100"/>
        <w:jc w:val="both"/>
        <w:rPr>
          <w:rFonts w:eastAsia="나눔명조"/>
          <w:lang w:eastAsia="ko-KR"/>
        </w:rPr>
      </w:pPr>
      <w:r w:rsidRPr="00492CF1">
        <w:rPr>
          <w:rFonts w:eastAsia="나눔명조" w:hint="eastAsia"/>
          <w:lang w:eastAsia="ko-KR"/>
        </w:rPr>
        <w:t>현재</w:t>
      </w:r>
      <w:r w:rsidRPr="00492CF1">
        <w:rPr>
          <w:rFonts w:eastAsia="나눔명조" w:hint="eastAsia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서울대학교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국제대학원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부교수</w:t>
      </w:r>
      <w:r w:rsidR="000152B3">
        <w:rPr>
          <w:rFonts w:eastAsia="나눔명조" w:hint="eastAsia"/>
          <w:lang w:eastAsia="ko-KR"/>
        </w:rPr>
        <w:t>이다</w:t>
      </w:r>
      <w:r w:rsidRPr="00492CF1">
        <w:rPr>
          <w:rFonts w:eastAsia="나눔명조" w:hint="eastAsia"/>
          <w:lang w:eastAsia="ko-KR"/>
        </w:rPr>
        <w:t>.</w:t>
      </w:r>
      <w:r w:rsidRPr="00492CF1">
        <w:rPr>
          <w:rFonts w:eastAsia="나눔명조"/>
          <w:lang w:eastAsia="ko-KR"/>
        </w:rPr>
        <w:t xml:space="preserve"> </w:t>
      </w:r>
      <w:r w:rsidR="001A174F">
        <w:rPr>
          <w:rFonts w:eastAsia="나눔명조" w:hint="eastAsia"/>
          <w:lang w:eastAsia="ko-KR"/>
        </w:rPr>
        <w:t>서울대학교</w:t>
      </w:r>
      <w:r w:rsidR="001A174F">
        <w:rPr>
          <w:rFonts w:eastAsia="나눔명조" w:hint="eastAsia"/>
          <w:lang w:eastAsia="ko-KR"/>
        </w:rPr>
        <w:t xml:space="preserve"> </w:t>
      </w:r>
      <w:r w:rsidR="001A174F">
        <w:rPr>
          <w:rFonts w:eastAsia="나눔명조" w:hint="eastAsia"/>
          <w:lang w:eastAsia="ko-KR"/>
        </w:rPr>
        <w:t>부임</w:t>
      </w:r>
      <w:r w:rsidR="001A174F">
        <w:rPr>
          <w:rFonts w:eastAsia="나눔명조" w:hint="eastAsia"/>
          <w:lang w:eastAsia="ko-KR"/>
        </w:rPr>
        <w:t xml:space="preserve"> </w:t>
      </w:r>
      <w:r w:rsidR="001A174F">
        <w:rPr>
          <w:rFonts w:eastAsia="나눔명조" w:hint="eastAsia"/>
          <w:lang w:eastAsia="ko-KR"/>
        </w:rPr>
        <w:t>전에는</w:t>
      </w:r>
      <w:r w:rsidR="001A174F">
        <w:rPr>
          <w:rFonts w:eastAsia="나눔명조" w:hint="eastAsia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대외경제정책연구원</w:t>
      </w:r>
      <w:r w:rsidRPr="00492CF1">
        <w:rPr>
          <w:rFonts w:eastAsia="나눔명조"/>
          <w:lang w:eastAsia="ko-KR"/>
        </w:rPr>
        <w:t>(KIEP)</w:t>
      </w:r>
      <w:r w:rsidRPr="00492CF1">
        <w:rPr>
          <w:rFonts w:eastAsia="나눔명조" w:hint="eastAsia"/>
          <w:lang w:eastAsia="ko-KR"/>
        </w:rPr>
        <w:t>의</w:t>
      </w:r>
      <w:r w:rsidRPr="00492CF1">
        <w:rPr>
          <w:rFonts w:eastAsia="나눔명조"/>
          <w:lang w:eastAsia="ko-KR"/>
        </w:rPr>
        <w:t xml:space="preserve"> </w:t>
      </w:r>
      <w:r w:rsidR="00FA78CA">
        <w:rPr>
          <w:rFonts w:eastAsia="나눔명조" w:hint="eastAsia"/>
          <w:lang w:eastAsia="ko-KR"/>
        </w:rPr>
        <w:t>부</w:t>
      </w:r>
      <w:r w:rsidRPr="00492CF1">
        <w:rPr>
          <w:rFonts w:eastAsia="나눔명조" w:hint="eastAsia"/>
          <w:lang w:eastAsia="ko-KR"/>
        </w:rPr>
        <w:t>연구위원과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인천대학교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부교수로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재직했다</w:t>
      </w:r>
      <w:r w:rsidRPr="00492CF1">
        <w:rPr>
          <w:rFonts w:eastAsia="나눔명조" w:hint="eastAsia"/>
          <w:lang w:eastAsia="ko-KR"/>
        </w:rPr>
        <w:t>.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중국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경제</w:t>
      </w:r>
      <w:r w:rsidRPr="00492CF1">
        <w:rPr>
          <w:rFonts w:eastAsia="나눔명조"/>
          <w:lang w:eastAsia="ko-KR"/>
        </w:rPr>
        <w:t xml:space="preserve">, </w:t>
      </w:r>
      <w:r w:rsidRPr="00492CF1">
        <w:rPr>
          <w:rFonts w:eastAsia="나눔명조" w:hint="eastAsia"/>
          <w:lang w:eastAsia="ko-KR"/>
        </w:rPr>
        <w:t>한중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경제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관계</w:t>
      </w:r>
      <w:r w:rsidRPr="00492CF1">
        <w:rPr>
          <w:rFonts w:eastAsia="나눔명조"/>
          <w:lang w:eastAsia="ko-KR"/>
        </w:rPr>
        <w:t xml:space="preserve">, </w:t>
      </w:r>
      <w:r w:rsidRPr="00492CF1">
        <w:rPr>
          <w:rFonts w:eastAsia="나눔명조" w:hint="eastAsia"/>
          <w:lang w:eastAsia="ko-KR"/>
        </w:rPr>
        <w:t>중국의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대외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경제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정책</w:t>
      </w:r>
      <w:r w:rsidRPr="00492CF1">
        <w:rPr>
          <w:rFonts w:eastAsia="나눔명조"/>
          <w:lang w:eastAsia="ko-KR"/>
        </w:rPr>
        <w:t xml:space="preserve">, </w:t>
      </w:r>
      <w:r w:rsidRPr="00492CF1">
        <w:rPr>
          <w:rFonts w:eastAsia="나눔명조" w:hint="eastAsia"/>
          <w:lang w:eastAsia="ko-KR"/>
        </w:rPr>
        <w:t>동아시아의</w:t>
      </w:r>
      <w:r w:rsidRPr="00492CF1">
        <w:rPr>
          <w:rFonts w:eastAsia="나눔명조"/>
          <w:lang w:eastAsia="ko-KR"/>
        </w:rPr>
        <w:t xml:space="preserve"> </w:t>
      </w:r>
      <w:r w:rsidR="00ED72AF">
        <w:rPr>
          <w:rFonts w:eastAsia="나눔명조" w:hint="eastAsia"/>
          <w:lang w:eastAsia="ko-KR"/>
        </w:rPr>
        <w:t>경제협력</w:t>
      </w:r>
      <w:r w:rsidR="00ED72AF">
        <w:rPr>
          <w:rFonts w:eastAsia="나눔명조" w:hint="eastAsia"/>
          <w:lang w:eastAsia="ko-KR"/>
        </w:rPr>
        <w:t xml:space="preserve"> </w:t>
      </w:r>
      <w:r w:rsidR="00ED72AF">
        <w:rPr>
          <w:rFonts w:eastAsia="나눔명조" w:hint="eastAsia"/>
          <w:lang w:eastAsia="ko-KR"/>
        </w:rPr>
        <w:t>및</w:t>
      </w:r>
      <w:r w:rsidR="00ED72AF">
        <w:rPr>
          <w:rFonts w:eastAsia="나눔명조" w:hint="eastAsia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글로벌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가치사슬</w:t>
      </w:r>
      <w:r w:rsidRPr="00492CF1">
        <w:rPr>
          <w:rFonts w:eastAsia="나눔명조"/>
          <w:lang w:eastAsia="ko-KR"/>
        </w:rPr>
        <w:t xml:space="preserve">, </w:t>
      </w:r>
      <w:r w:rsidRPr="00492CF1">
        <w:rPr>
          <w:rFonts w:eastAsia="나눔명조" w:hint="eastAsia"/>
          <w:lang w:eastAsia="ko-KR"/>
        </w:rPr>
        <w:t>경제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안보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등</w:t>
      </w:r>
      <w:r w:rsidR="00AB5F45">
        <w:rPr>
          <w:rFonts w:eastAsia="나눔명조" w:hint="eastAsia"/>
          <w:lang w:eastAsia="ko-KR"/>
        </w:rPr>
        <w:t>에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대한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다수의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논문을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발표하였다</w:t>
      </w:r>
      <w:r w:rsidR="00AB5F45">
        <w:rPr>
          <w:rFonts w:eastAsia="나눔명조" w:hint="eastAsia"/>
          <w:lang w:eastAsia="ko-KR"/>
        </w:rPr>
        <w:t>.</w:t>
      </w:r>
      <w:r w:rsidR="00AB5F45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중국의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경제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부상이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주변국에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미치는</w:t>
      </w:r>
      <w:r w:rsidRPr="00492CF1">
        <w:rPr>
          <w:rFonts w:eastAsia="나눔명조"/>
          <w:lang w:eastAsia="ko-KR"/>
        </w:rPr>
        <w:t xml:space="preserve"> </w:t>
      </w:r>
      <w:r w:rsidRPr="00492CF1">
        <w:rPr>
          <w:rFonts w:eastAsia="나눔명조" w:hint="eastAsia"/>
          <w:lang w:eastAsia="ko-KR"/>
        </w:rPr>
        <w:t>영향과</w:t>
      </w:r>
      <w:r w:rsidRPr="00492CF1">
        <w:rPr>
          <w:rFonts w:eastAsia="나눔명조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각국의</w:t>
      </w:r>
      <w:r w:rsidR="00AB5F45">
        <w:rPr>
          <w:rFonts w:eastAsia="나눔명조" w:hint="eastAsia"/>
          <w:lang w:eastAsia="ko-KR"/>
        </w:rPr>
        <w:t xml:space="preserve"> </w:t>
      </w:r>
      <w:r w:rsidR="00492CF1" w:rsidRPr="00492CF1">
        <w:rPr>
          <w:rFonts w:eastAsia="나눔명조" w:hint="eastAsia"/>
          <w:lang w:eastAsia="ko-KR"/>
        </w:rPr>
        <w:t>대응</w:t>
      </w:r>
      <w:r w:rsidR="00AB5F45">
        <w:rPr>
          <w:rFonts w:eastAsia="나눔명조" w:hint="eastAsia"/>
          <w:lang w:eastAsia="ko-KR"/>
        </w:rPr>
        <w:t>에</w:t>
      </w:r>
      <w:r w:rsidR="00AB5F45">
        <w:rPr>
          <w:rFonts w:eastAsia="나눔명조" w:hint="eastAsia"/>
          <w:lang w:eastAsia="ko-KR"/>
        </w:rPr>
        <w:t xml:space="preserve"> </w:t>
      </w:r>
      <w:r w:rsidR="00FA78CA">
        <w:rPr>
          <w:rFonts w:eastAsia="나눔명조" w:hint="eastAsia"/>
          <w:lang w:eastAsia="ko-KR"/>
        </w:rPr>
        <w:t>많은</w:t>
      </w:r>
      <w:r w:rsidR="00FA78CA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관심을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갖고</w:t>
      </w:r>
      <w:r w:rsidR="00AB5F45">
        <w:rPr>
          <w:rFonts w:eastAsia="나눔명조" w:hint="eastAsia"/>
          <w:lang w:eastAsia="ko-KR"/>
        </w:rPr>
        <w:t xml:space="preserve"> </w:t>
      </w:r>
      <w:r w:rsidR="00AB5F45">
        <w:rPr>
          <w:rFonts w:eastAsia="나눔명조" w:hint="eastAsia"/>
          <w:lang w:eastAsia="ko-KR"/>
        </w:rPr>
        <w:t>있다</w:t>
      </w:r>
      <w:r w:rsidR="00AB5F45">
        <w:rPr>
          <w:rFonts w:eastAsia="나눔명조" w:hint="eastAsia"/>
          <w:lang w:eastAsia="ko-KR"/>
        </w:rPr>
        <w:t>.</w:t>
      </w:r>
      <w:r w:rsidR="00AB5F45">
        <w:rPr>
          <w:rFonts w:eastAsia="나눔명조"/>
          <w:lang w:eastAsia="ko-KR"/>
        </w:rPr>
        <w:t xml:space="preserve"> </w:t>
      </w:r>
    </w:p>
    <w:p w:rsidR="00D8148E" w:rsidRDefault="00D8148E">
      <w:pPr>
        <w:pStyle w:val="1"/>
        <w:rPr>
          <w:rFonts w:eastAsia="나눔명조"/>
          <w:spacing w:val="-2"/>
          <w:szCs w:val="22"/>
          <w:u w:val="single"/>
          <w:lang w:eastAsia="ko-KR"/>
        </w:rPr>
      </w:pPr>
    </w:p>
    <w:p w:rsidR="00DB62F6" w:rsidRDefault="00814A91">
      <w:pPr>
        <w:pStyle w:val="1"/>
        <w:rPr>
          <w:rFonts w:eastAsia="나눔명조"/>
          <w:spacing w:val="-2"/>
          <w:szCs w:val="22"/>
          <w:u w:val="single"/>
          <w:lang w:eastAsia="ko-KR"/>
        </w:rPr>
      </w:pPr>
      <w:r w:rsidRPr="004A7DCB">
        <w:rPr>
          <w:rFonts w:eastAsia="나눔명조"/>
          <w:spacing w:val="-2"/>
          <w:szCs w:val="22"/>
          <w:u w:val="single"/>
          <w:lang w:eastAsia="ko-KR"/>
        </w:rPr>
        <w:t>연구</w:t>
      </w:r>
      <w:r w:rsidR="001A174F">
        <w:rPr>
          <w:rFonts w:eastAsia="나눔명조" w:hint="eastAsia"/>
          <w:spacing w:val="-2"/>
          <w:szCs w:val="22"/>
          <w:u w:val="single"/>
          <w:lang w:eastAsia="ko-KR"/>
        </w:rPr>
        <w:t xml:space="preserve"> </w:t>
      </w:r>
      <w:r w:rsidRPr="004A7DCB">
        <w:rPr>
          <w:rFonts w:eastAsia="나눔명조"/>
          <w:spacing w:val="-2"/>
          <w:szCs w:val="22"/>
          <w:u w:val="single"/>
          <w:lang w:eastAsia="ko-KR"/>
        </w:rPr>
        <w:t>분야</w:t>
      </w:r>
    </w:p>
    <w:p w:rsidR="00A66510" w:rsidRDefault="00A66510" w:rsidP="00A66510">
      <w:pPr>
        <w:pStyle w:val="1"/>
        <w:rPr>
          <w:rFonts w:eastAsia="나눔명조"/>
          <w:spacing w:val="-2"/>
          <w:sz w:val="22"/>
          <w:szCs w:val="22"/>
          <w:lang w:eastAsia="ko-KR"/>
        </w:rPr>
      </w:pPr>
    </w:p>
    <w:p w:rsidR="00DB62F6" w:rsidRDefault="00124193">
      <w:pPr>
        <w:pStyle w:val="a3"/>
        <w:spacing w:line="278" w:lineRule="auto"/>
        <w:ind w:left="100"/>
        <w:rPr>
          <w:rFonts w:eastAsia="나눔명조"/>
          <w:sz w:val="22"/>
          <w:szCs w:val="22"/>
          <w:lang w:eastAsia="ko-KR"/>
        </w:rPr>
      </w:pPr>
      <w:r w:rsidRPr="00637B0B">
        <w:rPr>
          <w:rFonts w:eastAsia="나눔명조"/>
          <w:sz w:val="22"/>
          <w:szCs w:val="22"/>
          <w:lang w:eastAsia="ko-KR"/>
        </w:rPr>
        <w:t>중국</w:t>
      </w:r>
      <w:r w:rsidRPr="00637B0B">
        <w:rPr>
          <w:rFonts w:eastAsia="나눔명조"/>
          <w:sz w:val="22"/>
          <w:szCs w:val="22"/>
          <w:lang w:eastAsia="ko-KR"/>
        </w:rPr>
        <w:t xml:space="preserve"> </w:t>
      </w:r>
      <w:r w:rsidRPr="00637B0B">
        <w:rPr>
          <w:rFonts w:eastAsia="나눔명조"/>
          <w:sz w:val="22"/>
          <w:szCs w:val="22"/>
          <w:lang w:eastAsia="ko-KR"/>
        </w:rPr>
        <w:t>경제</w:t>
      </w:r>
      <w:r w:rsidRPr="00637B0B">
        <w:rPr>
          <w:rFonts w:eastAsia="나눔명조"/>
          <w:sz w:val="22"/>
          <w:szCs w:val="22"/>
          <w:lang w:eastAsia="ko-KR"/>
        </w:rPr>
        <w:t xml:space="preserve">, </w:t>
      </w:r>
      <w:r w:rsidRPr="00637B0B">
        <w:rPr>
          <w:rFonts w:eastAsia="나눔명조"/>
          <w:sz w:val="22"/>
          <w:szCs w:val="22"/>
          <w:lang w:eastAsia="ko-KR"/>
        </w:rPr>
        <w:t>한</w:t>
      </w:r>
      <w:r w:rsidRPr="00637B0B">
        <w:rPr>
          <w:rFonts w:eastAsia="나눔명조"/>
          <w:sz w:val="22"/>
          <w:szCs w:val="22"/>
          <w:lang w:eastAsia="ko-KR"/>
        </w:rPr>
        <w:t>-</w:t>
      </w:r>
      <w:r w:rsidRPr="00637B0B">
        <w:rPr>
          <w:rFonts w:eastAsia="나눔명조"/>
          <w:sz w:val="22"/>
          <w:szCs w:val="22"/>
          <w:lang w:eastAsia="ko-KR"/>
        </w:rPr>
        <w:t>중</w:t>
      </w:r>
      <w:r w:rsidRPr="00637B0B">
        <w:rPr>
          <w:rFonts w:eastAsia="나눔명조"/>
          <w:sz w:val="22"/>
          <w:szCs w:val="22"/>
          <w:lang w:eastAsia="ko-KR"/>
        </w:rPr>
        <w:t xml:space="preserve"> </w:t>
      </w:r>
      <w:r w:rsidRPr="00637B0B">
        <w:rPr>
          <w:rFonts w:eastAsia="나눔명조"/>
          <w:sz w:val="22"/>
          <w:szCs w:val="22"/>
          <w:lang w:eastAsia="ko-KR"/>
        </w:rPr>
        <w:t>경제</w:t>
      </w:r>
      <w:r w:rsidRPr="00637B0B">
        <w:rPr>
          <w:rFonts w:eastAsia="나눔명조"/>
          <w:sz w:val="22"/>
          <w:szCs w:val="22"/>
          <w:lang w:eastAsia="ko-KR"/>
        </w:rPr>
        <w:t xml:space="preserve"> </w:t>
      </w:r>
      <w:r w:rsidRPr="00637B0B">
        <w:rPr>
          <w:rFonts w:eastAsia="나눔명조"/>
          <w:sz w:val="22"/>
          <w:szCs w:val="22"/>
          <w:lang w:eastAsia="ko-KR"/>
        </w:rPr>
        <w:t>관계</w:t>
      </w:r>
      <w:r w:rsidRPr="00637B0B">
        <w:rPr>
          <w:rFonts w:eastAsia="나눔명조"/>
          <w:sz w:val="22"/>
          <w:szCs w:val="22"/>
          <w:lang w:eastAsia="ko-KR"/>
        </w:rPr>
        <w:t xml:space="preserve">, </w:t>
      </w:r>
      <w:r w:rsidR="001638C6">
        <w:rPr>
          <w:rFonts w:eastAsia="나눔명조"/>
          <w:sz w:val="22"/>
          <w:szCs w:val="22"/>
          <w:lang w:eastAsia="ko-KR"/>
        </w:rPr>
        <w:t>중국의</w:t>
      </w:r>
      <w:r w:rsidR="001638C6">
        <w:rPr>
          <w:rFonts w:eastAsia="나눔명조"/>
          <w:sz w:val="22"/>
          <w:szCs w:val="22"/>
          <w:lang w:eastAsia="ko-KR"/>
        </w:rPr>
        <w:t xml:space="preserve"> </w:t>
      </w:r>
      <w:r w:rsidR="001638C6">
        <w:rPr>
          <w:rFonts w:eastAsia="나눔명조"/>
          <w:sz w:val="22"/>
          <w:szCs w:val="22"/>
          <w:lang w:eastAsia="ko-KR"/>
        </w:rPr>
        <w:t>대외</w:t>
      </w:r>
      <w:r w:rsidR="001638C6">
        <w:rPr>
          <w:rFonts w:eastAsia="나눔명조"/>
          <w:sz w:val="22"/>
          <w:szCs w:val="22"/>
          <w:lang w:eastAsia="ko-KR"/>
        </w:rPr>
        <w:t xml:space="preserve"> </w:t>
      </w:r>
      <w:r w:rsidR="001638C6" w:rsidRPr="001B13CC">
        <w:rPr>
          <w:rFonts w:eastAsia="나눔명조"/>
          <w:sz w:val="22"/>
          <w:szCs w:val="22"/>
          <w:lang w:eastAsia="ko-KR"/>
        </w:rPr>
        <w:t>경제</w:t>
      </w:r>
      <w:r w:rsidR="001638C6" w:rsidRPr="001B13CC">
        <w:rPr>
          <w:rFonts w:eastAsia="나눔명조"/>
          <w:sz w:val="22"/>
          <w:szCs w:val="22"/>
          <w:lang w:eastAsia="ko-KR"/>
        </w:rPr>
        <w:t xml:space="preserve"> </w:t>
      </w:r>
      <w:r w:rsidR="001638C6" w:rsidRPr="001B13CC">
        <w:rPr>
          <w:rFonts w:eastAsia="나눔명조"/>
          <w:sz w:val="22"/>
          <w:szCs w:val="22"/>
          <w:lang w:eastAsia="ko-KR"/>
        </w:rPr>
        <w:t>정책</w:t>
      </w:r>
      <w:r w:rsidR="001638C6">
        <w:rPr>
          <w:rFonts w:eastAsia="나눔명조"/>
          <w:sz w:val="22"/>
          <w:szCs w:val="22"/>
          <w:lang w:eastAsia="ko-KR"/>
        </w:rPr>
        <w:t>(</w:t>
      </w:r>
      <w:r w:rsidR="001638C6">
        <w:rPr>
          <w:rFonts w:eastAsia="나눔명조"/>
          <w:sz w:val="22"/>
          <w:szCs w:val="22"/>
          <w:lang w:eastAsia="ko-KR"/>
        </w:rPr>
        <w:t>일대일로</w:t>
      </w:r>
      <w:r w:rsidR="001638C6">
        <w:rPr>
          <w:rFonts w:eastAsia="나눔명조"/>
          <w:sz w:val="22"/>
          <w:szCs w:val="22"/>
          <w:lang w:eastAsia="ko-KR"/>
        </w:rPr>
        <w:t xml:space="preserve"> </w:t>
      </w:r>
      <w:r w:rsidR="001638C6">
        <w:rPr>
          <w:rFonts w:eastAsia="나눔명조"/>
          <w:sz w:val="22"/>
          <w:szCs w:val="22"/>
          <w:lang w:eastAsia="ko-KR"/>
        </w:rPr>
        <w:t>구상</w:t>
      </w:r>
      <w:r w:rsidR="001638C6">
        <w:rPr>
          <w:rFonts w:eastAsia="나눔명조"/>
          <w:sz w:val="22"/>
          <w:szCs w:val="22"/>
          <w:lang w:eastAsia="ko-KR"/>
        </w:rPr>
        <w:t xml:space="preserve">), </w:t>
      </w:r>
      <w:r w:rsidRPr="00637B0B">
        <w:rPr>
          <w:rFonts w:eastAsia="나눔명조"/>
          <w:sz w:val="22"/>
          <w:szCs w:val="22"/>
          <w:lang w:eastAsia="ko-KR"/>
        </w:rPr>
        <w:t>동아시아의</w:t>
      </w:r>
      <w:r w:rsidRPr="00637B0B">
        <w:rPr>
          <w:rFonts w:eastAsia="나눔명조"/>
          <w:sz w:val="22"/>
          <w:szCs w:val="22"/>
          <w:lang w:eastAsia="ko-KR"/>
        </w:rPr>
        <w:t xml:space="preserve"> </w:t>
      </w:r>
      <w:r w:rsidR="00ED72AF">
        <w:rPr>
          <w:rFonts w:eastAsia="나눔명조" w:hint="eastAsia"/>
          <w:sz w:val="22"/>
          <w:szCs w:val="22"/>
          <w:lang w:eastAsia="ko-KR"/>
        </w:rPr>
        <w:t>경제협력</w:t>
      </w:r>
      <w:r w:rsidR="00ED72AF">
        <w:rPr>
          <w:rFonts w:eastAsia="나눔명조" w:hint="eastAsia"/>
          <w:sz w:val="22"/>
          <w:szCs w:val="22"/>
          <w:lang w:eastAsia="ko-KR"/>
        </w:rPr>
        <w:t xml:space="preserve"> </w:t>
      </w:r>
      <w:r w:rsidR="00ED72AF">
        <w:rPr>
          <w:rFonts w:eastAsia="나눔명조" w:hint="eastAsia"/>
          <w:sz w:val="22"/>
          <w:szCs w:val="22"/>
          <w:lang w:eastAsia="ko-KR"/>
        </w:rPr>
        <w:t>및</w:t>
      </w:r>
      <w:r w:rsidR="00ED72AF">
        <w:rPr>
          <w:rFonts w:eastAsia="나눔명조" w:hint="eastAsia"/>
          <w:sz w:val="22"/>
          <w:szCs w:val="22"/>
          <w:lang w:eastAsia="ko-KR"/>
        </w:rPr>
        <w:t xml:space="preserve"> </w:t>
      </w:r>
      <w:r w:rsidR="00492CF1">
        <w:rPr>
          <w:rFonts w:eastAsia="나눔명조"/>
          <w:sz w:val="22"/>
          <w:szCs w:val="22"/>
          <w:lang w:eastAsia="ko-KR"/>
        </w:rPr>
        <w:t>GVC</w:t>
      </w:r>
      <w:r>
        <w:rPr>
          <w:rFonts w:eastAsia="나눔명조"/>
          <w:sz w:val="22"/>
          <w:szCs w:val="22"/>
          <w:lang w:eastAsia="ko-KR"/>
        </w:rPr>
        <w:t xml:space="preserve">, </w:t>
      </w:r>
      <w:r w:rsidRPr="00637B0B">
        <w:rPr>
          <w:rFonts w:eastAsia="나눔명조"/>
          <w:sz w:val="22"/>
          <w:szCs w:val="22"/>
          <w:lang w:eastAsia="ko-KR"/>
        </w:rPr>
        <w:t>경제</w:t>
      </w:r>
      <w:r w:rsidRPr="00637B0B">
        <w:rPr>
          <w:rFonts w:eastAsia="나눔명조"/>
          <w:sz w:val="22"/>
          <w:szCs w:val="22"/>
          <w:lang w:eastAsia="ko-KR"/>
        </w:rPr>
        <w:t xml:space="preserve"> </w:t>
      </w:r>
      <w:r w:rsidR="00A074E8">
        <w:rPr>
          <w:rFonts w:eastAsia="나눔명조"/>
          <w:sz w:val="22"/>
          <w:szCs w:val="22"/>
          <w:lang w:eastAsia="ko-KR"/>
        </w:rPr>
        <w:t>안보</w:t>
      </w:r>
      <w:r w:rsidR="00A074E8">
        <w:rPr>
          <w:rFonts w:eastAsia="나눔명조"/>
          <w:sz w:val="22"/>
          <w:szCs w:val="22"/>
          <w:lang w:eastAsia="ko-KR"/>
        </w:rPr>
        <w:t xml:space="preserve"> </w:t>
      </w:r>
      <w:r w:rsidR="00492CF1">
        <w:rPr>
          <w:rFonts w:eastAsia="나눔명조" w:hint="eastAsia"/>
          <w:sz w:val="22"/>
          <w:szCs w:val="22"/>
          <w:lang w:eastAsia="ko-KR"/>
        </w:rPr>
        <w:t>등</w:t>
      </w:r>
    </w:p>
    <w:p w:rsidR="00637B0B" w:rsidRPr="00A27A22" w:rsidRDefault="00637B0B" w:rsidP="00512ED3">
      <w:pPr>
        <w:pStyle w:val="a3"/>
        <w:spacing w:before="36"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DB62F6" w:rsidRDefault="00D8148E">
      <w:pPr>
        <w:pStyle w:val="1"/>
        <w:rPr>
          <w:rFonts w:eastAsia="나눔명조"/>
          <w:szCs w:val="22"/>
          <w:u w:val="single"/>
          <w:lang w:eastAsia="ko-KR"/>
        </w:rPr>
      </w:pPr>
      <w:r>
        <w:rPr>
          <w:rFonts w:eastAsia="나눔명조" w:hint="eastAsia"/>
          <w:spacing w:val="-2"/>
          <w:szCs w:val="22"/>
          <w:u w:val="single"/>
          <w:lang w:eastAsia="ko-KR"/>
        </w:rPr>
        <w:t>학력</w:t>
      </w:r>
    </w:p>
    <w:p w:rsidR="00A66510" w:rsidRDefault="00A66510">
      <w:pPr>
        <w:pStyle w:val="a3"/>
        <w:spacing w:line="278" w:lineRule="auto"/>
        <w:ind w:left="100"/>
        <w:rPr>
          <w:rFonts w:eastAsia="나눔명조"/>
          <w:sz w:val="22"/>
          <w:szCs w:val="22"/>
          <w:lang w:eastAsia="ko-KR"/>
        </w:rPr>
      </w:pPr>
    </w:p>
    <w:p w:rsidR="00826EAC" w:rsidRDefault="003912BA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 xml:space="preserve">2015 </w:t>
      </w:r>
      <w:r w:rsidR="000F7275" w:rsidRPr="000F7275">
        <w:rPr>
          <w:rFonts w:eastAsia="나눔명조"/>
          <w:lang w:eastAsia="ko-KR"/>
        </w:rPr>
        <w:t>서울대학교</w:t>
      </w:r>
      <w:r w:rsidR="000F7275" w:rsidRPr="000F7275">
        <w:rPr>
          <w:rFonts w:eastAsia="나눔명조"/>
          <w:lang w:eastAsia="ko-KR"/>
        </w:rPr>
        <w:t xml:space="preserve"> </w:t>
      </w:r>
      <w:r w:rsidR="000F7275" w:rsidRPr="000F7275">
        <w:rPr>
          <w:rFonts w:eastAsia="나눔명조"/>
          <w:lang w:eastAsia="ko-KR"/>
        </w:rPr>
        <w:t>경제학</w:t>
      </w:r>
      <w:r w:rsidR="00E20B98">
        <w:rPr>
          <w:rFonts w:eastAsia="나눔명조" w:hint="eastAsia"/>
          <w:lang w:eastAsia="ko-KR"/>
        </w:rPr>
        <w:t>부</w:t>
      </w:r>
      <w:r w:rsidR="00E20B98">
        <w:rPr>
          <w:rFonts w:eastAsia="나눔명조" w:hint="eastAsia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박사</w:t>
      </w:r>
    </w:p>
    <w:p w:rsidR="00E20B98" w:rsidRPr="00A27A22" w:rsidRDefault="00E20B98" w:rsidP="008C1197">
      <w:pPr>
        <w:spacing w:line="263" w:lineRule="exact"/>
        <w:ind w:left="100"/>
        <w:rPr>
          <w:rFonts w:eastAsia="나눔명조"/>
          <w:lang w:eastAsia="ko-KR"/>
        </w:rPr>
      </w:pPr>
    </w:p>
    <w:p w:rsidR="00826EAC" w:rsidRDefault="007C6193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 xml:space="preserve">2004 </w:t>
      </w:r>
      <w:r w:rsidR="00124193" w:rsidRPr="008C1197">
        <w:rPr>
          <w:rFonts w:eastAsia="나눔명조"/>
          <w:lang w:eastAsia="ko-KR"/>
        </w:rPr>
        <w:t>서울대학교</w:t>
      </w:r>
      <w:r w:rsidR="00124193" w:rsidRPr="008C1197">
        <w:rPr>
          <w:rFonts w:eastAsia="나눔명조"/>
          <w:lang w:eastAsia="ko-KR"/>
        </w:rPr>
        <w:t xml:space="preserve"> </w:t>
      </w:r>
      <w:r w:rsidR="00034A9B" w:rsidRPr="00034A9B">
        <w:rPr>
          <w:rFonts w:eastAsia="나눔명조"/>
          <w:lang w:eastAsia="ko-KR"/>
        </w:rPr>
        <w:t>경제학</w:t>
      </w:r>
      <w:r w:rsidR="00E20B98">
        <w:rPr>
          <w:rFonts w:eastAsia="나눔명조" w:hint="eastAsia"/>
          <w:lang w:eastAsia="ko-KR"/>
        </w:rPr>
        <w:t>부</w:t>
      </w:r>
      <w:r w:rsidR="00E20B98">
        <w:rPr>
          <w:rFonts w:eastAsia="나눔명조" w:hint="eastAsia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석사</w:t>
      </w:r>
    </w:p>
    <w:p w:rsidR="00E20B98" w:rsidRPr="00A27A22" w:rsidRDefault="00E20B98" w:rsidP="008C1197">
      <w:pPr>
        <w:spacing w:line="263" w:lineRule="exact"/>
        <w:ind w:left="100"/>
        <w:rPr>
          <w:rFonts w:eastAsia="나눔명조"/>
          <w:lang w:eastAsia="ko-KR"/>
        </w:rPr>
      </w:pPr>
    </w:p>
    <w:p w:rsidR="00DB62F6" w:rsidRDefault="002D5A5E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 xml:space="preserve">2000 </w:t>
      </w:r>
      <w:r w:rsidR="00124193" w:rsidRPr="00A27A22">
        <w:rPr>
          <w:rFonts w:eastAsia="나눔명조"/>
          <w:lang w:eastAsia="ko-KR"/>
        </w:rPr>
        <w:t>서울대학교</w:t>
      </w:r>
      <w:r w:rsidR="00124193" w:rsidRPr="00A27A22">
        <w:rPr>
          <w:rFonts w:eastAsia="나눔명조"/>
          <w:lang w:eastAsia="ko-KR"/>
        </w:rPr>
        <w:t xml:space="preserve"> </w:t>
      </w:r>
      <w:proofErr w:type="spellStart"/>
      <w:r w:rsidR="00E20B98">
        <w:rPr>
          <w:rFonts w:eastAsia="나눔명조" w:hint="eastAsia"/>
          <w:lang w:eastAsia="ko-KR"/>
        </w:rPr>
        <w:t>동양사학과</w:t>
      </w:r>
      <w:proofErr w:type="spellEnd"/>
      <w:r w:rsidR="00E20B98">
        <w:rPr>
          <w:rFonts w:eastAsia="나눔명조" w:hint="eastAsia"/>
          <w:lang w:eastAsia="ko-KR"/>
        </w:rPr>
        <w:t xml:space="preserve"> </w:t>
      </w:r>
      <w:r w:rsidR="00E20B98">
        <w:rPr>
          <w:rFonts w:eastAsia="나눔명조" w:hint="eastAsia"/>
          <w:lang w:eastAsia="ko-KR"/>
        </w:rPr>
        <w:t>학사</w:t>
      </w:r>
    </w:p>
    <w:p w:rsidR="00826EAC" w:rsidRPr="00A27A22" w:rsidRDefault="00826EAC">
      <w:pPr>
        <w:pStyle w:val="a3"/>
        <w:rPr>
          <w:rFonts w:eastAsia="나눔명조"/>
          <w:sz w:val="22"/>
          <w:szCs w:val="22"/>
          <w:lang w:eastAsia="ko-KR"/>
        </w:rPr>
      </w:pPr>
    </w:p>
    <w:p w:rsidR="00DB62F6" w:rsidRDefault="00D8148E">
      <w:pPr>
        <w:pStyle w:val="1"/>
        <w:rPr>
          <w:rFonts w:eastAsia="나눔명조"/>
          <w:szCs w:val="22"/>
          <w:u w:val="single"/>
          <w:lang w:eastAsia="ko-KR"/>
        </w:rPr>
      </w:pPr>
      <w:r>
        <w:rPr>
          <w:rFonts w:eastAsia="나눔명조" w:hint="eastAsia"/>
          <w:spacing w:val="-2"/>
          <w:szCs w:val="22"/>
          <w:u w:val="single"/>
          <w:lang w:eastAsia="ko-KR"/>
        </w:rPr>
        <w:t>경력</w:t>
      </w:r>
    </w:p>
    <w:p w:rsidR="00A66510" w:rsidRDefault="00A66510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DB62F6" w:rsidRDefault="00A074E8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>2024</w:t>
      </w:r>
      <w:r w:rsidR="00124193" w:rsidRPr="00A27A22">
        <w:rPr>
          <w:rFonts w:eastAsia="나눔명조"/>
          <w:lang w:eastAsia="ko-KR"/>
        </w:rPr>
        <w:t>.09-</w:t>
      </w:r>
      <w:r w:rsidR="00124193" w:rsidRPr="00A27A22">
        <w:rPr>
          <w:rFonts w:eastAsia="나눔명조"/>
          <w:lang w:eastAsia="ko-KR"/>
        </w:rPr>
        <w:t>현재</w:t>
      </w:r>
      <w:r w:rsidR="00124193" w:rsidRPr="00A27A22">
        <w:rPr>
          <w:rFonts w:eastAsia="나눔명조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서울대학교</w:t>
      </w:r>
      <w:r w:rsidR="00124193" w:rsidRPr="00A27A22">
        <w:rPr>
          <w:rFonts w:eastAsia="나눔명조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국제대학원</w:t>
      </w:r>
      <w:r w:rsidR="00124193" w:rsidRPr="00A27A22">
        <w:rPr>
          <w:rFonts w:eastAsia="나눔명조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부교수</w:t>
      </w:r>
    </w:p>
    <w:p w:rsidR="00826EAC" w:rsidRPr="00A27A22" w:rsidRDefault="00826EAC" w:rsidP="008C1197">
      <w:pPr>
        <w:spacing w:line="263" w:lineRule="exact"/>
        <w:ind w:left="100"/>
        <w:rPr>
          <w:rFonts w:eastAsia="나눔명조"/>
          <w:lang w:eastAsia="ko-KR"/>
        </w:rPr>
      </w:pPr>
    </w:p>
    <w:p w:rsidR="00DB62F6" w:rsidRDefault="00A074E8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>2019</w:t>
      </w:r>
      <w:r w:rsidR="00124193" w:rsidRPr="00A27A22">
        <w:rPr>
          <w:rFonts w:eastAsia="나눔명조"/>
          <w:lang w:eastAsia="ko-KR"/>
        </w:rPr>
        <w:t>.</w:t>
      </w:r>
      <w:r>
        <w:rPr>
          <w:rFonts w:eastAsia="나눔명조"/>
          <w:lang w:eastAsia="ko-KR"/>
        </w:rPr>
        <w:t>03-2024</w:t>
      </w:r>
      <w:r w:rsidR="00124193" w:rsidRPr="00A27A22">
        <w:rPr>
          <w:rFonts w:eastAsia="나눔명조"/>
          <w:lang w:eastAsia="ko-KR"/>
        </w:rPr>
        <w:t>.</w:t>
      </w:r>
      <w:r>
        <w:rPr>
          <w:rFonts w:eastAsia="나눔명조"/>
          <w:lang w:eastAsia="ko-KR"/>
        </w:rPr>
        <w:t xml:space="preserve">08 </w:t>
      </w:r>
      <w:r w:rsidR="00124193" w:rsidRPr="00A27A22">
        <w:rPr>
          <w:rFonts w:eastAsia="나눔명조"/>
          <w:lang w:eastAsia="ko-KR"/>
        </w:rPr>
        <w:t>인천대학교</w:t>
      </w:r>
      <w:r w:rsidR="00124193" w:rsidRPr="00A27A22">
        <w:rPr>
          <w:rFonts w:eastAsia="나눔명조"/>
          <w:lang w:eastAsia="ko-KR"/>
        </w:rPr>
        <w:t xml:space="preserve"> </w:t>
      </w:r>
      <w:proofErr w:type="spellStart"/>
      <w:r w:rsidR="00392DDB" w:rsidRPr="008C1197">
        <w:rPr>
          <w:rFonts w:eastAsia="나눔명조"/>
          <w:lang w:eastAsia="ko-KR"/>
        </w:rPr>
        <w:t>중</w:t>
      </w:r>
      <w:r w:rsidR="00E20B98">
        <w:rPr>
          <w:rFonts w:eastAsia="나눔명조" w:hint="eastAsia"/>
          <w:lang w:eastAsia="ko-KR"/>
        </w:rPr>
        <w:t>어중국학과</w:t>
      </w:r>
      <w:proofErr w:type="spellEnd"/>
      <w:r w:rsidR="00E20B98">
        <w:rPr>
          <w:rFonts w:eastAsia="나눔명조" w:hint="eastAsia"/>
          <w:lang w:eastAsia="ko-KR"/>
        </w:rPr>
        <w:t xml:space="preserve"> </w:t>
      </w:r>
      <w:r w:rsidR="00E20B98">
        <w:rPr>
          <w:rFonts w:eastAsia="나눔명조" w:hint="eastAsia"/>
          <w:lang w:eastAsia="ko-KR"/>
        </w:rPr>
        <w:t>조</w:t>
      </w:r>
      <w:r w:rsidR="00124193" w:rsidRPr="00A27A22">
        <w:rPr>
          <w:rFonts w:eastAsia="나눔명조"/>
          <w:lang w:eastAsia="ko-KR"/>
        </w:rPr>
        <w:t>교수</w:t>
      </w:r>
      <w:r w:rsidR="00124193" w:rsidRPr="00A27A22">
        <w:rPr>
          <w:rFonts w:eastAsia="나눔명조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및</w:t>
      </w:r>
      <w:r w:rsidR="00124193" w:rsidRPr="00A27A22">
        <w:rPr>
          <w:rFonts w:eastAsia="나눔명조"/>
          <w:lang w:eastAsia="ko-KR"/>
        </w:rPr>
        <w:t xml:space="preserve"> </w:t>
      </w:r>
      <w:r w:rsidR="00124193" w:rsidRPr="00A27A22">
        <w:rPr>
          <w:rFonts w:eastAsia="나눔명조"/>
          <w:lang w:eastAsia="ko-KR"/>
        </w:rPr>
        <w:t>부교수</w:t>
      </w:r>
    </w:p>
    <w:p w:rsidR="00826EAC" w:rsidRPr="00A27A22" w:rsidRDefault="00826EAC" w:rsidP="008C1197">
      <w:pPr>
        <w:spacing w:line="263" w:lineRule="exact"/>
        <w:ind w:left="100"/>
        <w:rPr>
          <w:rFonts w:eastAsia="나눔명조"/>
          <w:lang w:eastAsia="ko-KR"/>
        </w:rPr>
      </w:pPr>
    </w:p>
    <w:p w:rsidR="00DB62F6" w:rsidRDefault="00581982" w:rsidP="008C1197">
      <w:pPr>
        <w:spacing w:line="263" w:lineRule="exact"/>
        <w:ind w:left="100"/>
        <w:rPr>
          <w:rFonts w:eastAsia="나눔명조"/>
          <w:lang w:eastAsia="ko-KR"/>
        </w:rPr>
      </w:pPr>
      <w:r>
        <w:rPr>
          <w:rFonts w:eastAsia="나눔명조"/>
          <w:lang w:eastAsia="ko-KR"/>
        </w:rPr>
        <w:t>2015</w:t>
      </w:r>
      <w:r w:rsidR="00124193" w:rsidRPr="00A27A22">
        <w:rPr>
          <w:rFonts w:eastAsia="나눔명조"/>
          <w:lang w:eastAsia="ko-KR"/>
        </w:rPr>
        <w:t>.</w:t>
      </w:r>
      <w:r>
        <w:rPr>
          <w:rFonts w:eastAsia="나눔명조"/>
          <w:lang w:eastAsia="ko-KR"/>
        </w:rPr>
        <w:t>06-2019</w:t>
      </w:r>
      <w:r w:rsidR="00124193" w:rsidRPr="00A27A22">
        <w:rPr>
          <w:rFonts w:eastAsia="나눔명조"/>
          <w:lang w:eastAsia="ko-KR"/>
        </w:rPr>
        <w:t xml:space="preserve">.02 </w:t>
      </w:r>
      <w:r w:rsidRPr="00581982">
        <w:rPr>
          <w:rFonts w:eastAsia="나눔명조"/>
          <w:lang w:eastAsia="ko-KR"/>
        </w:rPr>
        <w:t>대외경제정책연구원</w:t>
      </w:r>
      <w:r w:rsidR="00E20B98">
        <w:rPr>
          <w:rFonts w:eastAsia="나눔명조"/>
          <w:lang w:eastAsia="ko-KR"/>
        </w:rPr>
        <w:t>(KIEP)</w:t>
      </w:r>
      <w:r w:rsidRPr="00581982">
        <w:rPr>
          <w:rFonts w:eastAsia="나눔명조"/>
          <w:lang w:eastAsia="ko-KR"/>
        </w:rPr>
        <w:t xml:space="preserve"> </w:t>
      </w:r>
      <w:r w:rsidR="007A13E7">
        <w:rPr>
          <w:rFonts w:eastAsia="나눔명조"/>
          <w:lang w:eastAsia="ko-KR"/>
        </w:rPr>
        <w:t>중국팀</w:t>
      </w:r>
      <w:r w:rsidR="007A13E7">
        <w:rPr>
          <w:rFonts w:eastAsia="나눔명조"/>
          <w:lang w:eastAsia="ko-KR"/>
        </w:rPr>
        <w:t xml:space="preserve"> </w:t>
      </w:r>
      <w:r w:rsidR="00957DF9" w:rsidRPr="00957DF9">
        <w:rPr>
          <w:rFonts w:eastAsia="나눔명조"/>
          <w:lang w:eastAsia="ko-KR"/>
        </w:rPr>
        <w:t>부연구위원</w:t>
      </w:r>
    </w:p>
    <w:p w:rsidR="00A27A22" w:rsidRPr="00A27A22" w:rsidRDefault="00A27A22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DB62F6" w:rsidRDefault="00D8148E">
      <w:pPr>
        <w:pStyle w:val="a3"/>
        <w:spacing w:before="76"/>
        <w:ind w:left="100"/>
        <w:rPr>
          <w:rFonts w:eastAsia="나눔명조"/>
          <w:b/>
          <w:szCs w:val="22"/>
          <w:u w:val="single"/>
          <w:lang w:eastAsia="ko-KR"/>
        </w:rPr>
      </w:pPr>
      <w:r>
        <w:rPr>
          <w:rFonts w:eastAsia="나눔명조" w:hint="eastAsia"/>
          <w:b/>
          <w:szCs w:val="22"/>
          <w:u w:val="single"/>
          <w:lang w:eastAsia="ko-KR"/>
        </w:rPr>
        <w:lastRenderedPageBreak/>
        <w:t>연구</w:t>
      </w:r>
      <w:r w:rsidR="00124193" w:rsidRPr="004A7DCB">
        <w:rPr>
          <w:rFonts w:eastAsia="나눔명조"/>
          <w:b/>
          <w:szCs w:val="22"/>
          <w:u w:val="single"/>
          <w:lang w:eastAsia="ko-KR"/>
        </w:rPr>
        <w:t xml:space="preserve"> </w:t>
      </w:r>
    </w:p>
    <w:p w:rsidR="00EA646A" w:rsidRPr="001638C6" w:rsidRDefault="00EA646A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D8148E" w:rsidRDefault="00D8148E" w:rsidP="001638C6">
      <w:pPr>
        <w:pStyle w:val="a3"/>
        <w:spacing w:line="276" w:lineRule="auto"/>
        <w:ind w:left="100"/>
        <w:rPr>
          <w:rFonts w:eastAsia="나눔명조"/>
          <w:b/>
          <w:sz w:val="22"/>
          <w:szCs w:val="22"/>
          <w:lang w:eastAsia="ko-KR"/>
        </w:rPr>
      </w:pPr>
      <w:r w:rsidRPr="008C4958">
        <w:rPr>
          <w:rFonts w:eastAsia="나눔명조" w:hint="eastAsia"/>
          <w:b/>
          <w:sz w:val="22"/>
          <w:szCs w:val="22"/>
          <w:lang w:eastAsia="ko-KR"/>
        </w:rPr>
        <w:t>학술논문</w:t>
      </w:r>
    </w:p>
    <w:p w:rsidR="0044079F" w:rsidRDefault="0044079F" w:rsidP="001638C6">
      <w:pPr>
        <w:pStyle w:val="a3"/>
        <w:spacing w:line="276" w:lineRule="auto"/>
        <w:ind w:left="100"/>
        <w:rPr>
          <w:rFonts w:eastAsia="나눔명조"/>
          <w:b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32) </w:t>
      </w:r>
      <w:r w:rsidR="00904E71">
        <w:rPr>
          <w:rFonts w:eastAsia="나눔명조" w:hint="eastAsia"/>
          <w:sz w:val="22"/>
          <w:szCs w:val="22"/>
          <w:lang w:eastAsia="ko-KR"/>
        </w:rPr>
        <w:t>염동호</w:t>
      </w:r>
      <w:r w:rsidR="00904E71">
        <w:rPr>
          <w:rFonts w:eastAsia="나눔명조" w:hint="eastAsia"/>
          <w:sz w:val="22"/>
          <w:szCs w:val="22"/>
          <w:lang w:eastAsia="ko-KR"/>
        </w:rPr>
        <w:t>,</w:t>
      </w:r>
      <w:r w:rsidR="00904E71">
        <w:rPr>
          <w:rFonts w:eastAsia="나눔명조"/>
          <w:sz w:val="22"/>
          <w:szCs w:val="22"/>
          <w:lang w:eastAsia="ko-KR"/>
        </w:rPr>
        <w:t xml:space="preserve"> </w:t>
      </w:r>
      <w:r w:rsidR="00904E71">
        <w:rPr>
          <w:rFonts w:eastAsia="나눔명조" w:hint="eastAsia"/>
          <w:sz w:val="22"/>
          <w:szCs w:val="22"/>
          <w:lang w:eastAsia="ko-KR"/>
        </w:rPr>
        <w:t>이현태</w:t>
      </w:r>
      <w:r w:rsidR="00904E71">
        <w:rPr>
          <w:rFonts w:eastAsia="나눔명조" w:hint="eastAsia"/>
          <w:sz w:val="22"/>
          <w:szCs w:val="22"/>
          <w:lang w:eastAsia="ko-KR"/>
        </w:rPr>
        <w:t>,</w:t>
      </w:r>
      <w:r w:rsidR="007754CE">
        <w:rPr>
          <w:rFonts w:eastAsia="나눔명조"/>
          <w:sz w:val="22"/>
          <w:szCs w:val="22"/>
          <w:lang w:eastAsia="ko-KR"/>
        </w:rPr>
        <w:t xml:space="preserve"> </w:t>
      </w:r>
      <w:r w:rsidR="00695702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러시아의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극동개발전략과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동북아시아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: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한·중·일의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대러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협력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특징과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방향성을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7754CE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7754CE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러시아연구</w:t>
      </w:r>
      <w:r w:rsidR="007754CE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34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호</w:t>
      </w:r>
      <w:r w:rsidR="0044079F"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 </w:t>
      </w:r>
      <w:r w:rsidR="0044079F" w:rsidRPr="0044079F">
        <w:rPr>
          <w:rFonts w:eastAsia="나눔명조"/>
          <w:sz w:val="22"/>
          <w:szCs w:val="22"/>
          <w:lang w:eastAsia="ko-KR"/>
        </w:rPr>
        <w:t>167~202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2024.05.31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 w:rsidRPr="00413FD9">
        <w:rPr>
          <w:rFonts w:eastAsia="나눔명조" w:hint="eastAsia"/>
          <w:sz w:val="22"/>
          <w:szCs w:val="22"/>
          <w:lang w:eastAsia="ko-KR"/>
        </w:rPr>
        <w:t>(</w:t>
      </w:r>
      <w:r w:rsidRPr="00413FD9">
        <w:rPr>
          <w:rFonts w:eastAsia="나눔명조"/>
          <w:sz w:val="22"/>
          <w:szCs w:val="22"/>
          <w:lang w:eastAsia="ko-KR"/>
        </w:rPr>
        <w:t>31)</w:t>
      </w:r>
      <w:r w:rsidRPr="007754CE">
        <w:rPr>
          <w:rFonts w:eastAsia="나눔명조"/>
          <w:sz w:val="22"/>
          <w:szCs w:val="22"/>
          <w:lang w:eastAsia="ko-KR"/>
        </w:rPr>
        <w:t xml:space="preserve"> </w:t>
      </w:r>
      <w:r w:rsidR="007754CE" w:rsidRPr="007754CE">
        <w:rPr>
          <w:rFonts w:eastAsia="나눔명조" w:hint="eastAsia"/>
          <w:sz w:val="22"/>
          <w:szCs w:val="22"/>
          <w:lang w:eastAsia="ko-KR"/>
        </w:rPr>
        <w:t>김준영</w:t>
      </w:r>
      <w:r w:rsidR="007754CE" w:rsidRPr="007754CE">
        <w:rPr>
          <w:rFonts w:eastAsia="나눔명조" w:hint="eastAsia"/>
          <w:sz w:val="22"/>
          <w:szCs w:val="22"/>
          <w:lang w:eastAsia="ko-KR"/>
        </w:rPr>
        <w:t>,</w:t>
      </w:r>
      <w:r w:rsidR="007754CE" w:rsidRPr="007754CE">
        <w:rPr>
          <w:rFonts w:eastAsia="나눔명조"/>
          <w:sz w:val="22"/>
          <w:szCs w:val="22"/>
          <w:lang w:eastAsia="ko-KR"/>
        </w:rPr>
        <w:t xml:space="preserve"> </w:t>
      </w:r>
      <w:r w:rsidR="007754CE" w:rsidRPr="007754CE">
        <w:rPr>
          <w:rFonts w:eastAsia="나눔명조" w:hint="eastAsia"/>
          <w:sz w:val="22"/>
          <w:szCs w:val="22"/>
          <w:lang w:eastAsia="ko-KR"/>
        </w:rPr>
        <w:t>이현태</w:t>
      </w:r>
      <w:r w:rsidR="007754CE" w:rsidRPr="007754CE">
        <w:rPr>
          <w:rFonts w:eastAsia="나눔명조" w:hint="eastAsia"/>
          <w:sz w:val="22"/>
          <w:szCs w:val="22"/>
          <w:lang w:eastAsia="ko-KR"/>
        </w:rPr>
        <w:t>,</w:t>
      </w:r>
      <w:r w:rsidR="007754CE">
        <w:rPr>
          <w:rFonts w:ascii="새굴림" w:eastAsia="새굴림" w:hAnsi="새굴림" w:cs="새굴림"/>
          <w:sz w:val="22"/>
          <w:szCs w:val="22"/>
          <w:lang w:eastAsia="ko-KR"/>
        </w:rPr>
        <w:t xml:space="preserve"> </w:t>
      </w:r>
      <w:r w:rsidR="007754CE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ascii="새굴림" w:eastAsia="새굴림" w:hAnsi="새굴림" w:cs="새굴림" w:hint="eastAsia"/>
          <w:sz w:val="22"/>
          <w:szCs w:val="22"/>
          <w:lang w:eastAsia="ko-KR"/>
        </w:rPr>
        <w:t>发展中国家外债问题研究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－</w:t>
      </w:r>
      <w:r w:rsidR="0044079F" w:rsidRPr="0044079F">
        <w:rPr>
          <w:rFonts w:ascii="바탕" w:eastAsia="바탕" w:hAnsi="바탕" w:cs="바탕" w:hint="eastAsia"/>
          <w:sz w:val="22"/>
          <w:szCs w:val="22"/>
          <w:lang w:eastAsia="ko-KR"/>
        </w:rPr>
        <w:t>以非</w:t>
      </w:r>
      <w:r w:rsidR="0044079F" w:rsidRPr="0044079F">
        <w:rPr>
          <w:rFonts w:ascii="새굴림" w:eastAsia="새굴림" w:hAnsi="새굴림" w:cs="새굴림" w:hint="eastAsia"/>
          <w:sz w:val="22"/>
          <w:szCs w:val="22"/>
          <w:lang w:eastAsia="ko-KR"/>
        </w:rPr>
        <w:t>经济外部冲击和外债可持续性为中心</w:t>
      </w:r>
      <w:r w:rsidR="0044079F" w:rsidRPr="0044079F">
        <w:rPr>
          <w:rFonts w:eastAsia="나눔명조"/>
          <w:sz w:val="22"/>
          <w:szCs w:val="22"/>
          <w:lang w:eastAsia="ko-KR"/>
        </w:rPr>
        <w:t>-</w:t>
      </w:r>
      <w:r w:rsidR="00C771B0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C771B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동북아경제연구</w:t>
      </w:r>
      <w:r w:rsidR="00C771B0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35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호</w:t>
      </w:r>
      <w:r w:rsidR="0044079F"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 </w:t>
      </w:r>
      <w:r w:rsidR="0044079F" w:rsidRPr="0044079F">
        <w:rPr>
          <w:rFonts w:eastAsia="나눔명조"/>
          <w:sz w:val="22"/>
          <w:szCs w:val="22"/>
          <w:lang w:eastAsia="ko-KR"/>
        </w:rPr>
        <w:t>141~171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2023.08.31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30) </w:t>
      </w:r>
      <w:r w:rsidR="00C771B0">
        <w:rPr>
          <w:rFonts w:eastAsia="나눔명조" w:hint="eastAsia"/>
          <w:sz w:val="22"/>
          <w:szCs w:val="22"/>
          <w:lang w:eastAsia="ko-KR"/>
        </w:rPr>
        <w:t>나승권</w:t>
      </w:r>
      <w:r w:rsidR="00C771B0">
        <w:rPr>
          <w:rFonts w:eastAsia="나눔명조" w:hint="eastAsia"/>
          <w:sz w:val="22"/>
          <w:szCs w:val="22"/>
          <w:lang w:eastAsia="ko-KR"/>
        </w:rPr>
        <w:t>,</w:t>
      </w:r>
      <w:r w:rsidR="00C771B0">
        <w:rPr>
          <w:rFonts w:eastAsia="나눔명조"/>
          <w:sz w:val="22"/>
          <w:szCs w:val="22"/>
          <w:lang w:eastAsia="ko-KR"/>
        </w:rPr>
        <w:t xml:space="preserve"> </w:t>
      </w:r>
      <w:r w:rsidR="00C771B0">
        <w:rPr>
          <w:rFonts w:eastAsia="나눔명조" w:hint="eastAsia"/>
          <w:sz w:val="22"/>
          <w:szCs w:val="22"/>
          <w:lang w:eastAsia="ko-KR"/>
        </w:rPr>
        <w:t>김준영</w:t>
      </w:r>
      <w:r w:rsidR="00C771B0">
        <w:rPr>
          <w:rFonts w:eastAsia="나눔명조" w:hint="eastAsia"/>
          <w:sz w:val="22"/>
          <w:szCs w:val="22"/>
          <w:lang w:eastAsia="ko-KR"/>
        </w:rPr>
        <w:t>,</w:t>
      </w:r>
      <w:r w:rsidR="00C771B0">
        <w:rPr>
          <w:rFonts w:eastAsia="나눔명조"/>
          <w:sz w:val="22"/>
          <w:szCs w:val="22"/>
          <w:lang w:eastAsia="ko-KR"/>
        </w:rPr>
        <w:t xml:space="preserve"> </w:t>
      </w:r>
      <w:r w:rsidR="00C771B0">
        <w:rPr>
          <w:rFonts w:eastAsia="나눔명조" w:hint="eastAsia"/>
          <w:sz w:val="22"/>
          <w:szCs w:val="22"/>
          <w:lang w:eastAsia="ko-KR"/>
        </w:rPr>
        <w:t>이현태</w:t>
      </w:r>
      <w:r w:rsidR="00C771B0">
        <w:rPr>
          <w:rFonts w:eastAsia="나눔명조" w:hint="eastAsia"/>
          <w:sz w:val="22"/>
          <w:szCs w:val="22"/>
          <w:lang w:eastAsia="ko-KR"/>
        </w:rPr>
        <w:t>,</w:t>
      </w:r>
      <w:r w:rsidR="00C771B0">
        <w:rPr>
          <w:rFonts w:eastAsia="나눔명조"/>
          <w:sz w:val="22"/>
          <w:szCs w:val="22"/>
          <w:lang w:eastAsia="ko-KR"/>
        </w:rPr>
        <w:t xml:space="preserve"> 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다중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FTA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활용한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한</w:t>
      </w:r>
      <w:r w:rsidR="0044079F" w:rsidRPr="0044079F">
        <w:rPr>
          <w:rFonts w:ascii="Cambria Math" w:eastAsia="나눔명조" w:hAnsi="Cambria Math" w:cs="Cambria Math"/>
          <w:sz w:val="22"/>
          <w:szCs w:val="22"/>
          <w:lang w:eastAsia="ko-KR"/>
        </w:rPr>
        <w:t>⋅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비즈니스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모델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연구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: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소비재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수출을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무역통상학회지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23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57~79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2023.04.30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29) </w:t>
      </w:r>
      <w:r w:rsidR="00186C8C">
        <w:rPr>
          <w:rFonts w:eastAsia="나눔명조" w:hint="eastAsia"/>
          <w:sz w:val="22"/>
          <w:szCs w:val="22"/>
          <w:lang w:eastAsia="ko-KR"/>
        </w:rPr>
        <w:t>이현태</w:t>
      </w:r>
      <w:r w:rsidR="00186C8C">
        <w:rPr>
          <w:rFonts w:eastAsia="나눔명조" w:hint="eastAsia"/>
          <w:sz w:val="22"/>
          <w:szCs w:val="22"/>
          <w:lang w:eastAsia="ko-KR"/>
        </w:rPr>
        <w:t>,</w:t>
      </w:r>
      <w:r w:rsidR="00186C8C">
        <w:rPr>
          <w:rFonts w:eastAsia="나눔명조"/>
          <w:sz w:val="22"/>
          <w:szCs w:val="22"/>
          <w:lang w:eastAsia="ko-KR"/>
        </w:rPr>
        <w:t xml:space="preserve"> </w:t>
      </w:r>
      <w:r w:rsidR="00186C8C">
        <w:rPr>
          <w:rFonts w:eastAsia="나눔명조" w:hint="eastAsia"/>
          <w:sz w:val="22"/>
          <w:szCs w:val="22"/>
          <w:lang w:eastAsia="ko-KR"/>
        </w:rPr>
        <w:t>김완중</w:t>
      </w:r>
      <w:r w:rsidR="00186C8C">
        <w:rPr>
          <w:rFonts w:eastAsia="나눔명조" w:hint="eastAsia"/>
          <w:sz w:val="22"/>
          <w:szCs w:val="22"/>
          <w:lang w:eastAsia="ko-KR"/>
        </w:rPr>
        <w:t>,</w:t>
      </w:r>
      <w:r w:rsidR="00186C8C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공급망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정책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변화와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중국발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공급망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교란의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영향력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평가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동북아경제연구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35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63~100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2023.04.30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28) </w:t>
      </w:r>
      <w:r w:rsidR="00186C8C">
        <w:rPr>
          <w:rFonts w:eastAsia="나눔명조" w:hint="eastAsia"/>
          <w:sz w:val="22"/>
          <w:szCs w:val="22"/>
          <w:lang w:eastAsia="ko-KR"/>
        </w:rPr>
        <w:t>이현태</w:t>
      </w:r>
      <w:r w:rsidR="00186C8C">
        <w:rPr>
          <w:rFonts w:eastAsia="나눔명조" w:hint="eastAsia"/>
          <w:sz w:val="22"/>
          <w:szCs w:val="22"/>
          <w:lang w:eastAsia="ko-KR"/>
        </w:rPr>
        <w:t>,</w:t>
      </w:r>
      <w:r w:rsidR="00186C8C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시진핑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집권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10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경제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회고와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전망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중국사회과학논총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5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73~116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2023.02.28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27) </w:t>
      </w:r>
      <w:r w:rsidR="00186C8C">
        <w:rPr>
          <w:rFonts w:eastAsia="나눔명조" w:hint="eastAsia"/>
          <w:sz w:val="22"/>
          <w:szCs w:val="22"/>
          <w:lang w:eastAsia="ko-KR"/>
        </w:rPr>
        <w:t>정승호</w:t>
      </w:r>
      <w:r w:rsidR="00186C8C">
        <w:rPr>
          <w:rFonts w:eastAsia="나눔명조" w:hint="eastAsia"/>
          <w:sz w:val="22"/>
          <w:szCs w:val="22"/>
          <w:lang w:eastAsia="ko-KR"/>
        </w:rPr>
        <w:t>,</w:t>
      </w:r>
      <w:r w:rsidR="00186C8C">
        <w:rPr>
          <w:rFonts w:eastAsia="나눔명조"/>
          <w:sz w:val="22"/>
          <w:szCs w:val="22"/>
          <w:lang w:eastAsia="ko-KR"/>
        </w:rPr>
        <w:t xml:space="preserve"> </w:t>
      </w:r>
      <w:r w:rsidR="00186C8C">
        <w:rPr>
          <w:rFonts w:eastAsia="나눔명조" w:hint="eastAsia"/>
          <w:sz w:val="22"/>
          <w:szCs w:val="22"/>
          <w:lang w:eastAsia="ko-KR"/>
        </w:rPr>
        <w:t>이현태</w:t>
      </w:r>
      <w:r w:rsidR="00186C8C">
        <w:rPr>
          <w:rFonts w:eastAsia="나눔명조" w:hint="eastAsia"/>
          <w:sz w:val="22"/>
          <w:szCs w:val="22"/>
          <w:lang w:eastAsia="ko-KR"/>
        </w:rPr>
        <w:t>,</w:t>
      </w:r>
      <w:r w:rsidR="00186C8C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노동신문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텍스트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분석을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통한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북한의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‘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중국특색사회주의’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수용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태도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분석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비교경제연구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29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169~203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2022.12.31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26) </w:t>
      </w:r>
      <w:r w:rsidR="00115570">
        <w:rPr>
          <w:rFonts w:eastAsia="나눔명조" w:hint="eastAsia"/>
          <w:sz w:val="22"/>
          <w:szCs w:val="22"/>
          <w:lang w:eastAsia="ko-KR"/>
        </w:rPr>
        <w:t>이현태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한중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수교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30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대중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무역의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성과와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과제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현대중국연구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209~257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2022.06.30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/>
          <w:sz w:val="22"/>
          <w:szCs w:val="22"/>
          <w:lang w:eastAsia="ko-KR"/>
        </w:rPr>
        <w:t xml:space="preserve">(25) </w:t>
      </w:r>
      <w:proofErr w:type="spellStart"/>
      <w:r w:rsidR="00115570">
        <w:rPr>
          <w:rFonts w:eastAsia="나눔명조" w:hint="eastAsia"/>
          <w:sz w:val="22"/>
          <w:szCs w:val="22"/>
          <w:lang w:eastAsia="ko-KR"/>
        </w:rPr>
        <w:t>H</w:t>
      </w:r>
      <w:r w:rsidR="00115570">
        <w:rPr>
          <w:rFonts w:eastAsia="나눔명조"/>
          <w:sz w:val="22"/>
          <w:szCs w:val="22"/>
          <w:lang w:eastAsia="ko-KR"/>
        </w:rPr>
        <w:t>yuntai</w:t>
      </w:r>
      <w:proofErr w:type="spellEnd"/>
      <w:r w:rsidR="00115570">
        <w:rPr>
          <w:rFonts w:eastAsia="나눔명조"/>
          <w:sz w:val="22"/>
          <w:szCs w:val="22"/>
          <w:lang w:eastAsia="ko-KR"/>
        </w:rPr>
        <w:t xml:space="preserve"> Lee, </w:t>
      </w:r>
      <w:proofErr w:type="spellStart"/>
      <w:r w:rsidR="00115570">
        <w:rPr>
          <w:rFonts w:eastAsia="나눔명조"/>
          <w:sz w:val="22"/>
          <w:szCs w:val="22"/>
          <w:lang w:eastAsia="ko-KR"/>
        </w:rPr>
        <w:t>Keun</w:t>
      </w:r>
      <w:proofErr w:type="spellEnd"/>
      <w:r w:rsidR="00115570">
        <w:rPr>
          <w:rFonts w:eastAsia="나눔명조"/>
          <w:sz w:val="22"/>
          <w:szCs w:val="22"/>
          <w:lang w:eastAsia="ko-KR"/>
        </w:rPr>
        <w:t xml:space="preserve"> Lee, 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Institutions Matter Differently Depending On </w:t>
      </w:r>
      <w:r w:rsidR="00115570">
        <w:rPr>
          <w:rFonts w:eastAsia="나눔명조"/>
          <w:sz w:val="22"/>
          <w:szCs w:val="22"/>
          <w:lang w:eastAsia="ko-KR"/>
        </w:rPr>
        <w:t>t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he Ownership Types </w:t>
      </w:r>
      <w:r w:rsidR="00115570">
        <w:rPr>
          <w:rFonts w:eastAsia="나눔명조"/>
          <w:sz w:val="22"/>
          <w:szCs w:val="22"/>
          <w:lang w:eastAsia="ko-KR"/>
        </w:rPr>
        <w:t>o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f Firms: Interacting Effects On Firm Productivity </w:t>
      </w:r>
      <w:proofErr w:type="gramStart"/>
      <w:r w:rsidR="0044079F" w:rsidRPr="0044079F">
        <w:rPr>
          <w:rFonts w:eastAsia="나눔명조"/>
          <w:sz w:val="22"/>
          <w:szCs w:val="22"/>
          <w:lang w:eastAsia="ko-KR"/>
        </w:rPr>
        <w:t>In</w:t>
      </w:r>
      <w:proofErr w:type="gramEnd"/>
      <w:r w:rsidR="0044079F" w:rsidRPr="0044079F">
        <w:rPr>
          <w:rFonts w:eastAsia="나눔명조"/>
          <w:sz w:val="22"/>
          <w:szCs w:val="22"/>
          <w:lang w:eastAsia="ko-KR"/>
        </w:rPr>
        <w:t xml:space="preserve"> China</w:t>
      </w:r>
      <w:r w:rsidR="00115570">
        <w:rPr>
          <w:rFonts w:eastAsia="나눔명조"/>
          <w:sz w:val="22"/>
          <w:szCs w:val="22"/>
          <w:lang w:eastAsia="ko-KR"/>
        </w:rPr>
        <w:t>”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115570">
        <w:rPr>
          <w:rFonts w:eastAsia="나눔명조"/>
          <w:i/>
          <w:sz w:val="22"/>
          <w:szCs w:val="22"/>
          <w:lang w:eastAsia="ko-KR"/>
        </w:rPr>
        <w:t>Singapore Economic Review</w:t>
      </w:r>
      <w:r w:rsidR="0044079F" w:rsidRPr="0044079F">
        <w:rPr>
          <w:rFonts w:eastAsia="나눔명조"/>
          <w:sz w:val="22"/>
          <w:szCs w:val="22"/>
          <w:lang w:eastAsia="ko-KR"/>
        </w:rPr>
        <w:t>, 67</w:t>
      </w:r>
      <w:r w:rsidR="00615D99">
        <w:rPr>
          <w:rFonts w:eastAsia="나눔명조"/>
          <w:sz w:val="22"/>
          <w:szCs w:val="22"/>
          <w:lang w:eastAsia="ko-KR"/>
        </w:rPr>
        <w:t>(</w:t>
      </w:r>
      <w:r w:rsidR="0044079F" w:rsidRPr="0044079F">
        <w:rPr>
          <w:rFonts w:eastAsia="나눔명조"/>
          <w:sz w:val="22"/>
          <w:szCs w:val="22"/>
          <w:lang w:eastAsia="ko-KR"/>
        </w:rPr>
        <w:t>4</w:t>
      </w:r>
      <w:r w:rsidR="00615D99">
        <w:rPr>
          <w:rFonts w:eastAsia="나눔명조"/>
          <w:sz w:val="22"/>
          <w:szCs w:val="22"/>
          <w:lang w:eastAsia="ko-KR"/>
        </w:rPr>
        <w:t>)</w:t>
      </w:r>
      <w:r w:rsidR="0044079F"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1185~1208, 2022.06.01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24) </w:t>
      </w:r>
      <w:r w:rsidR="00115570">
        <w:rPr>
          <w:rFonts w:eastAsia="나눔명조" w:hint="eastAsia"/>
          <w:sz w:val="22"/>
          <w:szCs w:val="22"/>
          <w:lang w:eastAsia="ko-KR"/>
        </w:rPr>
        <w:t>정상준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115570">
        <w:rPr>
          <w:rFonts w:eastAsia="나눔명조" w:hint="eastAsia"/>
          <w:sz w:val="22"/>
          <w:szCs w:val="22"/>
          <w:lang w:eastAsia="ko-KR"/>
        </w:rPr>
        <w:t>이현태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도약인가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정체인가</w:t>
      </w:r>
      <w:proofErr w:type="gramStart"/>
      <w:r w:rsidR="0044079F" w:rsidRPr="0044079F">
        <w:rPr>
          <w:rFonts w:eastAsia="나눔명조"/>
          <w:sz w:val="22"/>
          <w:szCs w:val="22"/>
          <w:lang w:eastAsia="ko-KR"/>
        </w:rPr>
        <w:t>?:</w:t>
      </w:r>
      <w:proofErr w:type="gram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글로벌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가치사슬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관점에서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본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제약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산업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동북아경제연구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34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115~142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2022.04.30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23) </w:t>
      </w:r>
      <w:r w:rsidR="00115570">
        <w:rPr>
          <w:rFonts w:eastAsia="나눔명조" w:hint="eastAsia"/>
          <w:sz w:val="22"/>
          <w:szCs w:val="22"/>
          <w:lang w:eastAsia="ko-KR"/>
        </w:rPr>
        <w:t>김준영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115570">
        <w:rPr>
          <w:rFonts w:eastAsia="나눔명조" w:hint="eastAsia"/>
          <w:sz w:val="22"/>
          <w:szCs w:val="22"/>
          <w:lang w:eastAsia="ko-KR"/>
        </w:rPr>
        <w:t>이현태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북중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항공교류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현황과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전망</w:t>
      </w:r>
      <w:r w:rsidR="0044079F" w:rsidRPr="0044079F">
        <w:rPr>
          <w:rFonts w:eastAsia="나눔명조"/>
          <w:sz w:val="22"/>
          <w:szCs w:val="22"/>
          <w:lang w:eastAsia="ko-KR"/>
        </w:rPr>
        <w:t>-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항공산업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발전과의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관계를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44079F" w:rsidRPr="0044079F">
        <w:rPr>
          <w:rFonts w:eastAsia="나눔명조"/>
          <w:sz w:val="22"/>
          <w:szCs w:val="22"/>
          <w:lang w:eastAsia="ko-KR"/>
        </w:rPr>
        <w:t>-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정치·정보연구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2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65~88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2021.06.30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lastRenderedPageBreak/>
        <w:t>(</w:t>
      </w:r>
      <w:r>
        <w:rPr>
          <w:rFonts w:eastAsia="나눔명조"/>
          <w:sz w:val="22"/>
          <w:szCs w:val="22"/>
          <w:lang w:eastAsia="ko-KR"/>
        </w:rPr>
        <w:t xml:space="preserve">22) </w:t>
      </w:r>
      <w:r w:rsidR="00115570">
        <w:rPr>
          <w:rFonts w:eastAsia="나눔명조" w:hint="eastAsia"/>
          <w:sz w:val="22"/>
          <w:szCs w:val="22"/>
          <w:lang w:eastAsia="ko-KR"/>
        </w:rPr>
        <w:t>김한솔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115570">
        <w:rPr>
          <w:rFonts w:eastAsia="나눔명조" w:hint="eastAsia"/>
          <w:sz w:val="22"/>
          <w:szCs w:val="22"/>
          <w:lang w:eastAsia="ko-KR"/>
        </w:rPr>
        <w:t>이현태</w:t>
      </w:r>
      <w:r w:rsidR="00115570">
        <w:rPr>
          <w:rFonts w:eastAsia="나눔명조" w:hint="eastAsia"/>
          <w:sz w:val="22"/>
          <w:szCs w:val="22"/>
          <w:lang w:eastAsia="ko-KR"/>
        </w:rPr>
        <w:t>,</w:t>
      </w:r>
      <w:r w:rsidR="00115570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구상의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변경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협력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전개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: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핑샹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>-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베트남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동당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초국경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경제협력구를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중국지식네트워</w:t>
      </w:r>
      <w:r w:rsidR="00615D99">
        <w:rPr>
          <w:rFonts w:eastAsia="나눔명조" w:hint="eastAsia"/>
          <w:sz w:val="22"/>
          <w:szCs w:val="22"/>
          <w:lang w:eastAsia="ko-KR"/>
        </w:rPr>
        <w:t>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17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17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407~449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2021.05.31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21) </w:t>
      </w:r>
      <w:r w:rsidR="00107184">
        <w:rPr>
          <w:rFonts w:eastAsia="나눔명조" w:hint="eastAsia"/>
          <w:sz w:val="22"/>
          <w:szCs w:val="22"/>
          <w:lang w:eastAsia="ko-KR"/>
        </w:rPr>
        <w:t>이현태</w:t>
      </w:r>
      <w:r w:rsidR="00107184">
        <w:rPr>
          <w:rFonts w:eastAsia="나눔명조" w:hint="eastAsia"/>
          <w:sz w:val="22"/>
          <w:szCs w:val="22"/>
          <w:lang w:eastAsia="ko-KR"/>
        </w:rPr>
        <w:t>,</w:t>
      </w:r>
      <w:r w:rsidR="00107184">
        <w:rPr>
          <w:rFonts w:eastAsia="나눔명조"/>
          <w:sz w:val="22"/>
          <w:szCs w:val="22"/>
          <w:lang w:eastAsia="ko-KR"/>
        </w:rPr>
        <w:t xml:space="preserve"> </w:t>
      </w:r>
      <w:r w:rsidR="00107184">
        <w:rPr>
          <w:rFonts w:eastAsia="나눔명조" w:hint="eastAsia"/>
          <w:sz w:val="22"/>
          <w:szCs w:val="22"/>
          <w:lang w:eastAsia="ko-KR"/>
        </w:rPr>
        <w:t>조정원</w:t>
      </w:r>
      <w:r w:rsidR="00107184">
        <w:rPr>
          <w:rFonts w:eastAsia="나눔명조" w:hint="eastAsia"/>
          <w:sz w:val="22"/>
          <w:szCs w:val="22"/>
          <w:lang w:eastAsia="ko-KR"/>
        </w:rPr>
        <w:t>,</w:t>
      </w:r>
      <w:r w:rsidR="00107184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중·러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경제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협력의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변화와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특성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: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무역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투자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금융을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외국학연구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55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479~516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2021.03.31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20) </w:t>
      </w:r>
      <w:r w:rsidR="00107184">
        <w:rPr>
          <w:rFonts w:eastAsia="나눔명조" w:hint="eastAsia"/>
          <w:sz w:val="22"/>
          <w:szCs w:val="22"/>
          <w:lang w:eastAsia="ko-KR"/>
        </w:rPr>
        <w:t>최필수</w:t>
      </w:r>
      <w:r w:rsidR="00107184">
        <w:rPr>
          <w:rFonts w:eastAsia="나눔명조" w:hint="eastAsia"/>
          <w:sz w:val="22"/>
          <w:szCs w:val="22"/>
          <w:lang w:eastAsia="ko-KR"/>
        </w:rPr>
        <w:t>,</w:t>
      </w:r>
      <w:r w:rsidR="00107184">
        <w:rPr>
          <w:rFonts w:eastAsia="나눔명조"/>
          <w:sz w:val="22"/>
          <w:szCs w:val="22"/>
          <w:lang w:eastAsia="ko-KR"/>
        </w:rPr>
        <w:t xml:space="preserve"> </w:t>
      </w:r>
      <w:r w:rsidR="00107184">
        <w:rPr>
          <w:rFonts w:eastAsia="나눔명조" w:hint="eastAsia"/>
          <w:sz w:val="22"/>
          <w:szCs w:val="22"/>
          <w:lang w:eastAsia="ko-KR"/>
        </w:rPr>
        <w:t>이현태</w:t>
      </w:r>
      <w:r w:rsidR="00107184">
        <w:rPr>
          <w:rFonts w:eastAsia="나눔명조" w:hint="eastAsia"/>
          <w:sz w:val="22"/>
          <w:szCs w:val="22"/>
          <w:lang w:eastAsia="ko-KR"/>
        </w:rPr>
        <w:t>,</w:t>
      </w:r>
      <w:r w:rsidR="00107184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쌍순환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구상과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14·5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계획에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나타난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산업정책과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한국의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대응방안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중소연구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44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제</w:t>
      </w:r>
      <w:r w:rsidR="0044079F" w:rsidRPr="0044079F">
        <w:rPr>
          <w:rFonts w:eastAsia="나눔명조"/>
          <w:sz w:val="22"/>
          <w:szCs w:val="22"/>
          <w:lang w:eastAsia="ko-KR"/>
        </w:rPr>
        <w:t>4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151~195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2021.02.25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/>
          <w:sz w:val="22"/>
          <w:szCs w:val="22"/>
          <w:lang w:eastAsia="ko-KR"/>
        </w:rPr>
        <w:t xml:space="preserve">(19) </w:t>
      </w:r>
      <w:proofErr w:type="spellStart"/>
      <w:r w:rsidR="00107184">
        <w:rPr>
          <w:rFonts w:eastAsia="나눔명조"/>
          <w:sz w:val="22"/>
          <w:szCs w:val="22"/>
          <w:lang w:eastAsia="ko-KR"/>
        </w:rPr>
        <w:t>Hyuntai</w:t>
      </w:r>
      <w:proofErr w:type="spellEnd"/>
      <w:r w:rsidR="00107184">
        <w:rPr>
          <w:rFonts w:eastAsia="나눔명조"/>
          <w:sz w:val="22"/>
          <w:szCs w:val="22"/>
          <w:lang w:eastAsia="ko-KR"/>
        </w:rPr>
        <w:t xml:space="preserve"> Lee, “</w:t>
      </w:r>
      <w:r w:rsidR="0044079F" w:rsidRPr="0044079F">
        <w:rPr>
          <w:rFonts w:eastAsia="나눔명조"/>
          <w:sz w:val="22"/>
          <w:szCs w:val="22"/>
          <w:lang w:eastAsia="ko-KR"/>
        </w:rPr>
        <w:t>The changing roles of ownership in the economic growth in China</w:t>
      </w:r>
      <w:r w:rsidR="00107184">
        <w:rPr>
          <w:rFonts w:eastAsia="나눔명조"/>
          <w:sz w:val="22"/>
          <w:szCs w:val="22"/>
          <w:lang w:eastAsia="ko-KR"/>
        </w:rPr>
        <w:t>”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107184" w:rsidRPr="001638C6">
        <w:rPr>
          <w:rFonts w:eastAsia="나눔명조"/>
          <w:sz w:val="22"/>
          <w:szCs w:val="22"/>
          <w:lang w:eastAsia="ko-KR"/>
        </w:rPr>
        <w:t>Analyses &amp; Alternatives, 4(2), </w:t>
      </w:r>
      <w:r w:rsidR="0044079F" w:rsidRPr="0044079F">
        <w:rPr>
          <w:rFonts w:eastAsia="나눔명조"/>
          <w:sz w:val="22"/>
          <w:szCs w:val="22"/>
          <w:lang w:eastAsia="ko-KR"/>
        </w:rPr>
        <w:t>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39~70, 2020.09.29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13FD9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18) </w:t>
      </w:r>
      <w:r w:rsidR="00107184">
        <w:rPr>
          <w:rFonts w:eastAsia="나눔명조" w:hint="eastAsia"/>
          <w:sz w:val="22"/>
          <w:szCs w:val="22"/>
          <w:lang w:eastAsia="ko-KR"/>
        </w:rPr>
        <w:t>이현태</w:t>
      </w:r>
      <w:r w:rsidR="00107184">
        <w:rPr>
          <w:rFonts w:eastAsia="나눔명조"/>
          <w:sz w:val="22"/>
          <w:szCs w:val="22"/>
          <w:lang w:eastAsia="ko-KR"/>
        </w:rPr>
        <w:t xml:space="preserve">, </w:t>
      </w:r>
      <w:r w:rsidR="00107184">
        <w:rPr>
          <w:rFonts w:eastAsia="나눔명조" w:hint="eastAsia"/>
          <w:sz w:val="22"/>
          <w:szCs w:val="22"/>
          <w:lang w:eastAsia="ko-KR"/>
        </w:rPr>
        <w:t>정도숙</w:t>
      </w:r>
      <w:r w:rsidR="00107184">
        <w:rPr>
          <w:rFonts w:eastAsia="나눔명조" w:hint="eastAsia"/>
          <w:sz w:val="22"/>
          <w:szCs w:val="22"/>
          <w:lang w:eastAsia="ko-KR"/>
        </w:rPr>
        <w:t>,</w:t>
      </w:r>
      <w:r w:rsidR="00107184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포스트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="0044079F" w:rsidRPr="0044079F">
        <w:rPr>
          <w:rFonts w:eastAsia="나눔명조" w:hint="eastAsia"/>
          <w:sz w:val="22"/>
          <w:szCs w:val="22"/>
          <w:lang w:eastAsia="ko-KR"/>
        </w:rPr>
        <w:t>코로나시대</w:t>
      </w:r>
      <w:proofErr w:type="spellEnd"/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글로벌가치사슬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변화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전망과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="0044079F" w:rsidRPr="0044079F">
        <w:rPr>
          <w:rFonts w:eastAsia="나눔명조" w:hint="eastAsia"/>
          <w:sz w:val="22"/>
          <w:szCs w:val="22"/>
          <w:lang w:eastAsia="ko-KR"/>
        </w:rPr>
        <w:t>중국지식네트워크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="0044079F"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="0044079F" w:rsidRPr="0044079F">
        <w:rPr>
          <w:rFonts w:eastAsia="나눔명조"/>
          <w:sz w:val="22"/>
          <w:szCs w:val="22"/>
          <w:lang w:eastAsia="ko-KR"/>
        </w:rPr>
        <w:t>183~215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="0044079F" w:rsidRPr="0044079F">
        <w:rPr>
          <w:rFonts w:eastAsia="나눔명조"/>
          <w:sz w:val="22"/>
          <w:szCs w:val="22"/>
          <w:lang w:eastAsia="ko-KR"/>
        </w:rPr>
        <w:t xml:space="preserve"> 2020.06.12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17) </w:t>
      </w:r>
      <w:r w:rsidR="00C63793">
        <w:rPr>
          <w:rFonts w:eastAsia="나눔명조" w:hint="eastAsia"/>
          <w:sz w:val="22"/>
          <w:szCs w:val="22"/>
          <w:lang w:eastAsia="ko-KR"/>
        </w:rPr>
        <w:t>김준영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C63793">
        <w:rPr>
          <w:rFonts w:eastAsia="나눔명조" w:hint="eastAsia"/>
          <w:sz w:val="22"/>
          <w:szCs w:val="22"/>
          <w:lang w:eastAsia="ko-KR"/>
        </w:rPr>
        <w:t>이현태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C63793">
        <w:rPr>
          <w:rFonts w:eastAsia="나눔명조" w:hint="eastAsia"/>
          <w:sz w:val="22"/>
          <w:szCs w:val="22"/>
          <w:lang w:eastAsia="ko-KR"/>
        </w:rPr>
        <w:t>남호식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동남아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지역에서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구상에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일본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아베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정부의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대응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전략</w:t>
      </w:r>
      <w:r w:rsidRPr="0044079F">
        <w:rPr>
          <w:rFonts w:eastAsia="나눔명조"/>
          <w:sz w:val="22"/>
          <w:szCs w:val="22"/>
          <w:lang w:eastAsia="ko-KR"/>
        </w:rPr>
        <w:t xml:space="preserve">: </w:t>
      </w:r>
      <w:r w:rsidRPr="0044079F">
        <w:rPr>
          <w:rFonts w:eastAsia="나눔명조" w:hint="eastAsia"/>
          <w:sz w:val="22"/>
          <w:szCs w:val="22"/>
          <w:lang w:eastAsia="ko-KR"/>
        </w:rPr>
        <w:t>일본과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3</w:t>
      </w:r>
      <w:r w:rsidRPr="0044079F">
        <w:rPr>
          <w:rFonts w:eastAsia="나눔명조" w:hint="eastAsia"/>
          <w:sz w:val="22"/>
          <w:szCs w:val="22"/>
          <w:lang w:eastAsia="ko-KR"/>
        </w:rPr>
        <w:t>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공동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진출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유형에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고찰</w:t>
      </w:r>
      <w:r w:rsidR="00150DE9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한중관계연구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6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2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1~28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2020.06.11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16) </w:t>
      </w:r>
      <w:r w:rsidR="00C63793">
        <w:rPr>
          <w:rFonts w:eastAsia="나눔명조" w:hint="eastAsia"/>
          <w:sz w:val="22"/>
          <w:szCs w:val="22"/>
          <w:lang w:eastAsia="ko-KR"/>
        </w:rPr>
        <w:t>이현태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C63793">
        <w:rPr>
          <w:rFonts w:eastAsia="나눔명조" w:hint="eastAsia"/>
          <w:sz w:val="22"/>
          <w:szCs w:val="22"/>
          <w:lang w:eastAsia="ko-KR"/>
        </w:rPr>
        <w:t>김준영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한국과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동북지역의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경제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협력</w:t>
      </w:r>
      <w:r w:rsidRPr="0044079F">
        <w:rPr>
          <w:rFonts w:eastAsia="나눔명조"/>
          <w:sz w:val="22"/>
          <w:szCs w:val="22"/>
          <w:lang w:eastAsia="ko-KR"/>
        </w:rPr>
        <w:t xml:space="preserve">: </w:t>
      </w:r>
      <w:r w:rsidRPr="0044079F">
        <w:rPr>
          <w:rFonts w:eastAsia="나눔명조" w:hint="eastAsia"/>
          <w:sz w:val="22"/>
          <w:szCs w:val="22"/>
          <w:lang w:eastAsia="ko-KR"/>
        </w:rPr>
        <w:t>현황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정책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만주연구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제제</w:t>
      </w:r>
      <w:r w:rsidRPr="0044079F">
        <w:rPr>
          <w:rFonts w:eastAsia="나눔명조"/>
          <w:sz w:val="22"/>
          <w:szCs w:val="22"/>
          <w:lang w:eastAsia="ko-KR"/>
        </w:rPr>
        <w:t>29</w:t>
      </w:r>
      <w:r w:rsidRPr="0044079F">
        <w:rPr>
          <w:rFonts w:eastAsia="나눔명조" w:hint="eastAsia"/>
          <w:sz w:val="22"/>
          <w:szCs w:val="22"/>
          <w:lang w:eastAsia="ko-KR"/>
        </w:rPr>
        <w:t>집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97~120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2020.04.23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15) </w:t>
      </w:r>
      <w:r w:rsidR="00C63793">
        <w:rPr>
          <w:rFonts w:eastAsia="나눔명조" w:hint="eastAsia"/>
          <w:sz w:val="22"/>
          <w:szCs w:val="22"/>
          <w:lang w:eastAsia="ko-KR"/>
        </w:rPr>
        <w:t>서봉교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C63793">
        <w:rPr>
          <w:rFonts w:eastAsia="나눔명조" w:hint="eastAsia"/>
          <w:sz w:val="22"/>
          <w:szCs w:val="22"/>
          <w:lang w:eastAsia="ko-KR"/>
        </w:rPr>
        <w:t>이현태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C63793">
        <w:rPr>
          <w:rFonts w:eastAsia="나눔명조" w:hint="eastAsia"/>
          <w:sz w:val="22"/>
          <w:szCs w:val="22"/>
          <w:lang w:eastAsia="ko-KR"/>
        </w:rPr>
        <w:t>정영록</w:t>
      </w:r>
      <w:r w:rsidR="00C63793">
        <w:rPr>
          <w:rFonts w:eastAsia="나눔명조" w:hint="eastAsia"/>
          <w:sz w:val="22"/>
          <w:szCs w:val="22"/>
          <w:lang w:eastAsia="ko-KR"/>
        </w:rPr>
        <w:t>,</w:t>
      </w:r>
      <w:r w:rsidR="00C637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모바일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결제</w:t>
      </w:r>
      <w:r w:rsidRPr="0044079F">
        <w:rPr>
          <w:rFonts w:eastAsia="나눔명조"/>
          <w:sz w:val="22"/>
          <w:szCs w:val="22"/>
          <w:lang w:eastAsia="ko-KR"/>
        </w:rPr>
        <w:t xml:space="preserve"> O2O </w:t>
      </w:r>
      <w:r w:rsidRPr="0044079F">
        <w:rPr>
          <w:rFonts w:eastAsia="나눔명조" w:hint="eastAsia"/>
          <w:sz w:val="22"/>
          <w:szCs w:val="22"/>
          <w:lang w:eastAsia="ko-KR"/>
        </w:rPr>
        <w:t>혁신과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한국의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모바일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결제에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한중사회과학연구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18/2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55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185~217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2020.04.15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14) </w:t>
      </w:r>
      <w:r w:rsidR="00124193">
        <w:rPr>
          <w:rFonts w:eastAsia="나눔명조" w:hint="eastAsia"/>
          <w:sz w:val="22"/>
          <w:szCs w:val="22"/>
          <w:lang w:eastAsia="ko-KR"/>
        </w:rPr>
        <w:t>최낙섭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서봉교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이현태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중국기업의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해외진출과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해외산업단지의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의미와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중국지역연구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7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177~210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2020.02.19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13) </w:t>
      </w:r>
      <w:r w:rsidR="00124193">
        <w:rPr>
          <w:rFonts w:eastAsia="나눔명조" w:hint="eastAsia"/>
          <w:sz w:val="22"/>
          <w:szCs w:val="22"/>
          <w:lang w:eastAsia="ko-KR"/>
        </w:rPr>
        <w:t>최필수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이희옥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이현태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데이터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플랫폼에서의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경쟁력과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Pr="0044079F">
        <w:rPr>
          <w:rFonts w:eastAsia="나눔명조" w:hint="eastAsia"/>
          <w:sz w:val="22"/>
          <w:szCs w:val="22"/>
          <w:lang w:eastAsia="ko-KR"/>
        </w:rPr>
        <w:t>미중</w:t>
      </w:r>
      <w:proofErr w:type="spellEnd"/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갈등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중국과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중국학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39</w:t>
      </w:r>
      <w:r w:rsidRPr="0044079F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55~87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2020.01.20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12) </w:t>
      </w:r>
      <w:r w:rsidR="00124193">
        <w:rPr>
          <w:rFonts w:eastAsia="나눔명조" w:hint="eastAsia"/>
          <w:sz w:val="22"/>
          <w:szCs w:val="22"/>
          <w:lang w:eastAsia="ko-KR"/>
        </w:rPr>
        <w:t>이현태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현상백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초국경경제협력구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발전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현황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및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사례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연구</w:t>
      </w:r>
      <w:r w:rsidRPr="0044079F">
        <w:rPr>
          <w:rFonts w:eastAsia="나눔명조"/>
          <w:sz w:val="22"/>
          <w:szCs w:val="22"/>
          <w:lang w:eastAsia="ko-KR"/>
        </w:rPr>
        <w:t xml:space="preserve"> - </w:t>
      </w:r>
      <w:proofErr w:type="spellStart"/>
      <w:r w:rsidRPr="0044079F">
        <w:rPr>
          <w:rFonts w:eastAsia="나눔명조" w:hint="eastAsia"/>
          <w:sz w:val="22"/>
          <w:szCs w:val="22"/>
          <w:lang w:eastAsia="ko-KR"/>
        </w:rPr>
        <w:t>호르고스와</w:t>
      </w:r>
      <w:proofErr w:type="spellEnd"/>
      <w:r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Pr="0044079F">
        <w:rPr>
          <w:rFonts w:eastAsia="나눔명조" w:hint="eastAsia"/>
          <w:sz w:val="22"/>
          <w:szCs w:val="22"/>
          <w:lang w:eastAsia="ko-KR"/>
        </w:rPr>
        <w:t>핑샹</w:t>
      </w:r>
      <w:proofErr w:type="spellEnd"/>
      <w:r w:rsidRPr="0044079F">
        <w:rPr>
          <w:rFonts w:eastAsia="나눔명조"/>
          <w:sz w:val="22"/>
          <w:szCs w:val="22"/>
          <w:lang w:eastAsia="ko-KR"/>
        </w:rPr>
        <w:t>-</w:t>
      </w:r>
      <w:r w:rsidRPr="0044079F">
        <w:rPr>
          <w:rFonts w:eastAsia="나눔명조" w:hint="eastAsia"/>
          <w:sz w:val="22"/>
          <w:szCs w:val="22"/>
          <w:lang w:eastAsia="ko-KR"/>
        </w:rPr>
        <w:t>동당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비교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한중사회과학연구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18/1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54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143~169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2020.01.18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lastRenderedPageBreak/>
        <w:t>(</w:t>
      </w:r>
      <w:r>
        <w:rPr>
          <w:rFonts w:eastAsia="나눔명조"/>
          <w:sz w:val="22"/>
          <w:szCs w:val="22"/>
          <w:lang w:eastAsia="ko-KR"/>
        </w:rPr>
        <w:t xml:space="preserve">11) </w:t>
      </w:r>
      <w:r w:rsidR="00124193">
        <w:rPr>
          <w:rFonts w:eastAsia="나눔명조" w:hint="eastAsia"/>
          <w:sz w:val="22"/>
          <w:szCs w:val="22"/>
          <w:lang w:eastAsia="ko-KR"/>
        </w:rPr>
        <w:t>김준영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124193">
        <w:rPr>
          <w:rFonts w:eastAsia="나눔명조" w:hint="eastAsia"/>
          <w:sz w:val="22"/>
          <w:szCs w:val="22"/>
          <w:lang w:eastAsia="ko-KR"/>
        </w:rPr>
        <w:t>이현태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="00BA69D9">
        <w:rPr>
          <w:rFonts w:ascii="맑은 고딕" w:eastAsia="맑은 고딕" w:hAnsi="맑은 고딕"/>
          <w:sz w:val="22"/>
          <w:szCs w:val="22"/>
          <w:lang w:eastAsia="ko-KR"/>
        </w:rPr>
        <w:t>”</w:t>
      </w:r>
      <w:r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구상</w:t>
      </w:r>
      <w:r w:rsidRPr="0044079F">
        <w:rPr>
          <w:rFonts w:eastAsia="나눔명조"/>
          <w:sz w:val="22"/>
          <w:szCs w:val="22"/>
          <w:lang w:eastAsia="ko-KR"/>
        </w:rPr>
        <w:t>(</w:t>
      </w:r>
      <w:r w:rsidRPr="0044079F">
        <w:rPr>
          <w:rFonts w:ascii="바탕" w:eastAsia="바탕" w:hAnsi="바탕" w:cs="바탕" w:hint="eastAsia"/>
          <w:sz w:val="22"/>
          <w:szCs w:val="22"/>
          <w:lang w:eastAsia="ko-KR"/>
        </w:rPr>
        <w:t>一</w:t>
      </w:r>
      <w:r w:rsidRPr="0044079F">
        <w:rPr>
          <w:rFonts w:ascii="새굴림" w:eastAsia="새굴림" w:hAnsi="새굴림" w:cs="새굴림" w:hint="eastAsia"/>
          <w:sz w:val="22"/>
          <w:szCs w:val="22"/>
          <w:lang w:eastAsia="ko-KR"/>
        </w:rPr>
        <w:t>带一路倡议</w:t>
      </w:r>
      <w:r w:rsidRPr="0044079F">
        <w:rPr>
          <w:rFonts w:eastAsia="나눔명조"/>
          <w:sz w:val="22"/>
          <w:szCs w:val="22"/>
          <w:lang w:eastAsia="ko-KR"/>
        </w:rPr>
        <w:t>)”</w:t>
      </w:r>
      <w:r w:rsidRPr="0044079F">
        <w:rPr>
          <w:rFonts w:eastAsia="나눔명조" w:hint="eastAsia"/>
          <w:sz w:val="22"/>
          <w:szCs w:val="22"/>
          <w:lang w:eastAsia="ko-KR"/>
        </w:rPr>
        <w:t>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국제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논쟁과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정치·정보연구</w:t>
      </w:r>
      <w:r w:rsidR="00615D99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22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3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91~122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2019.10.31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10) </w:t>
      </w:r>
      <w:r w:rsidR="00124193">
        <w:rPr>
          <w:rFonts w:eastAsia="나눔명조" w:hint="eastAsia"/>
          <w:sz w:val="22"/>
          <w:szCs w:val="22"/>
          <w:lang w:eastAsia="ko-KR"/>
        </w:rPr>
        <w:t>이현태</w:t>
      </w:r>
      <w:r w:rsidR="00124193">
        <w:rPr>
          <w:rFonts w:eastAsia="나눔명조" w:hint="eastAsia"/>
          <w:sz w:val="22"/>
          <w:szCs w:val="22"/>
          <w:lang w:eastAsia="ko-KR"/>
        </w:rPr>
        <w:t>,</w:t>
      </w:r>
      <w:r w:rsidR="0012419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미중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통상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분쟁과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대응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동향과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전망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104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104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124~133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2018.10.01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9) </w:t>
      </w:r>
      <w:r w:rsidR="00790B8E">
        <w:rPr>
          <w:rFonts w:eastAsia="나눔명조" w:hint="eastAsia"/>
          <w:sz w:val="22"/>
          <w:szCs w:val="22"/>
          <w:lang w:eastAsia="ko-KR"/>
        </w:rPr>
        <w:t>이현태</w:t>
      </w:r>
      <w:r w:rsidR="00790B8E">
        <w:rPr>
          <w:rFonts w:eastAsia="나눔명조" w:hint="eastAsia"/>
          <w:sz w:val="22"/>
          <w:szCs w:val="22"/>
          <w:lang w:eastAsia="ko-KR"/>
        </w:rPr>
        <w:t>,</w:t>
      </w:r>
      <w:r w:rsidR="00790B8E">
        <w:rPr>
          <w:rFonts w:eastAsia="나눔명조"/>
          <w:sz w:val="22"/>
          <w:szCs w:val="22"/>
          <w:lang w:eastAsia="ko-KR"/>
        </w:rPr>
        <w:t xml:space="preserve"> </w:t>
      </w:r>
      <w:r w:rsidR="00790B8E">
        <w:rPr>
          <w:rFonts w:eastAsia="나눔명조" w:hint="eastAsia"/>
          <w:sz w:val="22"/>
          <w:szCs w:val="22"/>
          <w:lang w:eastAsia="ko-KR"/>
        </w:rPr>
        <w:t>박준기</w:t>
      </w:r>
      <w:r w:rsidR="00790B8E">
        <w:rPr>
          <w:rFonts w:eastAsia="나눔명조" w:hint="eastAsia"/>
          <w:sz w:val="22"/>
          <w:szCs w:val="22"/>
          <w:lang w:eastAsia="ko-KR"/>
        </w:rPr>
        <w:t>,</w:t>
      </w:r>
      <w:r w:rsidR="00790B8E">
        <w:rPr>
          <w:rFonts w:eastAsia="나눔명조"/>
          <w:sz w:val="22"/>
          <w:szCs w:val="22"/>
          <w:lang w:eastAsia="ko-KR"/>
        </w:rPr>
        <w:t xml:space="preserve"> </w:t>
      </w:r>
      <w:r w:rsidR="00790B8E">
        <w:rPr>
          <w:rFonts w:eastAsia="나눔명조" w:hint="eastAsia"/>
          <w:sz w:val="22"/>
          <w:szCs w:val="22"/>
          <w:lang w:eastAsia="ko-KR"/>
        </w:rPr>
        <w:t>이상훈</w:t>
      </w:r>
      <w:r w:rsidR="00790B8E">
        <w:rPr>
          <w:rFonts w:eastAsia="나눔명조" w:hint="eastAsia"/>
          <w:sz w:val="22"/>
          <w:szCs w:val="22"/>
          <w:lang w:eastAsia="ko-KR"/>
        </w:rPr>
        <w:t>,</w:t>
      </w:r>
      <w:r w:rsidR="00790B8E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신창타이</w:t>
      </w:r>
      <w:r w:rsidRPr="0044079F">
        <w:rPr>
          <w:rFonts w:eastAsia="나눔명조"/>
          <w:sz w:val="22"/>
          <w:szCs w:val="22"/>
          <w:lang w:eastAsia="ko-KR"/>
        </w:rPr>
        <w:t>(</w:t>
      </w:r>
      <w:r w:rsidRPr="0044079F">
        <w:rPr>
          <w:rFonts w:ascii="바탕" w:eastAsia="바탕" w:hAnsi="바탕" w:cs="바탕" w:hint="eastAsia"/>
          <w:sz w:val="22"/>
          <w:szCs w:val="22"/>
          <w:lang w:eastAsia="ko-KR"/>
        </w:rPr>
        <w:t>新常態</w:t>
      </w:r>
      <w:r w:rsidRPr="0044079F">
        <w:rPr>
          <w:rFonts w:eastAsia="나눔명조"/>
          <w:sz w:val="22"/>
          <w:szCs w:val="22"/>
          <w:lang w:eastAsia="ko-KR"/>
        </w:rPr>
        <w:t xml:space="preserve">) </w:t>
      </w:r>
      <w:r w:rsidRPr="0044079F">
        <w:rPr>
          <w:rFonts w:eastAsia="나눔명조" w:hint="eastAsia"/>
          <w:sz w:val="22"/>
          <w:szCs w:val="22"/>
          <w:lang w:eastAsia="ko-KR"/>
        </w:rPr>
        <w:t>시대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제조업의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고도화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요인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분석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동북아경제연구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30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2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35~61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2018.10.01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8) </w:t>
      </w:r>
      <w:r w:rsidR="00790B8E">
        <w:rPr>
          <w:rFonts w:eastAsia="나눔명조" w:hint="eastAsia"/>
          <w:sz w:val="22"/>
          <w:szCs w:val="22"/>
          <w:lang w:eastAsia="ko-KR"/>
        </w:rPr>
        <w:t>이현태</w:t>
      </w:r>
      <w:r w:rsidR="00790B8E">
        <w:rPr>
          <w:rFonts w:eastAsia="나눔명조" w:hint="eastAsia"/>
          <w:sz w:val="22"/>
          <w:szCs w:val="22"/>
          <w:lang w:eastAsia="ko-KR"/>
        </w:rPr>
        <w:t>,</w:t>
      </w:r>
      <w:r w:rsidR="00790B8E">
        <w:rPr>
          <w:rFonts w:eastAsia="나눔명조"/>
          <w:sz w:val="22"/>
          <w:szCs w:val="22"/>
          <w:lang w:eastAsia="ko-KR"/>
        </w:rPr>
        <w:t xml:space="preserve"> </w:t>
      </w:r>
      <w:r w:rsidR="00790B8E">
        <w:rPr>
          <w:rFonts w:eastAsia="나눔명조" w:hint="eastAsia"/>
          <w:sz w:val="22"/>
          <w:szCs w:val="22"/>
          <w:lang w:eastAsia="ko-KR"/>
        </w:rPr>
        <w:t>김준영</w:t>
      </w:r>
      <w:r w:rsidR="00790B8E">
        <w:rPr>
          <w:rFonts w:eastAsia="나눔명조" w:hint="eastAsia"/>
          <w:sz w:val="22"/>
          <w:szCs w:val="22"/>
          <w:lang w:eastAsia="ko-KR"/>
        </w:rPr>
        <w:t>,</w:t>
      </w:r>
      <w:r w:rsidR="00790B8E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아시아인프라투자은행</w:t>
      </w:r>
      <w:r w:rsidRPr="0044079F">
        <w:rPr>
          <w:rFonts w:eastAsia="나눔명조"/>
          <w:sz w:val="22"/>
          <w:szCs w:val="22"/>
          <w:lang w:eastAsia="ko-KR"/>
        </w:rPr>
        <w:t>(AIIB)</w:t>
      </w:r>
      <w:r w:rsidRPr="0044079F">
        <w:rPr>
          <w:rFonts w:eastAsia="나눔명조" w:hint="eastAsia"/>
          <w:sz w:val="22"/>
          <w:szCs w:val="22"/>
          <w:lang w:eastAsia="ko-KR"/>
        </w:rPr>
        <w:t>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북한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개발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투자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가능성과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현대중국연구</w:t>
      </w:r>
      <w:r w:rsidR="00FE66B3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20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153~181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2018.06.01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7) </w:t>
      </w:r>
      <w:r w:rsidR="00FE66B3">
        <w:rPr>
          <w:rFonts w:eastAsia="나눔명조" w:hint="eastAsia"/>
          <w:sz w:val="22"/>
          <w:szCs w:val="22"/>
          <w:lang w:eastAsia="ko-KR"/>
        </w:rPr>
        <w:t>김준영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오윤미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아시아인프라투자은행</w:t>
      </w:r>
      <w:r w:rsidRPr="0044079F">
        <w:rPr>
          <w:rFonts w:eastAsia="나눔명조"/>
          <w:sz w:val="22"/>
          <w:szCs w:val="22"/>
          <w:lang w:eastAsia="ko-KR"/>
        </w:rPr>
        <w:t>(AIIB)</w:t>
      </w:r>
      <w:r w:rsidRPr="0044079F">
        <w:rPr>
          <w:rFonts w:eastAsia="나눔명조" w:hint="eastAsia"/>
          <w:sz w:val="22"/>
          <w:szCs w:val="22"/>
          <w:lang w:eastAsia="ko-KR"/>
        </w:rPr>
        <w:t>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어떠한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협력을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추구해야하는가</w:t>
      </w:r>
      <w:r w:rsidRPr="0044079F">
        <w:rPr>
          <w:rFonts w:eastAsia="나눔명조"/>
          <w:sz w:val="22"/>
          <w:szCs w:val="22"/>
          <w:lang w:eastAsia="ko-KR"/>
        </w:rPr>
        <w:t>? -AIIB</w:t>
      </w:r>
      <w:r w:rsidRPr="0044079F">
        <w:rPr>
          <w:rFonts w:eastAsia="나눔명조" w:hint="eastAsia"/>
          <w:sz w:val="22"/>
          <w:szCs w:val="22"/>
          <w:lang w:eastAsia="ko-KR"/>
        </w:rPr>
        <w:t>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국제협력현황과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전망</w:t>
      </w:r>
      <w:r w:rsidRPr="0044079F">
        <w:rPr>
          <w:rFonts w:eastAsia="나눔명조"/>
          <w:sz w:val="22"/>
          <w:szCs w:val="22"/>
          <w:lang w:eastAsia="ko-KR"/>
        </w:rPr>
        <w:t>-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한중관계연구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4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101~124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2018.02.01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6) </w:t>
      </w:r>
      <w:r w:rsidR="00FE66B3">
        <w:rPr>
          <w:rFonts w:eastAsia="나눔명조" w:hint="eastAsia"/>
          <w:sz w:val="22"/>
          <w:szCs w:val="22"/>
          <w:lang w:eastAsia="ko-KR"/>
        </w:rPr>
        <w:t>김준영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구상에서의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동북</w:t>
      </w:r>
      <w:r w:rsidRPr="0044079F">
        <w:rPr>
          <w:rFonts w:eastAsia="나눔명조"/>
          <w:sz w:val="22"/>
          <w:szCs w:val="22"/>
          <w:lang w:eastAsia="ko-KR"/>
        </w:rPr>
        <w:t>-</w:t>
      </w:r>
      <w:r w:rsidRPr="0044079F">
        <w:rPr>
          <w:rFonts w:eastAsia="나눔명조" w:hint="eastAsia"/>
          <w:sz w:val="22"/>
          <w:szCs w:val="22"/>
          <w:lang w:eastAsia="ko-KR"/>
        </w:rPr>
        <w:t>한국의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협력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평가와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시사점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현대중국연구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19</w:t>
      </w:r>
      <w:r w:rsidR="00FE66B3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3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523~557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2017.12.01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>5)</w:t>
      </w:r>
      <w:r w:rsidR="00FE66B3">
        <w:rPr>
          <w:rFonts w:eastAsia="나눔명조" w:hint="eastAsia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박준기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윤종석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전기자동차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산업발전과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전망</w:t>
      </w:r>
      <w:r w:rsidRPr="0044079F">
        <w:rPr>
          <w:rFonts w:eastAsia="나눔명조"/>
          <w:sz w:val="22"/>
          <w:szCs w:val="22"/>
          <w:lang w:eastAsia="ko-KR"/>
        </w:rPr>
        <w:t xml:space="preserve">: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정부의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산업육성정책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평가를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중심으로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현대중국연구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18</w:t>
      </w:r>
      <w:r w:rsidRPr="0044079F">
        <w:rPr>
          <w:rFonts w:eastAsia="나눔명조" w:hint="eastAsia"/>
          <w:sz w:val="22"/>
          <w:szCs w:val="22"/>
          <w:lang w:eastAsia="ko-KR"/>
        </w:rPr>
        <w:t>권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4</w:t>
      </w:r>
      <w:r w:rsidRPr="0044079F">
        <w:rPr>
          <w:rFonts w:eastAsia="나눔명조" w:hint="eastAsia"/>
          <w:sz w:val="22"/>
          <w:szCs w:val="22"/>
          <w:lang w:eastAsia="ko-KR"/>
        </w:rPr>
        <w:t>호</w:t>
      </w:r>
      <w:r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101~140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2017.03.01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4)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proofErr w:type="spellStart"/>
      <w:r w:rsidRPr="0044079F">
        <w:rPr>
          <w:rFonts w:eastAsia="나눔명조" w:hint="eastAsia"/>
          <w:sz w:val="22"/>
          <w:szCs w:val="22"/>
          <w:lang w:eastAsia="ko-KR"/>
        </w:rPr>
        <w:t>삼선건설과</w:t>
      </w:r>
      <w:proofErr w:type="spellEnd"/>
      <w:r w:rsidRPr="0044079F">
        <w:rPr>
          <w:rFonts w:eastAsia="나눔명조"/>
          <w:sz w:val="22"/>
          <w:szCs w:val="22"/>
          <w:lang w:eastAsia="ko-KR"/>
        </w:rPr>
        <w:t xml:space="preserve"> </w:t>
      </w:r>
      <w:proofErr w:type="spellStart"/>
      <w:r w:rsidRPr="0044079F">
        <w:rPr>
          <w:rFonts w:eastAsia="나눔명조" w:hint="eastAsia"/>
          <w:sz w:val="22"/>
          <w:szCs w:val="22"/>
          <w:lang w:eastAsia="ko-KR"/>
        </w:rPr>
        <w:t>판즈화</w:t>
      </w:r>
      <w:proofErr w:type="spellEnd"/>
      <w:r w:rsidRPr="0044079F">
        <w:rPr>
          <w:rFonts w:eastAsia="나눔명조"/>
          <w:sz w:val="22"/>
          <w:szCs w:val="22"/>
          <w:lang w:eastAsia="ko-KR"/>
        </w:rPr>
        <w:t xml:space="preserve"> - </w:t>
      </w:r>
      <w:r w:rsidRPr="0044079F">
        <w:rPr>
          <w:rFonts w:eastAsia="나눔명조" w:hint="eastAsia"/>
          <w:sz w:val="22"/>
          <w:szCs w:val="22"/>
          <w:lang w:eastAsia="ko-KR"/>
        </w:rPr>
        <w:t>사회주의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시기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초고속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도시화와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그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이면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역사비평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117</w:t>
      </w:r>
      <w:r w:rsidR="00FE66B3">
        <w:rPr>
          <w:rFonts w:eastAsia="나눔명조" w:hint="eastAsia"/>
          <w:sz w:val="22"/>
          <w:szCs w:val="22"/>
          <w:lang w:eastAsia="ko-KR"/>
        </w:rPr>
        <w:t>호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392~409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2016.11.01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>
        <w:rPr>
          <w:rFonts w:eastAsia="나눔명조" w:hint="eastAsia"/>
          <w:sz w:val="22"/>
          <w:szCs w:val="22"/>
          <w:lang w:eastAsia="ko-KR"/>
        </w:rPr>
        <w:t>(</w:t>
      </w:r>
      <w:r>
        <w:rPr>
          <w:rFonts w:eastAsia="나눔명조"/>
          <w:sz w:val="22"/>
          <w:szCs w:val="22"/>
          <w:lang w:eastAsia="ko-KR"/>
        </w:rPr>
        <w:t xml:space="preserve">3) </w:t>
      </w:r>
      <w:r w:rsidR="00FE66B3">
        <w:rPr>
          <w:rFonts w:eastAsia="나눔명조" w:hint="eastAsia"/>
          <w:sz w:val="22"/>
          <w:szCs w:val="22"/>
          <w:lang w:eastAsia="ko-KR"/>
        </w:rPr>
        <w:t>서봉교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박준기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M&amp;A </w:t>
      </w:r>
      <w:r w:rsidRPr="0044079F">
        <w:rPr>
          <w:rFonts w:eastAsia="나눔명조" w:hint="eastAsia"/>
          <w:sz w:val="22"/>
          <w:szCs w:val="22"/>
          <w:lang w:eastAsia="ko-KR"/>
        </w:rPr>
        <w:t>펀드의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특징과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산업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구조조정에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영향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현대중국연구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18</w:t>
      </w:r>
      <w:r w:rsidRPr="0044079F">
        <w:rPr>
          <w:rFonts w:eastAsia="나눔명조" w:hint="eastAsia"/>
          <w:sz w:val="22"/>
          <w:szCs w:val="22"/>
          <w:lang w:eastAsia="ko-KR"/>
        </w:rPr>
        <w:t>권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</w:t>
      </w:r>
      <w:r w:rsidRPr="0044079F">
        <w:rPr>
          <w:rFonts w:eastAsia="나눔명조" w:hint="eastAsia"/>
          <w:sz w:val="22"/>
          <w:szCs w:val="22"/>
          <w:lang w:eastAsia="ko-KR"/>
        </w:rPr>
        <w:t>호</w:t>
      </w:r>
      <w:r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121~163, 2016.06.01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 w:rsidRPr="0044079F">
        <w:rPr>
          <w:rFonts w:eastAsia="나눔명조" w:hint="eastAsia"/>
          <w:sz w:val="22"/>
          <w:szCs w:val="22"/>
          <w:lang w:eastAsia="ko-KR"/>
        </w:rPr>
        <w:t>(</w:t>
      </w:r>
      <w:r w:rsidRPr="0044079F">
        <w:rPr>
          <w:rFonts w:eastAsia="나눔명조"/>
          <w:sz w:val="22"/>
          <w:szCs w:val="22"/>
          <w:lang w:eastAsia="ko-KR"/>
        </w:rPr>
        <w:t xml:space="preserve">2) </w:t>
      </w:r>
      <w:r w:rsidR="00FE66B3">
        <w:rPr>
          <w:rFonts w:eastAsia="나눔명조" w:hint="eastAsia"/>
          <w:sz w:val="22"/>
          <w:szCs w:val="22"/>
          <w:lang w:eastAsia="ko-KR"/>
        </w:rPr>
        <w:t>서봉교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최낙섭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FE66B3">
        <w:rPr>
          <w:rFonts w:eastAsia="나눔명조" w:hint="eastAsia"/>
          <w:sz w:val="22"/>
          <w:szCs w:val="22"/>
          <w:lang w:eastAsia="ko-KR"/>
        </w:rPr>
        <w:t>이현태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="00FE66B3">
        <w:rPr>
          <w:rFonts w:eastAsia="나눔명조"/>
          <w:sz w:val="22"/>
          <w:szCs w:val="22"/>
          <w:lang w:eastAsia="ko-KR"/>
        </w:rPr>
        <w:t xml:space="preserve"> </w:t>
      </w:r>
      <w:r w:rsidR="00BA69D9">
        <w:rPr>
          <w:rFonts w:ascii="맑은 고딕" w:eastAsia="맑은 고딕" w:hAnsi="맑은 고딕" w:hint="eastAsia"/>
          <w:sz w:val="22"/>
          <w:szCs w:val="22"/>
          <w:lang w:eastAsia="ko-KR"/>
        </w:rPr>
        <w:t>「</w:t>
      </w:r>
      <w:r w:rsidRPr="0044079F">
        <w:rPr>
          <w:rFonts w:eastAsia="나눔명조" w:hint="eastAsia"/>
          <w:sz w:val="22"/>
          <w:szCs w:val="22"/>
          <w:lang w:eastAsia="ko-KR"/>
        </w:rPr>
        <w:t>중국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일대일로</w:t>
      </w:r>
      <w:r w:rsidRPr="0044079F">
        <w:rPr>
          <w:rFonts w:eastAsia="나눔명조"/>
          <w:sz w:val="22"/>
          <w:szCs w:val="22"/>
          <w:lang w:eastAsia="ko-KR"/>
        </w:rPr>
        <w:t>(</w:t>
      </w:r>
      <w:r w:rsidRPr="0044079F">
        <w:rPr>
          <w:rFonts w:ascii="바탕" w:eastAsia="바탕" w:hAnsi="바탕" w:cs="바탕" w:hint="eastAsia"/>
          <w:sz w:val="22"/>
          <w:szCs w:val="22"/>
          <w:lang w:eastAsia="ko-KR"/>
        </w:rPr>
        <w:t>一帶一路</w:t>
      </w:r>
      <w:r w:rsidRPr="0044079F">
        <w:rPr>
          <w:rFonts w:eastAsia="나눔명조"/>
          <w:sz w:val="22"/>
          <w:szCs w:val="22"/>
          <w:lang w:eastAsia="ko-KR"/>
        </w:rPr>
        <w:t xml:space="preserve">) </w:t>
      </w:r>
      <w:r w:rsidRPr="0044079F">
        <w:rPr>
          <w:rFonts w:eastAsia="나눔명조" w:hint="eastAsia"/>
          <w:sz w:val="22"/>
          <w:szCs w:val="22"/>
          <w:lang w:eastAsia="ko-KR"/>
        </w:rPr>
        <w:t>금융자금조달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모델에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관한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연구</w:t>
      </w:r>
      <w:r w:rsidR="00F627BD">
        <w:rPr>
          <w:rFonts w:ascii="맑은 고딕" w:eastAsia="맑은 고딕" w:hAnsi="맑은 고딕" w:hint="eastAsia"/>
          <w:sz w:val="22"/>
          <w:szCs w:val="22"/>
          <w:lang w:eastAsia="ko-KR"/>
        </w:rPr>
        <w:t>」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="000545F0">
        <w:rPr>
          <w:rFonts w:ascii="맑은 고딕" w:eastAsia="맑은 고딕" w:hAnsi="맑은 고딕" w:hint="eastAsia"/>
          <w:sz w:val="22"/>
          <w:szCs w:val="22"/>
          <w:lang w:eastAsia="ko-KR"/>
        </w:rPr>
        <w:t>『</w:t>
      </w:r>
      <w:r w:rsidRPr="0044079F">
        <w:rPr>
          <w:rFonts w:eastAsia="나눔명조" w:hint="eastAsia"/>
          <w:sz w:val="22"/>
          <w:szCs w:val="22"/>
          <w:lang w:eastAsia="ko-KR"/>
        </w:rPr>
        <w:t>한중사회과학연구</w:t>
      </w:r>
      <w:r w:rsidR="00186C8C">
        <w:rPr>
          <w:rFonts w:ascii="맑은 고딕" w:eastAsia="맑은 고딕" w:hAnsi="맑은 고딕" w:hint="eastAsia"/>
          <w:sz w:val="22"/>
          <w:szCs w:val="22"/>
          <w:lang w:eastAsia="ko-KR"/>
        </w:rPr>
        <w:t>』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14</w:t>
      </w:r>
      <w:r w:rsidRPr="0044079F">
        <w:rPr>
          <w:rFonts w:eastAsia="나눔명조" w:hint="eastAsia"/>
          <w:sz w:val="22"/>
          <w:szCs w:val="22"/>
          <w:lang w:eastAsia="ko-KR"/>
        </w:rPr>
        <w:t>권</w:t>
      </w:r>
      <w:r w:rsidR="00FE66B3">
        <w:rPr>
          <w:rFonts w:eastAsia="나눔명조" w:hint="eastAsia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</w:t>
      </w:r>
      <w:r w:rsidRPr="0044079F">
        <w:rPr>
          <w:rFonts w:eastAsia="나눔명조" w:hint="eastAsia"/>
          <w:sz w:val="22"/>
          <w:szCs w:val="22"/>
          <w:lang w:eastAsia="ko-KR"/>
        </w:rPr>
        <w:t>제</w:t>
      </w:r>
      <w:r w:rsidRPr="0044079F">
        <w:rPr>
          <w:rFonts w:eastAsia="나눔명조"/>
          <w:sz w:val="22"/>
          <w:szCs w:val="22"/>
          <w:lang w:eastAsia="ko-KR"/>
        </w:rPr>
        <w:t>2</w:t>
      </w:r>
      <w:r w:rsidRPr="0044079F">
        <w:rPr>
          <w:rFonts w:eastAsia="나눔명조" w:hint="eastAsia"/>
          <w:sz w:val="22"/>
          <w:szCs w:val="22"/>
          <w:lang w:eastAsia="ko-KR"/>
        </w:rPr>
        <w:t>호</w:t>
      </w:r>
      <w:r w:rsidRPr="0044079F">
        <w:rPr>
          <w:rFonts w:eastAsia="나눔명조"/>
          <w:sz w:val="22"/>
          <w:szCs w:val="22"/>
          <w:lang w:eastAsia="ko-KR"/>
        </w:rPr>
        <w:t>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25~56</w:t>
      </w:r>
      <w:r w:rsidR="00C56C50">
        <w:rPr>
          <w:rFonts w:eastAsia="나눔명조"/>
          <w:sz w:val="22"/>
          <w:szCs w:val="22"/>
          <w:lang w:eastAsia="ko-KR"/>
        </w:rPr>
        <w:t>,</w:t>
      </w:r>
      <w:r w:rsidRPr="0044079F">
        <w:rPr>
          <w:rFonts w:eastAsia="나눔명조"/>
          <w:sz w:val="22"/>
          <w:szCs w:val="22"/>
          <w:lang w:eastAsia="ko-KR"/>
        </w:rPr>
        <w:t xml:space="preserve"> 2016.04.01</w:t>
      </w: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p w:rsidR="0044079F" w:rsidRPr="0044079F" w:rsidRDefault="0044079F" w:rsidP="0044079F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  <w:r w:rsidRPr="0044079F">
        <w:rPr>
          <w:rFonts w:eastAsia="나눔명조"/>
          <w:sz w:val="22"/>
          <w:szCs w:val="22"/>
          <w:lang w:eastAsia="ko-KR"/>
        </w:rPr>
        <w:t xml:space="preserve">(1) </w:t>
      </w:r>
      <w:proofErr w:type="spellStart"/>
      <w:r w:rsidR="00FE66B3">
        <w:rPr>
          <w:rFonts w:eastAsia="나눔명조"/>
          <w:sz w:val="22"/>
          <w:szCs w:val="22"/>
          <w:lang w:eastAsia="ko-KR"/>
        </w:rPr>
        <w:t>Hyuntai</w:t>
      </w:r>
      <w:proofErr w:type="spellEnd"/>
      <w:r w:rsidR="00FE66B3">
        <w:rPr>
          <w:rFonts w:eastAsia="나눔명조"/>
          <w:sz w:val="22"/>
          <w:szCs w:val="22"/>
          <w:lang w:eastAsia="ko-KR"/>
        </w:rPr>
        <w:t xml:space="preserve"> Lee, “</w:t>
      </w:r>
      <w:r w:rsidRPr="0044079F">
        <w:rPr>
          <w:rFonts w:eastAsia="나눔명조"/>
          <w:sz w:val="22"/>
          <w:szCs w:val="22"/>
          <w:lang w:eastAsia="ko-KR"/>
        </w:rPr>
        <w:t>Causes of the changing performance of firms with diverse types of ownerships in China</w:t>
      </w:r>
      <w:r w:rsidR="00FE66B3">
        <w:rPr>
          <w:rFonts w:eastAsia="나눔명조"/>
          <w:sz w:val="22"/>
          <w:szCs w:val="22"/>
          <w:lang w:eastAsia="ko-KR"/>
        </w:rPr>
        <w:t>”</w:t>
      </w:r>
      <w:r w:rsidRPr="0044079F">
        <w:rPr>
          <w:rFonts w:eastAsia="나눔명조"/>
          <w:sz w:val="22"/>
          <w:szCs w:val="22"/>
          <w:lang w:eastAsia="ko-KR"/>
        </w:rPr>
        <w:t xml:space="preserve">, </w:t>
      </w:r>
      <w:r w:rsidRPr="00186C8C">
        <w:rPr>
          <w:rFonts w:eastAsia="나눔명조"/>
          <w:i/>
          <w:sz w:val="22"/>
          <w:szCs w:val="22"/>
          <w:lang w:eastAsia="ko-KR"/>
        </w:rPr>
        <w:t>Seoul Journal of Economics</w:t>
      </w:r>
      <w:r w:rsidRPr="0044079F">
        <w:rPr>
          <w:rFonts w:eastAsia="나눔명조"/>
          <w:sz w:val="22"/>
          <w:szCs w:val="22"/>
          <w:lang w:eastAsia="ko-KR"/>
        </w:rPr>
        <w:t>, 29(</w:t>
      </w:r>
      <w:r w:rsidR="00186C8C">
        <w:rPr>
          <w:rFonts w:eastAsia="나눔명조"/>
          <w:sz w:val="22"/>
          <w:szCs w:val="22"/>
          <w:lang w:eastAsia="ko-KR"/>
        </w:rPr>
        <w:t>1</w:t>
      </w:r>
      <w:r w:rsidRPr="0044079F">
        <w:rPr>
          <w:rFonts w:eastAsia="나눔명조"/>
          <w:sz w:val="22"/>
          <w:szCs w:val="22"/>
          <w:lang w:eastAsia="ko-KR"/>
        </w:rPr>
        <w:t>), P</w:t>
      </w:r>
      <w:r w:rsidR="00FE66B3">
        <w:rPr>
          <w:rFonts w:eastAsia="나눔명조"/>
          <w:sz w:val="22"/>
          <w:szCs w:val="22"/>
          <w:lang w:eastAsia="ko-KR"/>
        </w:rPr>
        <w:t xml:space="preserve">P. </w:t>
      </w:r>
      <w:r w:rsidRPr="0044079F">
        <w:rPr>
          <w:rFonts w:eastAsia="나눔명조"/>
          <w:sz w:val="22"/>
          <w:szCs w:val="22"/>
          <w:lang w:eastAsia="ko-KR"/>
        </w:rPr>
        <w:t>95~112, 2016.01.01</w:t>
      </w:r>
    </w:p>
    <w:p w:rsidR="00D8148E" w:rsidRDefault="00D8148E" w:rsidP="001638C6">
      <w:pPr>
        <w:pStyle w:val="a3"/>
        <w:spacing w:line="276" w:lineRule="auto"/>
        <w:ind w:left="100"/>
        <w:rPr>
          <w:rFonts w:eastAsia="나눔명조"/>
          <w:sz w:val="22"/>
          <w:szCs w:val="22"/>
          <w:lang w:eastAsia="ko-KR"/>
        </w:rPr>
      </w:pPr>
    </w:p>
    <w:sectPr w:rsidR="00D8148E" w:rsidSect="008B1669">
      <w:footerReference w:type="default" r:id="rId6"/>
      <w:pgSz w:w="1190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31" w:rsidRDefault="008A7D31" w:rsidP="00A27A22">
      <w:r>
        <w:separator/>
      </w:r>
    </w:p>
  </w:endnote>
  <w:endnote w:type="continuationSeparator" w:id="0">
    <w:p w:rsidR="008A7D31" w:rsidRDefault="008A7D31" w:rsidP="00A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바탕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74566"/>
      <w:docPartObj>
        <w:docPartGallery w:val="Page Numbers (Bottom of Page)"/>
        <w:docPartUnique/>
      </w:docPartObj>
    </w:sdtPr>
    <w:sdtEndPr/>
    <w:sdtContent>
      <w:p w:rsidR="00124193" w:rsidRDefault="001241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67" w:rsidRPr="00BE2B67">
          <w:rPr>
            <w:noProof/>
            <w:lang w:val="ko-KR" w:eastAsia="ko-KR"/>
          </w:rPr>
          <w:t>4</w:t>
        </w:r>
        <w:r>
          <w:fldChar w:fldCharType="end"/>
        </w:r>
      </w:p>
    </w:sdtContent>
  </w:sdt>
  <w:p w:rsidR="00124193" w:rsidRDefault="001241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31" w:rsidRDefault="008A7D31" w:rsidP="00A27A22">
      <w:r>
        <w:separator/>
      </w:r>
    </w:p>
  </w:footnote>
  <w:footnote w:type="continuationSeparator" w:id="0">
    <w:p w:rsidR="008A7D31" w:rsidRDefault="008A7D31" w:rsidP="00A2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C"/>
    <w:rsid w:val="00002A11"/>
    <w:rsid w:val="000152B3"/>
    <w:rsid w:val="00034A9B"/>
    <w:rsid w:val="000375F4"/>
    <w:rsid w:val="00043E39"/>
    <w:rsid w:val="00053BED"/>
    <w:rsid w:val="000545F0"/>
    <w:rsid w:val="000B7BB2"/>
    <w:rsid w:val="000C7627"/>
    <w:rsid w:val="000E1E5D"/>
    <w:rsid w:val="000E54E2"/>
    <w:rsid w:val="000F7275"/>
    <w:rsid w:val="00107184"/>
    <w:rsid w:val="00107EFD"/>
    <w:rsid w:val="00115570"/>
    <w:rsid w:val="00124193"/>
    <w:rsid w:val="00125A1C"/>
    <w:rsid w:val="0014393F"/>
    <w:rsid w:val="001470F2"/>
    <w:rsid w:val="00150DE9"/>
    <w:rsid w:val="001617BF"/>
    <w:rsid w:val="001638C6"/>
    <w:rsid w:val="001816D5"/>
    <w:rsid w:val="00186C8C"/>
    <w:rsid w:val="00191824"/>
    <w:rsid w:val="0019615B"/>
    <w:rsid w:val="001A174F"/>
    <w:rsid w:val="001B13CC"/>
    <w:rsid w:val="001B324C"/>
    <w:rsid w:val="001E5366"/>
    <w:rsid w:val="0020456B"/>
    <w:rsid w:val="0025358F"/>
    <w:rsid w:val="00255C83"/>
    <w:rsid w:val="00270871"/>
    <w:rsid w:val="002A410F"/>
    <w:rsid w:val="002A6B3B"/>
    <w:rsid w:val="002B1051"/>
    <w:rsid w:val="002B4EB0"/>
    <w:rsid w:val="002D1084"/>
    <w:rsid w:val="002D5A5E"/>
    <w:rsid w:val="002E3F56"/>
    <w:rsid w:val="002F6DB4"/>
    <w:rsid w:val="00326D51"/>
    <w:rsid w:val="0033154D"/>
    <w:rsid w:val="00371B91"/>
    <w:rsid w:val="00377BF3"/>
    <w:rsid w:val="003912BA"/>
    <w:rsid w:val="00392DDB"/>
    <w:rsid w:val="00393C9A"/>
    <w:rsid w:val="00394971"/>
    <w:rsid w:val="003A678D"/>
    <w:rsid w:val="003B57C7"/>
    <w:rsid w:val="003C4EE2"/>
    <w:rsid w:val="003E09CE"/>
    <w:rsid w:val="003E31D9"/>
    <w:rsid w:val="003E45E7"/>
    <w:rsid w:val="003F649E"/>
    <w:rsid w:val="00400CA5"/>
    <w:rsid w:val="00413FD9"/>
    <w:rsid w:val="0043563B"/>
    <w:rsid w:val="0044079F"/>
    <w:rsid w:val="00445304"/>
    <w:rsid w:val="00454DFD"/>
    <w:rsid w:val="00483422"/>
    <w:rsid w:val="004916CD"/>
    <w:rsid w:val="00492CF1"/>
    <w:rsid w:val="004A020A"/>
    <w:rsid w:val="004A7DCB"/>
    <w:rsid w:val="004C5A12"/>
    <w:rsid w:val="004F279D"/>
    <w:rsid w:val="00512ED3"/>
    <w:rsid w:val="00522CAA"/>
    <w:rsid w:val="00563CF7"/>
    <w:rsid w:val="00574323"/>
    <w:rsid w:val="00581982"/>
    <w:rsid w:val="00587D19"/>
    <w:rsid w:val="005C662F"/>
    <w:rsid w:val="005E2A71"/>
    <w:rsid w:val="005E4036"/>
    <w:rsid w:val="00615D99"/>
    <w:rsid w:val="00635576"/>
    <w:rsid w:val="00637B0B"/>
    <w:rsid w:val="006519F8"/>
    <w:rsid w:val="006751CB"/>
    <w:rsid w:val="006824AF"/>
    <w:rsid w:val="00685ADA"/>
    <w:rsid w:val="00695702"/>
    <w:rsid w:val="006B5DB9"/>
    <w:rsid w:val="006E1A4E"/>
    <w:rsid w:val="006F5CE3"/>
    <w:rsid w:val="00725BBE"/>
    <w:rsid w:val="0074090B"/>
    <w:rsid w:val="00741C18"/>
    <w:rsid w:val="007754CE"/>
    <w:rsid w:val="007767D4"/>
    <w:rsid w:val="00790B8E"/>
    <w:rsid w:val="00792130"/>
    <w:rsid w:val="007A13E7"/>
    <w:rsid w:val="007A2F62"/>
    <w:rsid w:val="007A7D8F"/>
    <w:rsid w:val="007C6193"/>
    <w:rsid w:val="007D6269"/>
    <w:rsid w:val="007E513B"/>
    <w:rsid w:val="0080633A"/>
    <w:rsid w:val="00811127"/>
    <w:rsid w:val="00814A91"/>
    <w:rsid w:val="00826212"/>
    <w:rsid w:val="00826C01"/>
    <w:rsid w:val="00826EAC"/>
    <w:rsid w:val="008826E8"/>
    <w:rsid w:val="0089069B"/>
    <w:rsid w:val="008A7D31"/>
    <w:rsid w:val="008B1669"/>
    <w:rsid w:val="008C1197"/>
    <w:rsid w:val="008C4958"/>
    <w:rsid w:val="008E2028"/>
    <w:rsid w:val="008E6A56"/>
    <w:rsid w:val="00904E71"/>
    <w:rsid w:val="0091384A"/>
    <w:rsid w:val="0091742B"/>
    <w:rsid w:val="00920533"/>
    <w:rsid w:val="00920B7E"/>
    <w:rsid w:val="0093103D"/>
    <w:rsid w:val="009322D8"/>
    <w:rsid w:val="0093661C"/>
    <w:rsid w:val="00950380"/>
    <w:rsid w:val="00955272"/>
    <w:rsid w:val="00957777"/>
    <w:rsid w:val="00957DF9"/>
    <w:rsid w:val="009873C2"/>
    <w:rsid w:val="00992592"/>
    <w:rsid w:val="0099731C"/>
    <w:rsid w:val="009B1396"/>
    <w:rsid w:val="009C2222"/>
    <w:rsid w:val="00A074E8"/>
    <w:rsid w:val="00A27A22"/>
    <w:rsid w:val="00A36D5D"/>
    <w:rsid w:val="00A412DB"/>
    <w:rsid w:val="00A50DD7"/>
    <w:rsid w:val="00A66510"/>
    <w:rsid w:val="00A66A33"/>
    <w:rsid w:val="00A81A58"/>
    <w:rsid w:val="00AA66C0"/>
    <w:rsid w:val="00AB5F45"/>
    <w:rsid w:val="00AB63AC"/>
    <w:rsid w:val="00AD24E7"/>
    <w:rsid w:val="00AE3C78"/>
    <w:rsid w:val="00B11609"/>
    <w:rsid w:val="00B1633D"/>
    <w:rsid w:val="00B20DFD"/>
    <w:rsid w:val="00B43AFC"/>
    <w:rsid w:val="00B76AB1"/>
    <w:rsid w:val="00B869C2"/>
    <w:rsid w:val="00BA69D9"/>
    <w:rsid w:val="00BB4CCA"/>
    <w:rsid w:val="00BB7278"/>
    <w:rsid w:val="00BE2B67"/>
    <w:rsid w:val="00C05DC5"/>
    <w:rsid w:val="00C12FC5"/>
    <w:rsid w:val="00C46B7E"/>
    <w:rsid w:val="00C56C50"/>
    <w:rsid w:val="00C63793"/>
    <w:rsid w:val="00C771B0"/>
    <w:rsid w:val="00C80C04"/>
    <w:rsid w:val="00CA37EC"/>
    <w:rsid w:val="00CB1DD4"/>
    <w:rsid w:val="00CC7D55"/>
    <w:rsid w:val="00CD3B44"/>
    <w:rsid w:val="00CE2CCF"/>
    <w:rsid w:val="00CE7DE6"/>
    <w:rsid w:val="00CF2163"/>
    <w:rsid w:val="00D03956"/>
    <w:rsid w:val="00D15C77"/>
    <w:rsid w:val="00D351CA"/>
    <w:rsid w:val="00D35AE3"/>
    <w:rsid w:val="00D47775"/>
    <w:rsid w:val="00D503E5"/>
    <w:rsid w:val="00D53930"/>
    <w:rsid w:val="00D65225"/>
    <w:rsid w:val="00D66706"/>
    <w:rsid w:val="00D746A8"/>
    <w:rsid w:val="00D76783"/>
    <w:rsid w:val="00D8148E"/>
    <w:rsid w:val="00DB27F6"/>
    <w:rsid w:val="00DB4EB7"/>
    <w:rsid w:val="00DB62F6"/>
    <w:rsid w:val="00DC629C"/>
    <w:rsid w:val="00DF7D5D"/>
    <w:rsid w:val="00E05561"/>
    <w:rsid w:val="00E20B98"/>
    <w:rsid w:val="00E22738"/>
    <w:rsid w:val="00E263F5"/>
    <w:rsid w:val="00E52990"/>
    <w:rsid w:val="00E53B02"/>
    <w:rsid w:val="00E6743B"/>
    <w:rsid w:val="00E74BC0"/>
    <w:rsid w:val="00E82FB8"/>
    <w:rsid w:val="00EA646A"/>
    <w:rsid w:val="00EC27AC"/>
    <w:rsid w:val="00ED72AF"/>
    <w:rsid w:val="00EE3BA1"/>
    <w:rsid w:val="00F04D40"/>
    <w:rsid w:val="00F17712"/>
    <w:rsid w:val="00F229A1"/>
    <w:rsid w:val="00F25765"/>
    <w:rsid w:val="00F627BD"/>
    <w:rsid w:val="00F6496E"/>
    <w:rsid w:val="00F67427"/>
    <w:rsid w:val="00FA78CA"/>
    <w:rsid w:val="00FB0293"/>
    <w:rsid w:val="00FE66B3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7BB5"/>
  <w15:docId w15:val="{4B0BBEDB-2BAD-4CC5-B52F-906E015A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9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BE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제목 4 Char"/>
    <w:basedOn w:val="a0"/>
    <w:link w:val="4"/>
    <w:uiPriority w:val="9"/>
    <w:semiHidden/>
    <w:rsid w:val="00053BED"/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053BED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customStyle="1" w:styleId="a6">
    <w:name w:val="바탕글"/>
    <w:basedOn w:val="a"/>
    <w:rsid w:val="00CE7DE6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7">
    <w:name w:val="header"/>
    <w:basedOn w:val="a"/>
    <w:link w:val="Char"/>
    <w:uiPriority w:val="99"/>
    <w:unhideWhenUsed/>
    <w:rsid w:val="00A27A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27A2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0"/>
    <w:uiPriority w:val="99"/>
    <w:unhideWhenUsed/>
    <w:rsid w:val="00A27A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27A22"/>
    <w:rPr>
      <w:rFonts w:ascii="Times New Roman" w:eastAsia="Times New Roman" w:hAnsi="Times New Roman" w:cs="Times New Roman"/>
    </w:rPr>
  </w:style>
  <w:style w:type="character" w:customStyle="1" w:styleId="3Char">
    <w:name w:val="제목 3 Char"/>
    <w:basedOn w:val="a0"/>
    <w:link w:val="3"/>
    <w:uiPriority w:val="9"/>
    <w:semiHidden/>
    <w:rsid w:val="005819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semiHidden/>
    <w:rsid w:val="00957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C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Park_Jeehwan_CV.docx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Park_Jeehwan_CV.docx</dc:title>
  <dc:creator>SNU_user</dc:creator>
  <cp:keywords>, docId:3608DAEE46D68E6FE7709FCE9E64AEC8</cp:keywords>
  <cp:lastModifiedBy>user</cp:lastModifiedBy>
  <cp:revision>3</cp:revision>
  <dcterms:created xsi:type="dcterms:W3CDTF">2024-08-29T05:03:00Z</dcterms:created>
  <dcterms:modified xsi:type="dcterms:W3CDTF">2024-08-29T05:04:00Z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2024-02-24T00:00:00Z</vt:filetime>
  </property>
  <property fmtid="{D5CDD505-2E9C-101B-9397-08002B2CF9AE}" pid="5" name="Producer">
    <vt:lpwstr> 9.10</vt:lpwstr>
  </property>
</Properties>
</file>