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010" w:rsidRPr="003F1F5D" w:rsidRDefault="00243888" w:rsidP="003F1F5D">
      <w:pPr>
        <w:widowControl/>
        <w:wordWrap/>
        <w:autoSpaceDE/>
        <w:autoSpaceDN/>
        <w:spacing w:after="0" w:line="240" w:lineRule="auto"/>
        <w:jc w:val="center"/>
        <w:rPr>
          <w:rFonts w:ascii="Times New Roman" w:eastAsia="Times New Roman" w:hAnsi="Times New Roman" w:cs="Times New Roman"/>
          <w:b/>
          <w:kern w:val="0"/>
          <w:sz w:val="24"/>
          <w:szCs w:val="24"/>
          <w:lang w:eastAsia="zh-CN"/>
        </w:rPr>
      </w:pPr>
      <w:r w:rsidRPr="003F1F5D">
        <w:rPr>
          <w:rFonts w:ascii="바탕" w:eastAsia="바탕" w:hAnsi="바탕" w:cs="바탕"/>
          <w:b/>
          <w:bCs/>
          <w:kern w:val="0"/>
          <w:sz w:val="36"/>
          <w:szCs w:val="27"/>
          <w:lang w:eastAsia="zh-CN"/>
        </w:rPr>
        <w:t>Workshop in China and World Economy</w:t>
      </w:r>
      <w:r w:rsidR="003F1F5D" w:rsidRPr="003F1F5D">
        <w:rPr>
          <w:rFonts w:ascii="바탕" w:eastAsia="바탕" w:hAnsi="바탕" w:cs="바탕"/>
          <w:b/>
          <w:bCs/>
          <w:kern w:val="0"/>
          <w:sz w:val="36"/>
          <w:szCs w:val="27"/>
          <w:lang w:eastAsia="zh-CN"/>
        </w:rPr>
        <w:br/>
      </w:r>
      <w:r w:rsidR="00682010" w:rsidRPr="003F1F5D">
        <w:rPr>
          <w:rFonts w:ascii="Times New Roman" w:eastAsia="Times New Roman" w:hAnsi="Times New Roman" w:cs="Times New Roman"/>
          <w:kern w:val="0"/>
          <w:sz w:val="28"/>
          <w:szCs w:val="24"/>
          <w:lang w:eastAsia="zh-CN"/>
        </w:rPr>
        <w:t>Fall, 2024 (</w:t>
      </w:r>
      <w:r w:rsidR="00571B74" w:rsidRPr="003F1F5D">
        <w:rPr>
          <w:rFonts w:ascii="Times New Roman" w:eastAsia="Times New Roman" w:hAnsi="Times New Roman" w:cs="Times New Roman"/>
          <w:kern w:val="0"/>
          <w:sz w:val="28"/>
          <w:szCs w:val="24"/>
          <w:lang w:eastAsia="zh-CN"/>
        </w:rPr>
        <w:t>September</w:t>
      </w:r>
      <w:r w:rsidR="00682010" w:rsidRPr="003F1F5D">
        <w:rPr>
          <w:rFonts w:ascii="Times New Roman" w:eastAsia="Times New Roman" w:hAnsi="Times New Roman" w:cs="Times New Roman"/>
          <w:kern w:val="0"/>
          <w:sz w:val="28"/>
          <w:szCs w:val="24"/>
          <w:lang w:eastAsia="zh-CN"/>
        </w:rPr>
        <w:t xml:space="preserve">– </w:t>
      </w:r>
      <w:r w:rsidR="00571B74" w:rsidRPr="003F1F5D">
        <w:rPr>
          <w:rFonts w:ascii="Times New Roman" w:eastAsia="Times New Roman" w:hAnsi="Times New Roman" w:cs="Times New Roman"/>
          <w:kern w:val="0"/>
          <w:sz w:val="28"/>
          <w:szCs w:val="24"/>
          <w:lang w:eastAsia="zh-CN"/>
        </w:rPr>
        <w:t>December)</w:t>
      </w:r>
    </w:p>
    <w:p w:rsidR="00C6437F" w:rsidRPr="00C6437F" w:rsidRDefault="00A32E92" w:rsidP="00C6437F">
      <w:pPr>
        <w:widowControl/>
        <w:wordWrap/>
        <w:autoSpaceDE/>
        <w:autoSpaceDN/>
        <w:spacing w:after="0" w:line="240" w:lineRule="auto"/>
        <w:jc w:val="left"/>
        <w:rPr>
          <w:rFonts w:ascii="Times New Roman" w:eastAsia="Times New Roman" w:hAnsi="Times New Roman" w:cs="Times New Roman"/>
          <w:kern w:val="0"/>
          <w:sz w:val="24"/>
          <w:szCs w:val="24"/>
          <w:lang w:eastAsia="zh-CN"/>
        </w:rPr>
      </w:pPr>
      <w:r>
        <w:rPr>
          <w:rFonts w:ascii="Times New Roman" w:eastAsia="Times New Roman" w:hAnsi="Times New Roman" w:cs="Times New Roman"/>
          <w:kern w:val="0"/>
          <w:sz w:val="24"/>
          <w:szCs w:val="24"/>
          <w:lang w:eastAsia="zh-CN"/>
        </w:rPr>
        <w:pict>
          <v:rect id="_x0000_i1025" style="width:0;height:1.5pt" o:hralign="center" o:hrstd="t" o:hr="t" fillcolor="#a0a0a0" stroked="f"/>
        </w:pict>
      </w:r>
    </w:p>
    <w:p w:rsidR="009B00CA" w:rsidRDefault="009B00CA" w:rsidP="00C6437F">
      <w:pPr>
        <w:spacing w:after="0" w:line="240" w:lineRule="auto"/>
        <w:rPr>
          <w:rFonts w:ascii="Times New Roman" w:hAnsi="Times New Roman" w:cs="Times New Roman"/>
          <w:sz w:val="24"/>
          <w:szCs w:val="24"/>
        </w:rPr>
      </w:pPr>
    </w:p>
    <w:p w:rsidR="00C6437F" w:rsidRDefault="00C6437F" w:rsidP="00C6437F">
      <w:pPr>
        <w:spacing w:after="0" w:line="240" w:lineRule="auto"/>
        <w:rPr>
          <w:rFonts w:ascii="Times New Roman" w:hAnsi="Times New Roman" w:cs="Times New Roman"/>
          <w:sz w:val="24"/>
          <w:szCs w:val="24"/>
        </w:rPr>
      </w:pPr>
      <w:r>
        <w:rPr>
          <w:rFonts w:ascii="Times New Roman" w:hAnsi="Times New Roman" w:cs="Times New Roman" w:hint="eastAsia"/>
          <w:sz w:val="24"/>
          <w:szCs w:val="24"/>
        </w:rPr>
        <w:t>I</w:t>
      </w:r>
      <w:r>
        <w:rPr>
          <w:rFonts w:ascii="Times New Roman" w:hAnsi="Times New Roman" w:cs="Times New Roman"/>
          <w:sz w:val="24"/>
          <w:szCs w:val="24"/>
        </w:rPr>
        <w:t xml:space="preserve">nstructor: </w:t>
      </w:r>
      <w:r w:rsidR="00571B74" w:rsidRPr="00571B74">
        <w:rPr>
          <w:rFonts w:ascii="Times New Roman" w:hAnsi="Times New Roman" w:cs="Times New Roman"/>
          <w:sz w:val="24"/>
          <w:szCs w:val="24"/>
        </w:rPr>
        <w:t>Professor</w:t>
      </w:r>
      <w:r w:rsidR="00571B74">
        <w:rPr>
          <w:rFonts w:ascii="Times New Roman" w:hAnsi="Times New Roman" w:cs="Times New Roman"/>
          <w:sz w:val="24"/>
          <w:szCs w:val="24"/>
        </w:rPr>
        <w:t xml:space="preserve"> </w:t>
      </w:r>
      <w:r>
        <w:rPr>
          <w:rFonts w:ascii="Times New Roman" w:hAnsi="Times New Roman" w:cs="Times New Roman"/>
          <w:sz w:val="24"/>
          <w:szCs w:val="24"/>
        </w:rPr>
        <w:t>Hyuntai Lee.</w:t>
      </w:r>
    </w:p>
    <w:p w:rsidR="00C6437F" w:rsidRDefault="00C6437F" w:rsidP="00C6437F">
      <w:pPr>
        <w:spacing w:after="0" w:line="240" w:lineRule="auto"/>
        <w:rPr>
          <w:rFonts w:ascii="Times New Roman" w:hAnsi="Times New Roman" w:cs="Times New Roman"/>
          <w:sz w:val="24"/>
          <w:szCs w:val="24"/>
        </w:rPr>
      </w:pPr>
      <w:r>
        <w:rPr>
          <w:rFonts w:ascii="Times New Roman" w:hAnsi="Times New Roman" w:cs="Times New Roman" w:hint="eastAsia"/>
          <w:sz w:val="24"/>
          <w:szCs w:val="24"/>
        </w:rPr>
        <w:t>E</w:t>
      </w:r>
      <w:r>
        <w:rPr>
          <w:rFonts w:ascii="Times New Roman" w:hAnsi="Times New Roman" w:cs="Times New Roman"/>
          <w:sz w:val="24"/>
          <w:szCs w:val="24"/>
        </w:rPr>
        <w:t>mail: xiantaikor</w:t>
      </w:r>
      <w:r w:rsidRPr="009415B0">
        <w:rPr>
          <w:rFonts w:ascii="Times New Roman" w:hAnsi="Times New Roman" w:cs="Times New Roman"/>
          <w:sz w:val="24"/>
          <w:szCs w:val="24"/>
        </w:rPr>
        <w:t>@</w:t>
      </w:r>
      <w:r>
        <w:rPr>
          <w:rFonts w:ascii="Times New Roman" w:hAnsi="Times New Roman" w:cs="Times New Roman"/>
          <w:sz w:val="24"/>
          <w:szCs w:val="24"/>
        </w:rPr>
        <w:t>gmail.com</w:t>
      </w:r>
    </w:p>
    <w:p w:rsidR="0049582E" w:rsidRDefault="00C6437F" w:rsidP="00C6437F">
      <w:pPr>
        <w:spacing w:after="0" w:line="240" w:lineRule="auto"/>
        <w:rPr>
          <w:rFonts w:ascii="Times New Roman" w:hAnsi="Times New Roman" w:cs="Times New Roman"/>
          <w:sz w:val="24"/>
          <w:szCs w:val="24"/>
        </w:rPr>
      </w:pPr>
      <w:r>
        <w:rPr>
          <w:rFonts w:ascii="Times New Roman" w:hAnsi="Times New Roman" w:cs="Times New Roman" w:hint="eastAsia"/>
          <w:sz w:val="24"/>
          <w:szCs w:val="24"/>
        </w:rPr>
        <w:t>O</w:t>
      </w:r>
      <w:r>
        <w:rPr>
          <w:rFonts w:ascii="Times New Roman" w:hAnsi="Times New Roman" w:cs="Times New Roman"/>
          <w:sz w:val="24"/>
          <w:szCs w:val="24"/>
        </w:rPr>
        <w:t xml:space="preserve">ffice Hours: </w:t>
      </w:r>
      <w:r w:rsidRPr="0049582E">
        <w:rPr>
          <w:rFonts w:ascii="Times New Roman" w:hAnsi="Times New Roman" w:cs="Times New Roman"/>
          <w:sz w:val="24"/>
          <w:szCs w:val="24"/>
        </w:rPr>
        <w:t>By appointment</w:t>
      </w:r>
      <w:r>
        <w:rPr>
          <w:rFonts w:ascii="Times New Roman" w:hAnsi="Times New Roman" w:cs="Times New Roman" w:hint="eastAsia"/>
          <w:sz w:val="24"/>
          <w:szCs w:val="24"/>
        </w:rPr>
        <w:t xml:space="preserve"> </w:t>
      </w:r>
      <w:r w:rsidR="00571B74">
        <w:rPr>
          <w:rFonts w:ascii="Times New Roman" w:hAnsi="Times New Roman" w:cs="Times New Roman"/>
          <w:sz w:val="24"/>
          <w:szCs w:val="24"/>
        </w:rPr>
        <w:t>(e-mail)</w:t>
      </w:r>
    </w:p>
    <w:p w:rsidR="00C87DB2" w:rsidRDefault="00C6437F" w:rsidP="00C6437F">
      <w:pPr>
        <w:spacing w:after="0" w:line="240" w:lineRule="auto"/>
        <w:rPr>
          <w:rFonts w:ascii="Times New Roman" w:hAnsi="Times New Roman" w:cs="Times New Roman"/>
          <w:sz w:val="24"/>
          <w:szCs w:val="24"/>
        </w:rPr>
      </w:pPr>
      <w:r>
        <w:rPr>
          <w:rFonts w:ascii="Times New Roman" w:hAnsi="Times New Roman" w:cs="Times New Roman" w:hint="eastAsia"/>
          <w:sz w:val="24"/>
          <w:szCs w:val="24"/>
        </w:rPr>
        <w:t>L</w:t>
      </w:r>
      <w:r>
        <w:rPr>
          <w:rFonts w:ascii="Times New Roman" w:hAnsi="Times New Roman" w:cs="Times New Roman"/>
          <w:sz w:val="24"/>
          <w:szCs w:val="24"/>
        </w:rPr>
        <w:t xml:space="preserve">ecture Time: </w:t>
      </w:r>
      <w:r w:rsidR="0049582E">
        <w:rPr>
          <w:rFonts w:ascii="Times New Roman" w:hAnsi="Times New Roman" w:cs="Times New Roman"/>
          <w:sz w:val="24"/>
          <w:szCs w:val="24"/>
        </w:rPr>
        <w:t>Friday</w:t>
      </w:r>
      <w:r>
        <w:rPr>
          <w:rFonts w:ascii="Times New Roman" w:hAnsi="Times New Roman" w:cs="Times New Roman"/>
          <w:sz w:val="24"/>
          <w:szCs w:val="24"/>
        </w:rPr>
        <w:t>, 14:00 – 1</w:t>
      </w:r>
      <w:r w:rsidR="0049582E">
        <w:rPr>
          <w:rFonts w:ascii="Times New Roman" w:hAnsi="Times New Roman" w:cs="Times New Roman"/>
          <w:sz w:val="24"/>
          <w:szCs w:val="24"/>
        </w:rPr>
        <w:t>7</w:t>
      </w:r>
      <w:r>
        <w:rPr>
          <w:rFonts w:ascii="Times New Roman" w:hAnsi="Times New Roman" w:cs="Times New Roman"/>
          <w:sz w:val="24"/>
          <w:szCs w:val="24"/>
        </w:rPr>
        <w:t>:00</w:t>
      </w:r>
      <w:r>
        <w:rPr>
          <w:rFonts w:ascii="Times New Roman" w:hAnsi="Times New Roman" w:cs="Times New Roman"/>
          <w:sz w:val="24"/>
          <w:szCs w:val="24"/>
        </w:rPr>
        <w:br/>
      </w:r>
      <w:r w:rsidR="00C87DB2" w:rsidRPr="00C87DB2">
        <w:rPr>
          <w:rFonts w:ascii="Times New Roman" w:hAnsi="Times New Roman" w:cs="Times New Roman"/>
          <w:sz w:val="24"/>
          <w:szCs w:val="24"/>
        </w:rPr>
        <w:t>Language:</w:t>
      </w:r>
      <w:r w:rsidR="00C87DB2">
        <w:rPr>
          <w:rFonts w:ascii="Times New Roman" w:hAnsi="Times New Roman" w:cs="Times New Roman"/>
          <w:sz w:val="24"/>
          <w:szCs w:val="24"/>
        </w:rPr>
        <w:t xml:space="preserve"> </w:t>
      </w:r>
      <w:r w:rsidR="00C87DB2" w:rsidRPr="00C87DB2">
        <w:rPr>
          <w:rFonts w:ascii="Times New Roman" w:hAnsi="Times New Roman" w:cs="Times New Roman"/>
          <w:sz w:val="24"/>
          <w:szCs w:val="24"/>
        </w:rPr>
        <w:t>English</w:t>
      </w:r>
      <w:r w:rsidR="009B00CA">
        <w:rPr>
          <w:rFonts w:ascii="Times New Roman" w:hAnsi="Times New Roman" w:cs="Times New Roman"/>
          <w:sz w:val="24"/>
          <w:szCs w:val="24"/>
        </w:rPr>
        <w:t xml:space="preserve"> </w:t>
      </w:r>
      <w:r w:rsidR="00C87DB2" w:rsidRPr="00E1720C">
        <w:rPr>
          <w:rFonts w:ascii="Times New Roman" w:hAnsi="Times New Roman" w:cs="Times New Roman"/>
          <w:sz w:val="24"/>
          <w:szCs w:val="24"/>
        </w:rPr>
        <w:t>(</w:t>
      </w:r>
      <w:r w:rsidR="00E1720C" w:rsidRPr="00E1720C">
        <w:rPr>
          <w:rFonts w:ascii="Times New Roman" w:hAnsi="Times New Roman" w:cs="Times New Roman"/>
          <w:sz w:val="24"/>
          <w:szCs w:val="24"/>
        </w:rPr>
        <w:t>Q&amp;As can be conducted in Korean and Chinese)</w:t>
      </w:r>
    </w:p>
    <w:p w:rsidR="00C03897" w:rsidRDefault="00C6437F" w:rsidP="00C6437F">
      <w:pPr>
        <w:spacing w:after="0" w:line="240" w:lineRule="auto"/>
        <w:rPr>
          <w:rFonts w:ascii="Times New Roman" w:hAnsi="Times New Roman" w:cs="Times New Roman"/>
          <w:sz w:val="24"/>
          <w:szCs w:val="24"/>
        </w:rPr>
      </w:pPr>
      <w:r>
        <w:rPr>
          <w:rFonts w:ascii="Times New Roman" w:hAnsi="Times New Roman" w:cs="Times New Roman"/>
          <w:sz w:val="24"/>
          <w:szCs w:val="24"/>
        </w:rPr>
        <w:t>Location: Bldg. 140-</w:t>
      </w:r>
      <w:r w:rsidR="00C03897">
        <w:rPr>
          <w:rFonts w:ascii="Times New Roman" w:hAnsi="Times New Roman" w:cs="Times New Roman"/>
          <w:sz w:val="24"/>
          <w:szCs w:val="24"/>
        </w:rPr>
        <w:t>2</w:t>
      </w:r>
      <w:r>
        <w:rPr>
          <w:rFonts w:ascii="Times New Roman" w:hAnsi="Times New Roman" w:cs="Times New Roman"/>
          <w:sz w:val="24"/>
          <w:szCs w:val="24"/>
        </w:rPr>
        <w:t>, Room 202</w:t>
      </w:r>
    </w:p>
    <w:p w:rsidR="00C6437F" w:rsidRDefault="00C6437F" w:rsidP="00C6437F">
      <w:pPr>
        <w:spacing w:after="0" w:line="240" w:lineRule="auto"/>
        <w:rPr>
          <w:rFonts w:ascii="Times New Roman" w:hAnsi="Times New Roman" w:cs="Times New Roman"/>
          <w:sz w:val="24"/>
          <w:szCs w:val="24"/>
        </w:rPr>
      </w:pPr>
      <w:r>
        <w:rPr>
          <w:rFonts w:ascii="Times New Roman" w:hAnsi="Times New Roman" w:cs="Times New Roman"/>
          <w:sz w:val="24"/>
          <w:szCs w:val="24"/>
        </w:rPr>
        <w:t>Registration Quota: 25</w:t>
      </w:r>
    </w:p>
    <w:p w:rsidR="00C6437F" w:rsidRPr="00C6437F" w:rsidRDefault="00C6437F" w:rsidP="00C6437F">
      <w:pPr>
        <w:widowControl/>
        <w:wordWrap/>
        <w:autoSpaceDE/>
        <w:autoSpaceDN/>
        <w:spacing w:before="100" w:beforeAutospacing="1" w:after="100" w:afterAutospacing="1" w:line="240" w:lineRule="auto"/>
        <w:jc w:val="left"/>
        <w:outlineLvl w:val="3"/>
        <w:rPr>
          <w:rFonts w:ascii="Times New Roman" w:eastAsia="Times New Roman" w:hAnsi="Times New Roman" w:cs="Times New Roman"/>
          <w:b/>
          <w:bCs/>
          <w:kern w:val="0"/>
          <w:sz w:val="24"/>
          <w:szCs w:val="24"/>
        </w:rPr>
      </w:pPr>
      <w:r w:rsidRPr="00C6437F">
        <w:rPr>
          <w:rFonts w:ascii="Times New Roman" w:eastAsia="Times New Roman" w:hAnsi="Times New Roman" w:cs="Times New Roman"/>
          <w:b/>
          <w:bCs/>
          <w:kern w:val="0"/>
          <w:sz w:val="24"/>
          <w:szCs w:val="24"/>
        </w:rPr>
        <w:t>1. Description</w:t>
      </w:r>
    </w:p>
    <w:p w:rsidR="00A542CC" w:rsidRDefault="00C6437F" w:rsidP="00A542CC">
      <w:pPr>
        <w:widowControl/>
        <w:wordWrap/>
        <w:autoSpaceDE/>
        <w:autoSpaceDN/>
        <w:spacing w:before="100" w:beforeAutospacing="1" w:after="100" w:afterAutospacing="1" w:line="240" w:lineRule="auto"/>
        <w:jc w:val="left"/>
        <w:rPr>
          <w:rFonts w:ascii="Times New Roman" w:eastAsia="Times New Roman" w:hAnsi="Times New Roman" w:cs="Times New Roman"/>
          <w:kern w:val="0"/>
          <w:sz w:val="24"/>
          <w:szCs w:val="24"/>
          <w:lang w:eastAsia="zh-CN"/>
        </w:rPr>
      </w:pPr>
      <w:r w:rsidRPr="00C6437F">
        <w:rPr>
          <w:rFonts w:ascii="Times New Roman" w:eastAsia="Times New Roman" w:hAnsi="Times New Roman" w:cs="Times New Roman"/>
          <w:kern w:val="0"/>
          <w:sz w:val="24"/>
          <w:szCs w:val="24"/>
          <w:lang w:eastAsia="zh-CN"/>
        </w:rPr>
        <w:t>This course aims to study the growth of the Chinese economy since the Reform and Opening-up period and analyze its interactions with the global economy. A deep understanding of the current Chinese economy is essential for grasping significant global issues. The growth and development of the Chinese economy have profound impacts on various sectors, including the global economy, industry, trade, investment, global value chains (GVCs), U.S.-China strategic competition, and China's global stature. However, the Chinese economy possesses unique characteristics distinct from typical market economies, necessitating thorough study. Through this course, students will gain extensive knowledge of many issues related to the Chinese economy. The class will primarily be conducted through lectures, but student questions and discussions are highly encouraged.</w:t>
      </w:r>
    </w:p>
    <w:p w:rsidR="00C6437F" w:rsidRPr="00C6437F" w:rsidRDefault="00C6437F" w:rsidP="00A542CC">
      <w:pPr>
        <w:widowControl/>
        <w:wordWrap/>
        <w:autoSpaceDE/>
        <w:autoSpaceDN/>
        <w:spacing w:before="100" w:beforeAutospacing="1" w:after="100" w:afterAutospacing="1" w:line="240" w:lineRule="auto"/>
        <w:jc w:val="left"/>
        <w:rPr>
          <w:rFonts w:ascii="Times New Roman" w:eastAsia="Times New Roman" w:hAnsi="Times New Roman" w:cs="Times New Roman"/>
          <w:b/>
          <w:bCs/>
          <w:kern w:val="0"/>
          <w:sz w:val="24"/>
          <w:szCs w:val="24"/>
          <w:lang w:eastAsia="zh-CN"/>
        </w:rPr>
      </w:pPr>
      <w:r w:rsidRPr="00C6437F">
        <w:rPr>
          <w:rFonts w:ascii="Times New Roman" w:eastAsia="Times New Roman" w:hAnsi="Times New Roman" w:cs="Times New Roman"/>
          <w:b/>
          <w:bCs/>
          <w:kern w:val="0"/>
          <w:sz w:val="24"/>
          <w:szCs w:val="24"/>
          <w:lang w:eastAsia="zh-CN"/>
        </w:rPr>
        <w:t>2. Required Readings</w:t>
      </w:r>
    </w:p>
    <w:p w:rsidR="00C6437F" w:rsidRPr="00C6437F" w:rsidRDefault="00C6437F" w:rsidP="00C6437F">
      <w:pPr>
        <w:widowControl/>
        <w:wordWrap/>
        <w:autoSpaceDE/>
        <w:autoSpaceDN/>
        <w:spacing w:before="100" w:beforeAutospacing="1" w:after="100" w:afterAutospacing="1" w:line="240" w:lineRule="auto"/>
        <w:jc w:val="left"/>
        <w:rPr>
          <w:rFonts w:ascii="Times New Roman" w:eastAsia="Times New Roman" w:hAnsi="Times New Roman" w:cs="Times New Roman"/>
          <w:kern w:val="0"/>
          <w:sz w:val="24"/>
          <w:szCs w:val="24"/>
          <w:lang w:eastAsia="zh-CN"/>
        </w:rPr>
      </w:pPr>
      <w:r w:rsidRPr="00C6437F">
        <w:rPr>
          <w:rFonts w:ascii="Times New Roman" w:eastAsia="Times New Roman" w:hAnsi="Times New Roman" w:cs="Times New Roman"/>
          <w:b/>
          <w:bCs/>
          <w:kern w:val="0"/>
          <w:sz w:val="24"/>
          <w:szCs w:val="24"/>
          <w:lang w:eastAsia="zh-CN"/>
        </w:rPr>
        <w:t>Primary Textbook:</w:t>
      </w:r>
    </w:p>
    <w:p w:rsidR="00C6437F" w:rsidRPr="00C6437F" w:rsidRDefault="00C6437F" w:rsidP="00C6437F">
      <w:pPr>
        <w:widowControl/>
        <w:numPr>
          <w:ilvl w:val="0"/>
          <w:numId w:val="1"/>
        </w:numPr>
        <w:wordWrap/>
        <w:autoSpaceDE/>
        <w:autoSpaceDN/>
        <w:spacing w:before="100" w:beforeAutospacing="1" w:after="100" w:afterAutospacing="1" w:line="240" w:lineRule="auto"/>
        <w:jc w:val="left"/>
        <w:rPr>
          <w:rFonts w:ascii="Times New Roman" w:eastAsia="Times New Roman" w:hAnsi="Times New Roman" w:cs="Times New Roman"/>
          <w:kern w:val="0"/>
          <w:sz w:val="24"/>
          <w:szCs w:val="24"/>
          <w:lang w:eastAsia="zh-CN"/>
        </w:rPr>
      </w:pPr>
      <w:r w:rsidRPr="00C6437F">
        <w:rPr>
          <w:rFonts w:ascii="Times New Roman" w:eastAsia="Times New Roman" w:hAnsi="Times New Roman" w:cs="Times New Roman"/>
          <w:kern w:val="0"/>
          <w:sz w:val="24"/>
          <w:szCs w:val="24"/>
          <w:lang w:eastAsia="zh-CN"/>
        </w:rPr>
        <w:t xml:space="preserve">Kroeber, A. R. (2020). </w:t>
      </w:r>
      <w:r w:rsidRPr="00C6437F">
        <w:rPr>
          <w:rFonts w:ascii="Times New Roman" w:eastAsia="Times New Roman" w:hAnsi="Times New Roman" w:cs="Times New Roman"/>
          <w:i/>
          <w:iCs/>
          <w:kern w:val="0"/>
          <w:sz w:val="24"/>
          <w:szCs w:val="24"/>
          <w:lang w:eastAsia="zh-CN"/>
        </w:rPr>
        <w:t>China's Economy: What Everyone Needs to Know</w:t>
      </w:r>
      <w:r w:rsidRPr="00C6437F">
        <w:rPr>
          <w:rFonts w:ascii="Times New Roman" w:eastAsia="Times New Roman" w:hAnsi="Times New Roman" w:cs="Times New Roman"/>
          <w:kern w:val="0"/>
          <w:sz w:val="24"/>
          <w:szCs w:val="24"/>
          <w:lang w:eastAsia="zh-CN"/>
        </w:rPr>
        <w:t>. Oxford University Press.</w:t>
      </w:r>
    </w:p>
    <w:p w:rsidR="00C6437F" w:rsidRPr="00C6437F" w:rsidRDefault="00C6437F" w:rsidP="00C6437F">
      <w:pPr>
        <w:widowControl/>
        <w:numPr>
          <w:ilvl w:val="1"/>
          <w:numId w:val="1"/>
        </w:numPr>
        <w:wordWrap/>
        <w:autoSpaceDE/>
        <w:autoSpaceDN/>
        <w:spacing w:before="100" w:beforeAutospacing="1" w:after="100" w:afterAutospacing="1" w:line="240" w:lineRule="auto"/>
        <w:jc w:val="left"/>
        <w:rPr>
          <w:rFonts w:ascii="Times New Roman" w:eastAsia="Times New Roman" w:hAnsi="Times New Roman" w:cs="Times New Roman"/>
          <w:kern w:val="0"/>
          <w:sz w:val="24"/>
          <w:szCs w:val="24"/>
          <w:lang w:eastAsia="zh-CN"/>
        </w:rPr>
      </w:pPr>
      <w:r w:rsidRPr="00C6437F">
        <w:rPr>
          <w:rFonts w:ascii="Times New Roman" w:eastAsia="Times New Roman" w:hAnsi="Times New Roman" w:cs="Times New Roman"/>
          <w:kern w:val="0"/>
          <w:sz w:val="24"/>
          <w:szCs w:val="24"/>
          <w:lang w:eastAsia="zh-CN"/>
        </w:rPr>
        <w:t>Students are required to obtain this textbook.</w:t>
      </w:r>
    </w:p>
    <w:p w:rsidR="00C6437F" w:rsidRPr="00C6437F" w:rsidRDefault="00C6437F" w:rsidP="00C6437F">
      <w:pPr>
        <w:widowControl/>
        <w:wordWrap/>
        <w:autoSpaceDE/>
        <w:autoSpaceDN/>
        <w:spacing w:before="100" w:beforeAutospacing="1" w:after="100" w:afterAutospacing="1" w:line="240" w:lineRule="auto"/>
        <w:jc w:val="left"/>
        <w:rPr>
          <w:rFonts w:ascii="Times New Roman" w:eastAsia="Times New Roman" w:hAnsi="Times New Roman" w:cs="Times New Roman"/>
          <w:kern w:val="0"/>
          <w:sz w:val="24"/>
          <w:szCs w:val="24"/>
          <w:lang w:eastAsia="zh-CN"/>
        </w:rPr>
      </w:pPr>
      <w:r w:rsidRPr="00C6437F">
        <w:rPr>
          <w:rFonts w:ascii="Times New Roman" w:eastAsia="Times New Roman" w:hAnsi="Times New Roman" w:cs="Times New Roman"/>
          <w:b/>
          <w:bCs/>
          <w:kern w:val="0"/>
          <w:sz w:val="24"/>
          <w:szCs w:val="24"/>
          <w:lang w:eastAsia="zh-CN"/>
        </w:rPr>
        <w:t>Supplementary Textbooks:</w:t>
      </w:r>
    </w:p>
    <w:p w:rsidR="00C6437F" w:rsidRPr="00C6437F" w:rsidRDefault="00C6437F" w:rsidP="00C6437F">
      <w:pPr>
        <w:widowControl/>
        <w:numPr>
          <w:ilvl w:val="0"/>
          <w:numId w:val="2"/>
        </w:numPr>
        <w:wordWrap/>
        <w:autoSpaceDE/>
        <w:autoSpaceDN/>
        <w:spacing w:before="100" w:beforeAutospacing="1" w:after="100" w:afterAutospacing="1" w:line="240" w:lineRule="auto"/>
        <w:jc w:val="left"/>
        <w:rPr>
          <w:rFonts w:ascii="Times New Roman" w:eastAsia="Times New Roman" w:hAnsi="Times New Roman" w:cs="Times New Roman"/>
          <w:kern w:val="0"/>
          <w:sz w:val="24"/>
          <w:szCs w:val="24"/>
          <w:lang w:eastAsia="zh-CN"/>
        </w:rPr>
      </w:pPr>
      <w:r w:rsidRPr="00C6437F">
        <w:rPr>
          <w:rFonts w:ascii="Times New Roman" w:eastAsia="Times New Roman" w:hAnsi="Times New Roman" w:cs="Times New Roman"/>
          <w:kern w:val="0"/>
          <w:sz w:val="24"/>
          <w:szCs w:val="24"/>
          <w:lang w:eastAsia="zh-CN"/>
        </w:rPr>
        <w:t xml:space="preserve">Naughton, B. (2018). </w:t>
      </w:r>
      <w:r w:rsidRPr="00C6437F">
        <w:rPr>
          <w:rFonts w:ascii="Times New Roman" w:eastAsia="Times New Roman" w:hAnsi="Times New Roman" w:cs="Times New Roman"/>
          <w:i/>
          <w:iCs/>
          <w:kern w:val="0"/>
          <w:sz w:val="24"/>
          <w:szCs w:val="24"/>
          <w:lang w:eastAsia="zh-CN"/>
        </w:rPr>
        <w:t>The Chinese Economy, second edition</w:t>
      </w:r>
      <w:r w:rsidRPr="00C6437F">
        <w:rPr>
          <w:rFonts w:ascii="Times New Roman" w:eastAsia="Times New Roman" w:hAnsi="Times New Roman" w:cs="Times New Roman"/>
          <w:kern w:val="0"/>
          <w:sz w:val="24"/>
          <w:szCs w:val="24"/>
          <w:lang w:eastAsia="zh-CN"/>
        </w:rPr>
        <w:t>. MIT Press.</w:t>
      </w:r>
    </w:p>
    <w:p w:rsidR="00C6437F" w:rsidRPr="00C6437F" w:rsidRDefault="00C6437F" w:rsidP="00C6437F">
      <w:pPr>
        <w:widowControl/>
        <w:numPr>
          <w:ilvl w:val="0"/>
          <w:numId w:val="2"/>
        </w:numPr>
        <w:wordWrap/>
        <w:autoSpaceDE/>
        <w:autoSpaceDN/>
        <w:spacing w:before="100" w:beforeAutospacing="1" w:after="100" w:afterAutospacing="1" w:line="240" w:lineRule="auto"/>
        <w:jc w:val="left"/>
        <w:rPr>
          <w:rFonts w:ascii="Times New Roman" w:eastAsia="Times New Roman" w:hAnsi="Times New Roman" w:cs="Times New Roman"/>
          <w:kern w:val="0"/>
          <w:sz w:val="24"/>
          <w:szCs w:val="24"/>
          <w:lang w:eastAsia="zh-CN"/>
        </w:rPr>
      </w:pPr>
      <w:r w:rsidRPr="00C6437F">
        <w:rPr>
          <w:rFonts w:ascii="Times New Roman" w:eastAsia="Times New Roman" w:hAnsi="Times New Roman" w:cs="Times New Roman"/>
          <w:kern w:val="0"/>
          <w:sz w:val="24"/>
          <w:szCs w:val="24"/>
          <w:lang w:eastAsia="zh-CN"/>
        </w:rPr>
        <w:t xml:space="preserve">Lin, J. Y. (2011). </w:t>
      </w:r>
      <w:r w:rsidRPr="00C6437F">
        <w:rPr>
          <w:rFonts w:ascii="Times New Roman" w:eastAsia="Times New Roman" w:hAnsi="Times New Roman" w:cs="Times New Roman"/>
          <w:i/>
          <w:iCs/>
          <w:kern w:val="0"/>
          <w:sz w:val="24"/>
          <w:szCs w:val="24"/>
          <w:lang w:eastAsia="zh-CN"/>
        </w:rPr>
        <w:t>Demystifying the Chinese Economy</w:t>
      </w:r>
      <w:r w:rsidRPr="00C6437F">
        <w:rPr>
          <w:rFonts w:ascii="Times New Roman" w:eastAsia="Times New Roman" w:hAnsi="Times New Roman" w:cs="Times New Roman"/>
          <w:kern w:val="0"/>
          <w:sz w:val="24"/>
          <w:szCs w:val="24"/>
          <w:lang w:eastAsia="zh-CN"/>
        </w:rPr>
        <w:t>. Cambridge University Press.</w:t>
      </w:r>
    </w:p>
    <w:p w:rsidR="00C6437F" w:rsidRPr="00C6437F" w:rsidRDefault="00C6437F" w:rsidP="00C6437F">
      <w:pPr>
        <w:widowControl/>
        <w:wordWrap/>
        <w:autoSpaceDE/>
        <w:autoSpaceDN/>
        <w:spacing w:before="100" w:beforeAutospacing="1" w:after="100" w:afterAutospacing="1" w:line="240" w:lineRule="auto"/>
        <w:jc w:val="left"/>
        <w:rPr>
          <w:rFonts w:ascii="Times New Roman" w:eastAsia="Times New Roman" w:hAnsi="Times New Roman" w:cs="Times New Roman"/>
          <w:kern w:val="0"/>
          <w:sz w:val="24"/>
          <w:szCs w:val="24"/>
          <w:lang w:eastAsia="zh-CN"/>
        </w:rPr>
      </w:pPr>
      <w:r w:rsidRPr="00C6437F">
        <w:rPr>
          <w:rFonts w:ascii="Times New Roman" w:eastAsia="Times New Roman" w:hAnsi="Times New Roman" w:cs="Times New Roman"/>
          <w:b/>
          <w:bCs/>
          <w:kern w:val="0"/>
          <w:sz w:val="24"/>
          <w:szCs w:val="24"/>
          <w:lang w:eastAsia="zh-CN"/>
        </w:rPr>
        <w:t>Additional Readings:</w:t>
      </w:r>
    </w:p>
    <w:p w:rsidR="00C6437F" w:rsidRPr="00C6437F" w:rsidRDefault="00C6437F" w:rsidP="00C6437F">
      <w:pPr>
        <w:widowControl/>
        <w:numPr>
          <w:ilvl w:val="0"/>
          <w:numId w:val="3"/>
        </w:numPr>
        <w:wordWrap/>
        <w:autoSpaceDE/>
        <w:autoSpaceDN/>
        <w:spacing w:before="100" w:beforeAutospacing="1" w:after="100" w:afterAutospacing="1" w:line="240" w:lineRule="auto"/>
        <w:jc w:val="left"/>
        <w:rPr>
          <w:rFonts w:ascii="Times New Roman" w:eastAsia="Times New Roman" w:hAnsi="Times New Roman" w:cs="Times New Roman"/>
          <w:kern w:val="0"/>
          <w:sz w:val="24"/>
          <w:szCs w:val="24"/>
          <w:lang w:eastAsia="zh-CN"/>
        </w:rPr>
      </w:pPr>
      <w:r w:rsidRPr="00C6437F">
        <w:rPr>
          <w:rFonts w:ascii="Times New Roman" w:eastAsia="Times New Roman" w:hAnsi="Times New Roman" w:cs="Times New Roman"/>
          <w:kern w:val="0"/>
          <w:sz w:val="24"/>
          <w:szCs w:val="24"/>
          <w:lang w:eastAsia="zh-CN"/>
        </w:rPr>
        <w:t>Additional readings including research papers, reports, and other materials will be provided based on the topics covered.</w:t>
      </w:r>
    </w:p>
    <w:p w:rsidR="00C6437F" w:rsidRPr="00C6437F" w:rsidRDefault="00C6437F" w:rsidP="00C6437F">
      <w:pPr>
        <w:widowControl/>
        <w:wordWrap/>
        <w:autoSpaceDE/>
        <w:autoSpaceDN/>
        <w:spacing w:before="100" w:beforeAutospacing="1" w:after="100" w:afterAutospacing="1" w:line="240" w:lineRule="auto"/>
        <w:jc w:val="left"/>
        <w:outlineLvl w:val="3"/>
        <w:rPr>
          <w:rFonts w:ascii="Times New Roman" w:eastAsia="Times New Roman" w:hAnsi="Times New Roman" w:cs="Times New Roman"/>
          <w:b/>
          <w:bCs/>
          <w:kern w:val="0"/>
          <w:sz w:val="24"/>
          <w:szCs w:val="24"/>
          <w:lang w:eastAsia="zh-CN"/>
        </w:rPr>
      </w:pPr>
      <w:r w:rsidRPr="00C6437F">
        <w:rPr>
          <w:rFonts w:ascii="Times New Roman" w:eastAsia="Times New Roman" w:hAnsi="Times New Roman" w:cs="Times New Roman"/>
          <w:b/>
          <w:bCs/>
          <w:kern w:val="0"/>
          <w:sz w:val="24"/>
          <w:szCs w:val="24"/>
          <w:lang w:eastAsia="zh-CN"/>
        </w:rPr>
        <w:t>3. Assignments</w:t>
      </w:r>
    </w:p>
    <w:p w:rsidR="00C6437F" w:rsidRPr="009B00CA" w:rsidRDefault="0013545C" w:rsidP="000E103B">
      <w:pPr>
        <w:pStyle w:val="a6"/>
        <w:widowControl/>
        <w:numPr>
          <w:ilvl w:val="0"/>
          <w:numId w:val="8"/>
        </w:numPr>
        <w:wordWrap/>
        <w:autoSpaceDE/>
        <w:autoSpaceDN/>
        <w:spacing w:before="100" w:beforeAutospacing="1" w:after="100" w:afterAutospacing="1" w:line="240" w:lineRule="auto"/>
        <w:jc w:val="left"/>
        <w:rPr>
          <w:rFonts w:ascii="Times New Roman" w:eastAsia="Times New Roman" w:hAnsi="Times New Roman" w:cs="Times New Roman"/>
          <w:kern w:val="0"/>
          <w:sz w:val="24"/>
          <w:szCs w:val="24"/>
          <w:lang w:eastAsia="zh-CN"/>
        </w:rPr>
      </w:pPr>
      <w:r w:rsidRPr="000E103B">
        <w:rPr>
          <w:rFonts w:ascii="Times New Roman" w:eastAsia="Times New Roman" w:hAnsi="Times New Roman" w:cs="Times New Roman"/>
          <w:b/>
          <w:bCs/>
          <w:kern w:val="0"/>
          <w:sz w:val="24"/>
          <w:szCs w:val="24"/>
          <w:lang w:eastAsia="zh-CN"/>
        </w:rPr>
        <w:t>Report:</w:t>
      </w:r>
    </w:p>
    <w:p w:rsidR="009B00CA" w:rsidRPr="000E103B" w:rsidRDefault="009B00CA" w:rsidP="009B00CA">
      <w:pPr>
        <w:pStyle w:val="a6"/>
        <w:widowControl/>
        <w:wordWrap/>
        <w:autoSpaceDE/>
        <w:autoSpaceDN/>
        <w:spacing w:before="100" w:beforeAutospacing="1" w:after="100" w:afterAutospacing="1" w:line="240" w:lineRule="auto"/>
        <w:ind w:left="1160"/>
        <w:jc w:val="left"/>
        <w:rPr>
          <w:rFonts w:ascii="Times New Roman" w:eastAsia="Times New Roman" w:hAnsi="Times New Roman" w:cs="Times New Roman"/>
          <w:kern w:val="0"/>
          <w:sz w:val="24"/>
          <w:szCs w:val="24"/>
          <w:lang w:eastAsia="zh-CN"/>
        </w:rPr>
      </w:pPr>
    </w:p>
    <w:p w:rsidR="000E103B" w:rsidRDefault="000E103B" w:rsidP="00D9129E">
      <w:pPr>
        <w:pStyle w:val="a6"/>
        <w:widowControl/>
        <w:numPr>
          <w:ilvl w:val="0"/>
          <w:numId w:val="9"/>
        </w:numPr>
        <w:wordWrap/>
        <w:autoSpaceDE/>
        <w:autoSpaceDN/>
        <w:spacing w:before="100" w:beforeAutospacing="1" w:after="100" w:afterAutospacing="1" w:line="240" w:lineRule="auto"/>
        <w:jc w:val="left"/>
        <w:rPr>
          <w:rFonts w:ascii="Times New Roman" w:eastAsia="Times New Roman" w:hAnsi="Times New Roman" w:cs="Times New Roman"/>
          <w:kern w:val="0"/>
          <w:sz w:val="24"/>
          <w:szCs w:val="24"/>
          <w:lang w:eastAsia="zh-CN"/>
        </w:rPr>
      </w:pPr>
      <w:r w:rsidRPr="00D9129E">
        <w:rPr>
          <w:rFonts w:ascii="Times New Roman" w:eastAsia="Times New Roman" w:hAnsi="Times New Roman" w:cs="Times New Roman"/>
          <w:kern w:val="0"/>
          <w:sz w:val="24"/>
          <w:szCs w:val="24"/>
          <w:lang w:eastAsia="zh-CN"/>
        </w:rPr>
        <w:lastRenderedPageBreak/>
        <w:t xml:space="preserve">Select a specific topic related to the Chinese economy for a </w:t>
      </w:r>
      <w:r w:rsidR="00694995">
        <w:rPr>
          <w:rFonts w:ascii="Times New Roman" w:eastAsia="Times New Roman" w:hAnsi="Times New Roman" w:cs="Times New Roman"/>
          <w:kern w:val="0"/>
          <w:sz w:val="24"/>
          <w:szCs w:val="24"/>
          <w:lang w:eastAsia="zh-CN"/>
        </w:rPr>
        <w:t>re</w:t>
      </w:r>
      <w:r w:rsidRPr="00D9129E">
        <w:rPr>
          <w:rFonts w:ascii="Times New Roman" w:eastAsia="Times New Roman" w:hAnsi="Times New Roman" w:cs="Times New Roman"/>
          <w:kern w:val="0"/>
          <w:sz w:val="24"/>
          <w:szCs w:val="24"/>
          <w:lang w:eastAsia="zh-CN"/>
        </w:rPr>
        <w:t>search</w:t>
      </w:r>
      <w:r w:rsidR="00694995">
        <w:rPr>
          <w:rFonts w:ascii="Times New Roman" w:eastAsia="Times New Roman" w:hAnsi="Times New Roman" w:cs="Times New Roman"/>
          <w:kern w:val="0"/>
          <w:sz w:val="24"/>
          <w:szCs w:val="24"/>
          <w:lang w:eastAsia="zh-CN"/>
        </w:rPr>
        <w:t xml:space="preserve"> </w:t>
      </w:r>
      <w:r w:rsidRPr="00D9129E">
        <w:rPr>
          <w:rFonts w:ascii="Times New Roman" w:eastAsia="Times New Roman" w:hAnsi="Times New Roman" w:cs="Times New Roman"/>
          <w:kern w:val="0"/>
          <w:sz w:val="24"/>
          <w:szCs w:val="24"/>
          <w:lang w:eastAsia="zh-CN"/>
        </w:rPr>
        <w:t>throughout the semester. The topic can be any issue related to the Chinese economy. By mid-semester, students must finalize their topics and submit the final paper at the end of the semester (presentations in class may be required if necessary).</w:t>
      </w:r>
    </w:p>
    <w:p w:rsidR="00D9129E" w:rsidRPr="00D9129E" w:rsidRDefault="00D9129E" w:rsidP="00D9129E">
      <w:pPr>
        <w:pStyle w:val="a6"/>
        <w:widowControl/>
        <w:wordWrap/>
        <w:autoSpaceDE/>
        <w:autoSpaceDN/>
        <w:spacing w:before="100" w:beforeAutospacing="1" w:after="100" w:afterAutospacing="1" w:line="240" w:lineRule="auto"/>
        <w:ind w:left="1440"/>
        <w:jc w:val="left"/>
        <w:rPr>
          <w:rFonts w:ascii="Times New Roman" w:eastAsia="Times New Roman" w:hAnsi="Times New Roman" w:cs="Times New Roman"/>
          <w:kern w:val="0"/>
          <w:sz w:val="24"/>
          <w:szCs w:val="24"/>
          <w:lang w:eastAsia="zh-CN"/>
        </w:rPr>
      </w:pPr>
    </w:p>
    <w:p w:rsidR="00C6437F" w:rsidRPr="00D9129E" w:rsidRDefault="00C6437F" w:rsidP="000E103B">
      <w:pPr>
        <w:pStyle w:val="a6"/>
        <w:widowControl/>
        <w:numPr>
          <w:ilvl w:val="0"/>
          <w:numId w:val="8"/>
        </w:numPr>
        <w:wordWrap/>
        <w:autoSpaceDE/>
        <w:autoSpaceDN/>
        <w:spacing w:before="100" w:beforeAutospacing="1" w:after="100" w:afterAutospacing="1" w:line="240" w:lineRule="auto"/>
        <w:jc w:val="left"/>
        <w:rPr>
          <w:rFonts w:ascii="Times New Roman" w:eastAsia="Times New Roman" w:hAnsi="Times New Roman" w:cs="Times New Roman"/>
          <w:kern w:val="0"/>
          <w:sz w:val="24"/>
          <w:szCs w:val="24"/>
        </w:rPr>
      </w:pPr>
      <w:r w:rsidRPr="000E103B">
        <w:rPr>
          <w:rFonts w:ascii="Times New Roman" w:eastAsia="Times New Roman" w:hAnsi="Times New Roman" w:cs="Times New Roman"/>
          <w:b/>
          <w:bCs/>
          <w:kern w:val="0"/>
          <w:sz w:val="24"/>
          <w:szCs w:val="24"/>
          <w:lang w:eastAsia="zh-CN"/>
        </w:rPr>
        <w:t>Weekly Assignments:</w:t>
      </w:r>
    </w:p>
    <w:p w:rsidR="00D9129E" w:rsidRPr="000E103B" w:rsidRDefault="00D9129E" w:rsidP="00D9129E">
      <w:pPr>
        <w:pStyle w:val="a6"/>
        <w:widowControl/>
        <w:wordWrap/>
        <w:autoSpaceDE/>
        <w:autoSpaceDN/>
        <w:spacing w:before="100" w:beforeAutospacing="1" w:after="100" w:afterAutospacing="1" w:line="240" w:lineRule="auto"/>
        <w:ind w:left="1440"/>
        <w:jc w:val="left"/>
        <w:rPr>
          <w:rFonts w:ascii="Times New Roman" w:eastAsia="Times New Roman" w:hAnsi="Times New Roman" w:cs="Times New Roman"/>
          <w:kern w:val="0"/>
          <w:sz w:val="24"/>
          <w:szCs w:val="24"/>
        </w:rPr>
      </w:pPr>
    </w:p>
    <w:p w:rsidR="00C6437F" w:rsidRPr="00D9129E" w:rsidRDefault="00C6437F" w:rsidP="00D9129E">
      <w:pPr>
        <w:pStyle w:val="a6"/>
        <w:widowControl/>
        <w:numPr>
          <w:ilvl w:val="0"/>
          <w:numId w:val="9"/>
        </w:numPr>
        <w:wordWrap/>
        <w:autoSpaceDE/>
        <w:autoSpaceDN/>
        <w:spacing w:before="100" w:beforeAutospacing="1" w:after="100" w:afterAutospacing="1" w:line="240" w:lineRule="auto"/>
        <w:jc w:val="left"/>
        <w:rPr>
          <w:rFonts w:ascii="Times New Roman" w:eastAsia="Times New Roman" w:hAnsi="Times New Roman" w:cs="Times New Roman"/>
          <w:kern w:val="0"/>
          <w:sz w:val="24"/>
          <w:szCs w:val="24"/>
          <w:lang w:eastAsia="zh-CN"/>
        </w:rPr>
      </w:pPr>
      <w:r w:rsidRPr="00D9129E">
        <w:rPr>
          <w:rFonts w:ascii="Times New Roman" w:eastAsia="Times New Roman" w:hAnsi="Times New Roman" w:cs="Times New Roman"/>
          <w:kern w:val="0"/>
          <w:sz w:val="24"/>
          <w:szCs w:val="24"/>
          <w:lang w:eastAsia="zh-CN"/>
        </w:rPr>
        <w:t>Read a brief news article on the Chinese economy each week and write a summary and evaluation, or organize and analyze related Chinese economic data (approximately one page).</w:t>
      </w:r>
    </w:p>
    <w:p w:rsidR="00C6437F" w:rsidRPr="00C6437F" w:rsidRDefault="00A50314" w:rsidP="00C6437F">
      <w:pPr>
        <w:widowControl/>
        <w:wordWrap/>
        <w:autoSpaceDE/>
        <w:autoSpaceDN/>
        <w:spacing w:before="100" w:beforeAutospacing="1" w:after="100" w:afterAutospacing="1" w:line="240" w:lineRule="auto"/>
        <w:jc w:val="left"/>
        <w:outlineLvl w:val="3"/>
        <w:rPr>
          <w:rFonts w:ascii="Times New Roman" w:eastAsia="Times New Roman" w:hAnsi="Times New Roman" w:cs="Times New Roman"/>
          <w:b/>
          <w:bCs/>
          <w:kern w:val="0"/>
          <w:sz w:val="24"/>
          <w:szCs w:val="24"/>
          <w:lang w:eastAsia="zh-CN"/>
        </w:rPr>
      </w:pPr>
      <w:r>
        <w:rPr>
          <w:rFonts w:ascii="Times New Roman" w:eastAsia="Times New Roman" w:hAnsi="Times New Roman" w:cs="Times New Roman"/>
          <w:b/>
          <w:bCs/>
          <w:kern w:val="0"/>
          <w:sz w:val="24"/>
          <w:szCs w:val="24"/>
          <w:lang w:eastAsia="zh-CN"/>
        </w:rPr>
        <w:t>4. G</w:t>
      </w:r>
      <w:r w:rsidR="00C6437F" w:rsidRPr="00C6437F">
        <w:rPr>
          <w:rFonts w:ascii="Times New Roman" w:eastAsia="Times New Roman" w:hAnsi="Times New Roman" w:cs="Times New Roman"/>
          <w:b/>
          <w:bCs/>
          <w:kern w:val="0"/>
          <w:sz w:val="24"/>
          <w:szCs w:val="24"/>
          <w:lang w:eastAsia="zh-CN"/>
        </w:rPr>
        <w:t>rading</w:t>
      </w:r>
    </w:p>
    <w:p w:rsidR="00C6437F" w:rsidRPr="00A50314" w:rsidRDefault="00D9129E" w:rsidP="00C6437F">
      <w:pPr>
        <w:widowControl/>
        <w:numPr>
          <w:ilvl w:val="0"/>
          <w:numId w:val="5"/>
        </w:numPr>
        <w:wordWrap/>
        <w:autoSpaceDE/>
        <w:autoSpaceDN/>
        <w:spacing w:before="100" w:beforeAutospacing="1" w:after="100" w:afterAutospacing="1" w:line="240" w:lineRule="auto"/>
        <w:jc w:val="left"/>
        <w:rPr>
          <w:rFonts w:ascii="Times New Roman" w:eastAsia="Times New Roman" w:hAnsi="Times New Roman" w:cs="Times New Roman"/>
          <w:b/>
          <w:bCs/>
          <w:kern w:val="0"/>
          <w:sz w:val="24"/>
          <w:szCs w:val="24"/>
          <w:lang w:eastAsia="zh-CN"/>
        </w:rPr>
      </w:pPr>
      <w:r w:rsidRPr="00A50314">
        <w:rPr>
          <w:rFonts w:ascii="Times New Roman" w:eastAsia="Times New Roman" w:hAnsi="Times New Roman" w:cs="Times New Roman"/>
          <w:b/>
          <w:bCs/>
          <w:kern w:val="0"/>
          <w:sz w:val="24"/>
          <w:szCs w:val="24"/>
          <w:lang w:eastAsia="zh-CN"/>
        </w:rPr>
        <w:t>Report</w:t>
      </w:r>
      <w:r w:rsidR="00C6437F" w:rsidRPr="00C6437F">
        <w:rPr>
          <w:rFonts w:ascii="Times New Roman" w:eastAsia="Times New Roman" w:hAnsi="Times New Roman" w:cs="Times New Roman"/>
          <w:b/>
          <w:bCs/>
          <w:kern w:val="0"/>
          <w:sz w:val="24"/>
          <w:szCs w:val="24"/>
          <w:lang w:eastAsia="zh-CN"/>
        </w:rPr>
        <w:t xml:space="preserve">: </w:t>
      </w:r>
      <w:r w:rsidR="00AB02C6">
        <w:rPr>
          <w:rFonts w:ascii="Times New Roman" w:eastAsia="Times New Roman" w:hAnsi="Times New Roman" w:cs="Times New Roman"/>
          <w:b/>
          <w:bCs/>
          <w:kern w:val="0"/>
          <w:sz w:val="24"/>
          <w:szCs w:val="24"/>
          <w:lang w:eastAsia="zh-CN"/>
        </w:rPr>
        <w:t>7</w:t>
      </w:r>
      <w:r w:rsidR="00C6437F" w:rsidRPr="00C6437F">
        <w:rPr>
          <w:rFonts w:ascii="Times New Roman" w:eastAsia="Times New Roman" w:hAnsi="Times New Roman" w:cs="Times New Roman"/>
          <w:b/>
          <w:bCs/>
          <w:kern w:val="0"/>
          <w:sz w:val="24"/>
          <w:szCs w:val="24"/>
          <w:lang w:eastAsia="zh-CN"/>
        </w:rPr>
        <w:t>0%</w:t>
      </w:r>
    </w:p>
    <w:p w:rsidR="00A50314" w:rsidRPr="00C6437F" w:rsidRDefault="00A50314" w:rsidP="00A50314">
      <w:pPr>
        <w:widowControl/>
        <w:numPr>
          <w:ilvl w:val="0"/>
          <w:numId w:val="5"/>
        </w:numPr>
        <w:wordWrap/>
        <w:autoSpaceDE/>
        <w:autoSpaceDN/>
        <w:spacing w:before="100" w:beforeAutospacing="1" w:after="100" w:afterAutospacing="1" w:line="240" w:lineRule="auto"/>
        <w:jc w:val="left"/>
        <w:rPr>
          <w:rFonts w:ascii="Times New Roman" w:eastAsia="Times New Roman" w:hAnsi="Times New Roman" w:cs="Times New Roman"/>
          <w:b/>
          <w:bCs/>
          <w:kern w:val="0"/>
          <w:sz w:val="24"/>
          <w:szCs w:val="24"/>
          <w:lang w:eastAsia="zh-CN"/>
        </w:rPr>
      </w:pPr>
      <w:r w:rsidRPr="00C6437F">
        <w:rPr>
          <w:rFonts w:ascii="Times New Roman" w:eastAsia="Times New Roman" w:hAnsi="Times New Roman" w:cs="Times New Roman"/>
          <w:b/>
          <w:bCs/>
          <w:kern w:val="0"/>
          <w:sz w:val="24"/>
          <w:szCs w:val="24"/>
          <w:lang w:eastAsia="zh-CN"/>
        </w:rPr>
        <w:t xml:space="preserve">Weekly Assignments: </w:t>
      </w:r>
      <w:r w:rsidR="00AB02C6">
        <w:rPr>
          <w:rFonts w:ascii="Times New Roman" w:eastAsia="Times New Roman" w:hAnsi="Times New Roman" w:cs="Times New Roman"/>
          <w:b/>
          <w:bCs/>
          <w:kern w:val="0"/>
          <w:sz w:val="24"/>
          <w:szCs w:val="24"/>
          <w:lang w:eastAsia="zh-CN"/>
        </w:rPr>
        <w:t>2</w:t>
      </w:r>
      <w:r w:rsidRPr="00C6437F">
        <w:rPr>
          <w:rFonts w:ascii="Times New Roman" w:eastAsia="Times New Roman" w:hAnsi="Times New Roman" w:cs="Times New Roman"/>
          <w:b/>
          <w:bCs/>
          <w:kern w:val="0"/>
          <w:sz w:val="24"/>
          <w:szCs w:val="24"/>
          <w:lang w:eastAsia="zh-CN"/>
        </w:rPr>
        <w:t>0%</w:t>
      </w:r>
    </w:p>
    <w:p w:rsidR="00E71E4B" w:rsidRPr="00E71E4B" w:rsidRDefault="00C6437F" w:rsidP="00E71E4B">
      <w:pPr>
        <w:widowControl/>
        <w:numPr>
          <w:ilvl w:val="0"/>
          <w:numId w:val="5"/>
        </w:numPr>
        <w:wordWrap/>
        <w:autoSpaceDE/>
        <w:autoSpaceDN/>
        <w:spacing w:before="100" w:beforeAutospacing="1" w:after="100" w:afterAutospacing="1" w:line="240" w:lineRule="auto"/>
        <w:jc w:val="left"/>
        <w:rPr>
          <w:rFonts w:ascii="Times New Roman" w:eastAsia="Times New Roman" w:hAnsi="Times New Roman" w:cs="Times New Roman"/>
          <w:b/>
          <w:bCs/>
          <w:kern w:val="0"/>
          <w:sz w:val="24"/>
          <w:szCs w:val="24"/>
          <w:lang w:eastAsia="zh-CN"/>
        </w:rPr>
      </w:pPr>
      <w:r w:rsidRPr="00C6437F">
        <w:rPr>
          <w:rFonts w:ascii="Times New Roman" w:eastAsia="Times New Roman" w:hAnsi="Times New Roman" w:cs="Times New Roman"/>
          <w:b/>
          <w:bCs/>
          <w:kern w:val="0"/>
          <w:sz w:val="24"/>
          <w:szCs w:val="24"/>
          <w:lang w:eastAsia="zh-CN"/>
        </w:rPr>
        <w:t>Class Participation:</w:t>
      </w:r>
      <w:r w:rsidR="009B00CA">
        <w:rPr>
          <w:rFonts w:ascii="Times New Roman" w:eastAsia="Times New Roman" w:hAnsi="Times New Roman" w:cs="Times New Roman"/>
          <w:b/>
          <w:bCs/>
          <w:kern w:val="0"/>
          <w:sz w:val="24"/>
          <w:szCs w:val="24"/>
          <w:lang w:eastAsia="zh-CN"/>
        </w:rPr>
        <w:t xml:space="preserve"> 1</w:t>
      </w:r>
      <w:r w:rsidRPr="00C6437F">
        <w:rPr>
          <w:rFonts w:ascii="Times New Roman" w:eastAsia="Times New Roman" w:hAnsi="Times New Roman" w:cs="Times New Roman"/>
          <w:b/>
          <w:bCs/>
          <w:kern w:val="0"/>
          <w:sz w:val="24"/>
          <w:szCs w:val="24"/>
          <w:lang w:eastAsia="zh-CN"/>
        </w:rPr>
        <w:t>0%</w:t>
      </w:r>
    </w:p>
    <w:p w:rsidR="00B65D63" w:rsidRPr="00B65D63" w:rsidRDefault="00B65D63" w:rsidP="00B65D63">
      <w:pPr>
        <w:widowControl/>
        <w:wordWrap/>
        <w:autoSpaceDE/>
        <w:autoSpaceDN/>
        <w:spacing w:before="100" w:beforeAutospacing="1" w:after="100" w:afterAutospacing="1" w:line="240" w:lineRule="auto"/>
        <w:jc w:val="left"/>
        <w:outlineLvl w:val="3"/>
        <w:rPr>
          <w:rFonts w:ascii="Times New Roman" w:eastAsia="Times New Roman" w:hAnsi="Times New Roman" w:cs="Times New Roman"/>
          <w:b/>
          <w:bCs/>
          <w:kern w:val="0"/>
          <w:sz w:val="24"/>
          <w:szCs w:val="24"/>
          <w:lang w:eastAsia="zh-CN"/>
        </w:rPr>
      </w:pPr>
      <w:r>
        <w:rPr>
          <w:rFonts w:ascii="Times New Roman" w:eastAsia="Times New Roman" w:hAnsi="Times New Roman" w:cs="Times New Roman"/>
          <w:b/>
          <w:bCs/>
          <w:kern w:val="0"/>
          <w:sz w:val="24"/>
          <w:szCs w:val="24"/>
          <w:lang w:eastAsia="zh-CN"/>
        </w:rPr>
        <w:t xml:space="preserve">5. </w:t>
      </w:r>
      <w:r w:rsidR="00E620FE" w:rsidRPr="00E620FE">
        <w:rPr>
          <w:rFonts w:ascii="Times New Roman" w:eastAsia="Times New Roman" w:hAnsi="Times New Roman" w:cs="Times New Roman"/>
          <w:b/>
          <w:bCs/>
          <w:kern w:val="0"/>
          <w:sz w:val="24"/>
          <w:szCs w:val="24"/>
          <w:lang w:eastAsia="zh-CN"/>
        </w:rPr>
        <w:t>Semester Schedule</w:t>
      </w:r>
      <w:r w:rsidRPr="00B65D63">
        <w:rPr>
          <w:rFonts w:ascii="Times New Roman" w:eastAsia="Times New Roman" w:hAnsi="Times New Roman" w:cs="Times New Roman"/>
          <w:b/>
          <w:bCs/>
          <w:kern w:val="0"/>
          <w:sz w:val="24"/>
          <w:szCs w:val="24"/>
          <w:lang w:eastAsia="zh-CN"/>
        </w:rPr>
        <w:t xml:space="preserve"> </w:t>
      </w:r>
      <w:bookmarkStart w:id="0" w:name="_GoBack"/>
      <w:bookmarkEnd w:id="0"/>
    </w:p>
    <w:p w:rsidR="00B65D63" w:rsidRPr="00FE5289" w:rsidRDefault="00B65D63" w:rsidP="00B65D63">
      <w:pPr>
        <w:rPr>
          <w:rFonts w:ascii="Times New Roman" w:eastAsia="바탕"/>
          <w:sz w:val="24"/>
          <w:szCs w:val="24"/>
        </w:rPr>
      </w:pPr>
      <w:r>
        <w:rPr>
          <w:rFonts w:ascii="Times New Roman" w:eastAsia="바탕"/>
          <w:sz w:val="24"/>
          <w:szCs w:val="24"/>
        </w:rPr>
        <w:t>(Week 1) Introduction of the course</w:t>
      </w:r>
      <w:r w:rsidR="00EB74B2">
        <w:rPr>
          <w:rFonts w:ascii="Times New Roman" w:eastAsia="바탕"/>
          <w:sz w:val="24"/>
          <w:szCs w:val="24"/>
        </w:rPr>
        <w:t xml:space="preserve"> &amp; </w:t>
      </w:r>
      <w:r w:rsidR="00EB74B2" w:rsidRPr="00FE5289">
        <w:rPr>
          <w:rFonts w:ascii="Times New Roman" w:eastAsia="바탕"/>
          <w:sz w:val="24"/>
          <w:szCs w:val="24"/>
        </w:rPr>
        <w:t xml:space="preserve">Chapter 1: </w:t>
      </w:r>
      <w:hyperlink r:id="rId7" w:history="1">
        <w:r w:rsidR="00EB74B2" w:rsidRPr="00FE5289">
          <w:rPr>
            <w:rFonts w:ascii="Times New Roman" w:eastAsia="바탕"/>
            <w:sz w:val="24"/>
            <w:szCs w:val="24"/>
          </w:rPr>
          <w:t>Why China Matters</w:t>
        </w:r>
      </w:hyperlink>
      <w:r w:rsidR="00EB74B2" w:rsidRPr="00FE5289">
        <w:rPr>
          <w:rFonts w:ascii="Times New Roman" w:eastAsia="바탕"/>
          <w:sz w:val="24"/>
          <w:szCs w:val="24"/>
        </w:rPr>
        <w:t>?</w:t>
      </w:r>
      <w:r w:rsidR="00EB74B2">
        <w:rPr>
          <w:rFonts w:ascii="Times New Roman" w:eastAsia="바탕"/>
          <w:sz w:val="24"/>
          <w:szCs w:val="24"/>
        </w:rPr>
        <w:t xml:space="preserve"> </w:t>
      </w:r>
    </w:p>
    <w:p w:rsidR="00D94578" w:rsidRDefault="00B65D63" w:rsidP="00B65D63">
      <w:pPr>
        <w:rPr>
          <w:rFonts w:ascii="Times New Roman" w:eastAsia="바탕"/>
          <w:sz w:val="24"/>
          <w:szCs w:val="24"/>
        </w:rPr>
      </w:pPr>
      <w:r>
        <w:rPr>
          <w:rFonts w:ascii="Times New Roman" w:eastAsia="바탕"/>
          <w:sz w:val="24"/>
          <w:szCs w:val="24"/>
        </w:rPr>
        <w:t xml:space="preserve">(Week </w:t>
      </w:r>
      <w:r w:rsidR="00EB74B2">
        <w:rPr>
          <w:rFonts w:ascii="Times New Roman" w:eastAsia="바탕"/>
          <w:sz w:val="24"/>
          <w:szCs w:val="24"/>
        </w:rPr>
        <w:t>2</w:t>
      </w:r>
      <w:r>
        <w:rPr>
          <w:rFonts w:ascii="Times New Roman" w:eastAsia="바탕"/>
          <w:sz w:val="24"/>
          <w:szCs w:val="24"/>
        </w:rPr>
        <w:t xml:space="preserve">) Chapter </w:t>
      </w:r>
      <w:r w:rsidR="003D5C14">
        <w:rPr>
          <w:rFonts w:ascii="Times New Roman" w:eastAsia="바탕"/>
          <w:sz w:val="24"/>
          <w:szCs w:val="24"/>
        </w:rPr>
        <w:t>2</w:t>
      </w:r>
      <w:r>
        <w:rPr>
          <w:rFonts w:ascii="Times New Roman" w:eastAsia="바탕"/>
          <w:sz w:val="24"/>
          <w:szCs w:val="24"/>
        </w:rPr>
        <w:t xml:space="preserve">: </w:t>
      </w:r>
      <w:hyperlink r:id="rId8" w:history="1">
        <w:r w:rsidR="00D94578" w:rsidRPr="00FE5289">
          <w:rPr>
            <w:rFonts w:ascii="Times New Roman" w:eastAsia="바탕"/>
            <w:sz w:val="24"/>
            <w:szCs w:val="24"/>
          </w:rPr>
          <w:t>Population, Geography, and History</w:t>
        </w:r>
      </w:hyperlink>
      <w:r w:rsidR="00D94578">
        <w:rPr>
          <w:rFonts w:ascii="Times New Roman" w:eastAsia="바탕"/>
          <w:sz w:val="24"/>
          <w:szCs w:val="24"/>
        </w:rPr>
        <w:t xml:space="preserve"> </w:t>
      </w:r>
    </w:p>
    <w:p w:rsidR="00B65D63" w:rsidRPr="00FE5289" w:rsidRDefault="00B65D63" w:rsidP="00B65D63">
      <w:pPr>
        <w:rPr>
          <w:rFonts w:ascii="Times New Roman" w:eastAsia="바탕"/>
          <w:sz w:val="24"/>
          <w:szCs w:val="24"/>
        </w:rPr>
      </w:pPr>
      <w:r>
        <w:rPr>
          <w:rFonts w:ascii="Times New Roman" w:eastAsia="바탕"/>
          <w:sz w:val="24"/>
          <w:szCs w:val="24"/>
        </w:rPr>
        <w:t xml:space="preserve">(Week </w:t>
      </w:r>
      <w:r w:rsidR="00EB74B2">
        <w:rPr>
          <w:rFonts w:ascii="Times New Roman" w:eastAsia="바탕"/>
          <w:sz w:val="24"/>
          <w:szCs w:val="24"/>
        </w:rPr>
        <w:t>3</w:t>
      </w:r>
      <w:r>
        <w:rPr>
          <w:rFonts w:ascii="Times New Roman" w:eastAsia="바탕"/>
          <w:sz w:val="24"/>
          <w:szCs w:val="24"/>
        </w:rPr>
        <w:t xml:space="preserve">) Chapter </w:t>
      </w:r>
      <w:r w:rsidR="003D5C14">
        <w:rPr>
          <w:rFonts w:ascii="Times New Roman" w:eastAsia="바탕"/>
          <w:sz w:val="24"/>
          <w:szCs w:val="24"/>
        </w:rPr>
        <w:t>3</w:t>
      </w:r>
      <w:r>
        <w:rPr>
          <w:rFonts w:ascii="Times New Roman" w:eastAsia="바탕"/>
          <w:sz w:val="24"/>
          <w:szCs w:val="24"/>
        </w:rPr>
        <w:t>:</w:t>
      </w:r>
      <w:hyperlink r:id="rId9" w:history="1">
        <w:r w:rsidR="00D94578" w:rsidRPr="00FE5289">
          <w:rPr>
            <w:rFonts w:ascii="Times New Roman" w:eastAsia="바탕"/>
            <w:sz w:val="24"/>
            <w:szCs w:val="24"/>
          </w:rPr>
          <w:t> </w:t>
        </w:r>
        <w:r w:rsidR="00D94578" w:rsidRPr="00FE5289">
          <w:rPr>
            <w:rFonts w:ascii="Times New Roman" w:eastAsia="바탕"/>
            <w:sz w:val="24"/>
            <w:szCs w:val="24"/>
          </w:rPr>
          <w:t>China</w:t>
        </w:r>
        <w:r w:rsidR="00D94578" w:rsidRPr="00FE5289">
          <w:rPr>
            <w:rFonts w:ascii="Times New Roman" w:eastAsia="바탕"/>
            <w:sz w:val="24"/>
            <w:szCs w:val="24"/>
          </w:rPr>
          <w:t>’</w:t>
        </w:r>
        <w:r w:rsidR="00D94578" w:rsidRPr="00FE5289">
          <w:rPr>
            <w:rFonts w:ascii="Times New Roman" w:eastAsia="바탕"/>
            <w:sz w:val="24"/>
            <w:szCs w:val="24"/>
          </w:rPr>
          <w:t>s Political Economy</w:t>
        </w:r>
      </w:hyperlink>
    </w:p>
    <w:p w:rsidR="00B65D63" w:rsidRPr="00FE5289" w:rsidRDefault="00B65D63" w:rsidP="00B65D63">
      <w:pPr>
        <w:rPr>
          <w:rFonts w:ascii="Times New Roman" w:eastAsia="바탕"/>
          <w:sz w:val="24"/>
          <w:szCs w:val="24"/>
        </w:rPr>
      </w:pPr>
      <w:r>
        <w:rPr>
          <w:rFonts w:ascii="Times New Roman" w:eastAsia="바탕"/>
          <w:sz w:val="24"/>
          <w:szCs w:val="24"/>
        </w:rPr>
        <w:t xml:space="preserve">(Week </w:t>
      </w:r>
      <w:r w:rsidR="00EB74B2">
        <w:rPr>
          <w:rFonts w:ascii="Times New Roman" w:eastAsia="바탕"/>
          <w:sz w:val="24"/>
          <w:szCs w:val="24"/>
        </w:rPr>
        <w:t>4</w:t>
      </w:r>
      <w:r>
        <w:rPr>
          <w:rFonts w:ascii="Times New Roman" w:eastAsia="바탕"/>
          <w:sz w:val="24"/>
          <w:szCs w:val="24"/>
        </w:rPr>
        <w:t xml:space="preserve">) Chapter </w:t>
      </w:r>
      <w:r w:rsidR="00FE5289">
        <w:rPr>
          <w:rFonts w:ascii="Times New Roman" w:eastAsia="바탕"/>
          <w:sz w:val="24"/>
          <w:szCs w:val="24"/>
        </w:rPr>
        <w:t>4</w:t>
      </w:r>
      <w:r>
        <w:rPr>
          <w:rFonts w:ascii="Times New Roman" w:eastAsia="바탕"/>
          <w:sz w:val="24"/>
          <w:szCs w:val="24"/>
        </w:rPr>
        <w:t>:</w:t>
      </w:r>
      <w:r w:rsidR="00161091">
        <w:rPr>
          <w:rFonts w:ascii="Times New Roman" w:eastAsia="바탕"/>
          <w:sz w:val="24"/>
          <w:szCs w:val="24"/>
        </w:rPr>
        <w:t xml:space="preserve"> </w:t>
      </w:r>
      <w:hyperlink r:id="rId10" w:history="1">
        <w:r w:rsidR="003D5C14" w:rsidRPr="00FE5289">
          <w:rPr>
            <w:rFonts w:ascii="Times New Roman" w:eastAsia="바탕"/>
            <w:sz w:val="24"/>
            <w:szCs w:val="24"/>
          </w:rPr>
          <w:t>Agriculture, Land, and the Rural Economy</w:t>
        </w:r>
      </w:hyperlink>
    </w:p>
    <w:p w:rsidR="003D5C14" w:rsidRPr="00FE5289" w:rsidRDefault="00B65D63" w:rsidP="00B65D63">
      <w:pPr>
        <w:rPr>
          <w:rFonts w:ascii="Times New Roman" w:eastAsia="바탕"/>
          <w:sz w:val="24"/>
          <w:szCs w:val="24"/>
        </w:rPr>
      </w:pPr>
      <w:bookmarkStart w:id="1" w:name="_Hlk97503135"/>
      <w:r w:rsidRPr="00FE5289">
        <w:rPr>
          <w:rFonts w:ascii="Times New Roman" w:eastAsia="바탕"/>
          <w:sz w:val="24"/>
          <w:szCs w:val="24"/>
        </w:rPr>
        <w:t xml:space="preserve">(Week </w:t>
      </w:r>
      <w:r w:rsidR="00EB74B2">
        <w:rPr>
          <w:rFonts w:ascii="Times New Roman" w:eastAsia="바탕"/>
          <w:sz w:val="24"/>
          <w:szCs w:val="24"/>
        </w:rPr>
        <w:t>5</w:t>
      </w:r>
      <w:r w:rsidRPr="00FE5289">
        <w:rPr>
          <w:rFonts w:ascii="Times New Roman" w:eastAsia="바탕"/>
          <w:sz w:val="24"/>
          <w:szCs w:val="24"/>
        </w:rPr>
        <w:t xml:space="preserve">) Chapter </w:t>
      </w:r>
      <w:r w:rsidR="00FE5289">
        <w:rPr>
          <w:rFonts w:ascii="Times New Roman" w:eastAsia="바탕"/>
          <w:sz w:val="24"/>
          <w:szCs w:val="24"/>
        </w:rPr>
        <w:t>5</w:t>
      </w:r>
      <w:r w:rsidRPr="00FE5289">
        <w:rPr>
          <w:rFonts w:ascii="Times New Roman" w:eastAsia="바탕"/>
          <w:sz w:val="24"/>
          <w:szCs w:val="24"/>
        </w:rPr>
        <w:t>:</w:t>
      </w:r>
      <w:hyperlink r:id="rId11" w:history="1">
        <w:r w:rsidR="003D5C14" w:rsidRPr="00FE5289">
          <w:rPr>
            <w:rFonts w:ascii="Times New Roman" w:eastAsia="바탕"/>
            <w:sz w:val="24"/>
            <w:szCs w:val="24"/>
          </w:rPr>
          <w:t> </w:t>
        </w:r>
        <w:r w:rsidR="003D5C14" w:rsidRPr="00FE5289">
          <w:rPr>
            <w:rFonts w:ascii="Times New Roman" w:eastAsia="바탕"/>
            <w:sz w:val="24"/>
            <w:szCs w:val="24"/>
          </w:rPr>
          <w:t>Industry, Exports, and Technology</w:t>
        </w:r>
      </w:hyperlink>
      <w:r w:rsidR="003D5C14" w:rsidRPr="00FE5289">
        <w:rPr>
          <w:rFonts w:ascii="Times New Roman" w:eastAsia="바탕"/>
          <w:sz w:val="24"/>
          <w:szCs w:val="24"/>
        </w:rPr>
        <w:t xml:space="preserve"> </w:t>
      </w:r>
    </w:p>
    <w:p w:rsidR="00FE5289" w:rsidRDefault="00B65D63" w:rsidP="00B65D63">
      <w:pPr>
        <w:rPr>
          <w:rFonts w:ascii="Times New Roman" w:eastAsia="바탕"/>
          <w:sz w:val="24"/>
          <w:szCs w:val="24"/>
        </w:rPr>
      </w:pPr>
      <w:r w:rsidRPr="00FE5289">
        <w:rPr>
          <w:rFonts w:ascii="Times New Roman" w:eastAsia="바탕"/>
          <w:sz w:val="24"/>
          <w:szCs w:val="24"/>
        </w:rPr>
        <w:t xml:space="preserve">(Week </w:t>
      </w:r>
      <w:r w:rsidR="00EB74B2">
        <w:rPr>
          <w:rFonts w:ascii="Times New Roman" w:eastAsia="바탕"/>
          <w:sz w:val="24"/>
          <w:szCs w:val="24"/>
        </w:rPr>
        <w:t>6</w:t>
      </w:r>
      <w:r w:rsidRPr="00FE5289">
        <w:rPr>
          <w:rFonts w:ascii="Times New Roman" w:eastAsia="바탕"/>
          <w:sz w:val="24"/>
          <w:szCs w:val="24"/>
        </w:rPr>
        <w:t xml:space="preserve">) Chapter </w:t>
      </w:r>
      <w:r w:rsidR="00FE5289">
        <w:rPr>
          <w:rFonts w:ascii="Times New Roman" w:eastAsia="바탕"/>
          <w:sz w:val="24"/>
          <w:szCs w:val="24"/>
        </w:rPr>
        <w:t>6</w:t>
      </w:r>
      <w:r w:rsidRPr="00FE5289">
        <w:rPr>
          <w:rFonts w:ascii="Times New Roman" w:eastAsia="바탕"/>
          <w:sz w:val="24"/>
          <w:szCs w:val="24"/>
        </w:rPr>
        <w:t>:</w:t>
      </w:r>
      <w:hyperlink r:id="rId12" w:history="1">
        <w:r w:rsidR="003D5C14" w:rsidRPr="00FE5289">
          <w:rPr>
            <w:rFonts w:ascii="Times New Roman" w:eastAsia="바탕"/>
            <w:sz w:val="24"/>
            <w:szCs w:val="24"/>
          </w:rPr>
          <w:t> </w:t>
        </w:r>
        <w:r w:rsidR="003D5C14" w:rsidRPr="00FE5289">
          <w:rPr>
            <w:rFonts w:ascii="Times New Roman" w:eastAsia="바탕"/>
            <w:sz w:val="24"/>
            <w:szCs w:val="24"/>
          </w:rPr>
          <w:t>Urbanization and Infrastructure</w:t>
        </w:r>
      </w:hyperlink>
      <w:r w:rsidR="003D5C14" w:rsidRPr="00FE5289">
        <w:rPr>
          <w:rFonts w:ascii="Times New Roman" w:eastAsia="바탕"/>
          <w:sz w:val="24"/>
          <w:szCs w:val="24"/>
        </w:rPr>
        <w:t xml:space="preserve"> </w:t>
      </w:r>
    </w:p>
    <w:p w:rsidR="00161091" w:rsidRDefault="00B65D63" w:rsidP="00FE5289">
      <w:pPr>
        <w:rPr>
          <w:rFonts w:ascii="Times New Roman" w:eastAsia="바탕"/>
          <w:sz w:val="24"/>
          <w:szCs w:val="24"/>
        </w:rPr>
      </w:pPr>
      <w:r w:rsidRPr="00FE5289">
        <w:rPr>
          <w:rFonts w:ascii="Times New Roman" w:eastAsia="바탕"/>
          <w:sz w:val="24"/>
          <w:szCs w:val="24"/>
        </w:rPr>
        <w:t xml:space="preserve">(Week </w:t>
      </w:r>
      <w:r w:rsidR="00EB74B2">
        <w:rPr>
          <w:rFonts w:ascii="Times New Roman" w:eastAsia="바탕"/>
          <w:sz w:val="24"/>
          <w:szCs w:val="24"/>
        </w:rPr>
        <w:t>7</w:t>
      </w:r>
      <w:r w:rsidRPr="00FE5289">
        <w:rPr>
          <w:rFonts w:ascii="Times New Roman" w:eastAsia="바탕"/>
          <w:sz w:val="24"/>
          <w:szCs w:val="24"/>
        </w:rPr>
        <w:t xml:space="preserve">) </w:t>
      </w:r>
      <w:r w:rsidR="00161091" w:rsidRPr="00FE5289">
        <w:rPr>
          <w:rFonts w:ascii="Times New Roman" w:eastAsia="바탕"/>
          <w:sz w:val="24"/>
          <w:szCs w:val="24"/>
        </w:rPr>
        <w:t xml:space="preserve">Chapter </w:t>
      </w:r>
      <w:r w:rsidR="00161091">
        <w:rPr>
          <w:rFonts w:ascii="Times New Roman" w:eastAsia="바탕"/>
          <w:sz w:val="24"/>
          <w:szCs w:val="24"/>
        </w:rPr>
        <w:t>7</w:t>
      </w:r>
      <w:r w:rsidR="00161091" w:rsidRPr="00FE5289">
        <w:rPr>
          <w:rFonts w:ascii="Times New Roman" w:eastAsia="바탕"/>
          <w:sz w:val="24"/>
          <w:szCs w:val="24"/>
        </w:rPr>
        <w:t xml:space="preserve">: </w:t>
      </w:r>
      <w:hyperlink r:id="rId13" w:history="1">
        <w:r w:rsidR="00161091" w:rsidRPr="00FE5289">
          <w:rPr>
            <w:rFonts w:ascii="Times New Roman" w:eastAsia="바탕"/>
            <w:sz w:val="24"/>
            <w:szCs w:val="24"/>
          </w:rPr>
          <w:t>The Enterprise System</w:t>
        </w:r>
      </w:hyperlink>
    </w:p>
    <w:p w:rsidR="0005345B" w:rsidRDefault="00B65D63" w:rsidP="0005345B">
      <w:pPr>
        <w:rPr>
          <w:rFonts w:ascii="Times New Roman" w:eastAsia="바탕"/>
          <w:sz w:val="24"/>
          <w:szCs w:val="24"/>
        </w:rPr>
      </w:pPr>
      <w:r w:rsidRPr="00FE5289">
        <w:rPr>
          <w:rFonts w:ascii="Times New Roman" w:eastAsia="바탕"/>
          <w:sz w:val="24"/>
          <w:szCs w:val="24"/>
        </w:rPr>
        <w:t xml:space="preserve">(Week </w:t>
      </w:r>
      <w:r w:rsidR="00EB74B2">
        <w:rPr>
          <w:rFonts w:ascii="Times New Roman" w:eastAsia="바탕"/>
          <w:sz w:val="24"/>
          <w:szCs w:val="24"/>
        </w:rPr>
        <w:t>8</w:t>
      </w:r>
      <w:r w:rsidRPr="00FE5289">
        <w:rPr>
          <w:rFonts w:ascii="Times New Roman" w:eastAsia="바탕"/>
          <w:sz w:val="24"/>
          <w:szCs w:val="24"/>
        </w:rPr>
        <w:t xml:space="preserve">) </w:t>
      </w:r>
      <w:r w:rsidR="0005345B" w:rsidRPr="00FE5289">
        <w:rPr>
          <w:rFonts w:ascii="Times New Roman" w:eastAsia="바탕"/>
          <w:sz w:val="24"/>
          <w:szCs w:val="24"/>
        </w:rPr>
        <w:t xml:space="preserve">Chapter 8: </w:t>
      </w:r>
      <w:hyperlink r:id="rId14" w:history="1">
        <w:r w:rsidR="0005345B" w:rsidRPr="00FE5289">
          <w:rPr>
            <w:rFonts w:ascii="Times New Roman" w:eastAsia="바탕"/>
            <w:sz w:val="24"/>
            <w:szCs w:val="24"/>
          </w:rPr>
          <w:t>The Government Finance System</w:t>
        </w:r>
      </w:hyperlink>
    </w:p>
    <w:p w:rsidR="004E508D" w:rsidRDefault="00B65D63" w:rsidP="00FE5289">
      <w:pPr>
        <w:rPr>
          <w:rFonts w:ascii="Times New Roman" w:eastAsia="바탕"/>
          <w:sz w:val="24"/>
          <w:szCs w:val="24"/>
        </w:rPr>
      </w:pPr>
      <w:r w:rsidRPr="00FE5289">
        <w:rPr>
          <w:rFonts w:ascii="Times New Roman" w:eastAsia="바탕"/>
          <w:sz w:val="24"/>
          <w:szCs w:val="24"/>
        </w:rPr>
        <w:t xml:space="preserve">(Week </w:t>
      </w:r>
      <w:r w:rsidR="00EB74B2">
        <w:rPr>
          <w:rFonts w:ascii="Times New Roman" w:eastAsia="바탕"/>
          <w:sz w:val="24"/>
          <w:szCs w:val="24"/>
        </w:rPr>
        <w:t>9</w:t>
      </w:r>
      <w:r w:rsidRPr="00FE5289">
        <w:rPr>
          <w:rFonts w:ascii="Times New Roman" w:eastAsia="바탕"/>
          <w:sz w:val="24"/>
          <w:szCs w:val="24"/>
        </w:rPr>
        <w:t>)</w:t>
      </w:r>
      <w:r w:rsidR="0005345B">
        <w:rPr>
          <w:rFonts w:ascii="Times New Roman" w:eastAsia="바탕"/>
          <w:sz w:val="24"/>
          <w:szCs w:val="24"/>
        </w:rPr>
        <w:t xml:space="preserve"> </w:t>
      </w:r>
      <w:r w:rsidR="0005345B" w:rsidRPr="00FE5289">
        <w:rPr>
          <w:rFonts w:ascii="Times New Roman" w:eastAsia="바탕"/>
          <w:sz w:val="24"/>
          <w:szCs w:val="24"/>
        </w:rPr>
        <w:t xml:space="preserve">Chapter 9: </w:t>
      </w:r>
      <w:hyperlink r:id="rId15" w:history="1">
        <w:r w:rsidR="0005345B" w:rsidRPr="00FE5289">
          <w:rPr>
            <w:rFonts w:ascii="Times New Roman" w:eastAsia="바탕"/>
            <w:sz w:val="24"/>
            <w:szCs w:val="24"/>
          </w:rPr>
          <w:t>The Financial System</w:t>
        </w:r>
      </w:hyperlink>
    </w:p>
    <w:p w:rsidR="00B65D63" w:rsidRPr="00FE5289" w:rsidRDefault="00B65D63" w:rsidP="00FE5289">
      <w:pPr>
        <w:rPr>
          <w:rFonts w:ascii="Times New Roman" w:eastAsia="바탕"/>
          <w:sz w:val="24"/>
          <w:szCs w:val="24"/>
        </w:rPr>
      </w:pPr>
      <w:r w:rsidRPr="00FE5289">
        <w:rPr>
          <w:rFonts w:ascii="Times New Roman" w:eastAsia="바탕"/>
          <w:sz w:val="24"/>
          <w:szCs w:val="24"/>
        </w:rPr>
        <w:t>(Week 1</w:t>
      </w:r>
      <w:r w:rsidR="00EB74B2">
        <w:rPr>
          <w:rFonts w:ascii="Times New Roman" w:eastAsia="바탕"/>
          <w:sz w:val="24"/>
          <w:szCs w:val="24"/>
        </w:rPr>
        <w:t>0</w:t>
      </w:r>
      <w:r w:rsidRPr="00FE5289">
        <w:rPr>
          <w:rFonts w:ascii="Times New Roman" w:eastAsia="바탕"/>
          <w:sz w:val="24"/>
          <w:szCs w:val="24"/>
        </w:rPr>
        <w:t>) Chapter 10:</w:t>
      </w:r>
      <w:hyperlink r:id="rId16" w:history="1">
        <w:r w:rsidR="00A6652A" w:rsidRPr="00FE5289">
          <w:rPr>
            <w:rFonts w:ascii="Times New Roman" w:eastAsia="바탕"/>
            <w:sz w:val="24"/>
            <w:szCs w:val="24"/>
          </w:rPr>
          <w:t> </w:t>
        </w:r>
        <w:r w:rsidR="00A6652A" w:rsidRPr="00FE5289">
          <w:rPr>
            <w:rFonts w:ascii="Times New Roman" w:eastAsia="바탕"/>
            <w:sz w:val="24"/>
            <w:szCs w:val="24"/>
          </w:rPr>
          <w:t>Energy and the Environment</w:t>
        </w:r>
      </w:hyperlink>
    </w:p>
    <w:p w:rsidR="00B65D63" w:rsidRPr="00FE5289" w:rsidRDefault="00B65D63" w:rsidP="00FE5289">
      <w:pPr>
        <w:rPr>
          <w:rFonts w:ascii="Times New Roman" w:eastAsia="바탕"/>
          <w:sz w:val="24"/>
          <w:szCs w:val="24"/>
        </w:rPr>
      </w:pPr>
      <w:r w:rsidRPr="00FE5289">
        <w:rPr>
          <w:rFonts w:ascii="Times New Roman" w:eastAsia="바탕"/>
          <w:sz w:val="24"/>
          <w:szCs w:val="24"/>
        </w:rPr>
        <w:t>(Week 1</w:t>
      </w:r>
      <w:r w:rsidR="00EB74B2">
        <w:rPr>
          <w:rFonts w:ascii="Times New Roman" w:eastAsia="바탕"/>
          <w:sz w:val="24"/>
          <w:szCs w:val="24"/>
        </w:rPr>
        <w:t>1</w:t>
      </w:r>
      <w:r w:rsidRPr="00FE5289">
        <w:rPr>
          <w:rFonts w:ascii="Times New Roman" w:eastAsia="바탕"/>
          <w:sz w:val="24"/>
          <w:szCs w:val="24"/>
        </w:rPr>
        <w:t xml:space="preserve">) Chapter 11: </w:t>
      </w:r>
      <w:hyperlink r:id="rId17" w:history="1">
        <w:r w:rsidR="00A6652A" w:rsidRPr="00FE5289">
          <w:rPr>
            <w:rFonts w:ascii="Times New Roman" w:eastAsia="바탕"/>
            <w:sz w:val="24"/>
            <w:szCs w:val="24"/>
          </w:rPr>
          <w:t>Demographics and the Labor Market</w:t>
        </w:r>
      </w:hyperlink>
      <w:r w:rsidRPr="00FE5289">
        <w:rPr>
          <w:rFonts w:ascii="Times New Roman" w:eastAsia="바탕"/>
          <w:sz w:val="24"/>
          <w:szCs w:val="24"/>
        </w:rPr>
        <w:t>.</w:t>
      </w:r>
    </w:p>
    <w:p w:rsidR="00A6652A" w:rsidRPr="00FE5289" w:rsidRDefault="004E508D" w:rsidP="00FE5289">
      <w:pPr>
        <w:rPr>
          <w:rFonts w:ascii="Times New Roman" w:eastAsia="바탕"/>
          <w:sz w:val="24"/>
          <w:szCs w:val="24"/>
        </w:rPr>
      </w:pPr>
      <w:r w:rsidRPr="00FE5289">
        <w:rPr>
          <w:rFonts w:ascii="Times New Roman" w:eastAsia="바탕"/>
          <w:sz w:val="24"/>
          <w:szCs w:val="24"/>
        </w:rPr>
        <w:t>(Week 1</w:t>
      </w:r>
      <w:r w:rsidR="00EB74B2">
        <w:rPr>
          <w:rFonts w:ascii="Times New Roman" w:eastAsia="바탕"/>
          <w:sz w:val="24"/>
          <w:szCs w:val="24"/>
        </w:rPr>
        <w:t>2</w:t>
      </w:r>
      <w:r w:rsidRPr="00FE5289">
        <w:rPr>
          <w:rFonts w:ascii="Times New Roman" w:eastAsia="바탕"/>
          <w:sz w:val="24"/>
          <w:szCs w:val="24"/>
        </w:rPr>
        <w:t xml:space="preserve">) </w:t>
      </w:r>
      <w:r w:rsidR="00161091" w:rsidRPr="00FE5289">
        <w:rPr>
          <w:rFonts w:ascii="Times New Roman" w:eastAsia="바탕"/>
          <w:sz w:val="24"/>
          <w:szCs w:val="24"/>
        </w:rPr>
        <w:t>Chapter 1</w:t>
      </w:r>
      <w:r w:rsidR="00161091">
        <w:rPr>
          <w:rFonts w:ascii="Times New Roman" w:eastAsia="바탕"/>
          <w:sz w:val="24"/>
          <w:szCs w:val="24"/>
        </w:rPr>
        <w:t xml:space="preserve">2 </w:t>
      </w:r>
      <w:hyperlink r:id="rId18" w:history="1">
        <w:r w:rsidR="00A6652A" w:rsidRPr="00FE5289">
          <w:rPr>
            <w:rFonts w:ascii="Times New Roman" w:eastAsia="바탕"/>
            <w:sz w:val="24"/>
            <w:szCs w:val="24"/>
          </w:rPr>
          <w:t>The Emerging Consumer Economy</w:t>
        </w:r>
      </w:hyperlink>
    </w:p>
    <w:p w:rsidR="00A6652A" w:rsidRPr="00FE5289" w:rsidRDefault="004E508D" w:rsidP="00FE5289">
      <w:pPr>
        <w:rPr>
          <w:rFonts w:ascii="Times New Roman" w:eastAsia="바탕"/>
          <w:sz w:val="24"/>
          <w:szCs w:val="24"/>
        </w:rPr>
      </w:pPr>
      <w:r w:rsidRPr="00FE5289">
        <w:rPr>
          <w:rFonts w:ascii="Times New Roman" w:eastAsia="바탕"/>
          <w:sz w:val="24"/>
          <w:szCs w:val="24"/>
        </w:rPr>
        <w:t>(Week 1</w:t>
      </w:r>
      <w:r w:rsidR="00EB74B2">
        <w:rPr>
          <w:rFonts w:ascii="Times New Roman" w:eastAsia="바탕"/>
          <w:sz w:val="24"/>
          <w:szCs w:val="24"/>
        </w:rPr>
        <w:t>3</w:t>
      </w:r>
      <w:r w:rsidRPr="00FE5289">
        <w:rPr>
          <w:rFonts w:ascii="Times New Roman" w:eastAsia="바탕"/>
          <w:sz w:val="24"/>
          <w:szCs w:val="24"/>
        </w:rPr>
        <w:t xml:space="preserve">) </w:t>
      </w:r>
      <w:r w:rsidR="00161091" w:rsidRPr="00FE5289">
        <w:rPr>
          <w:rFonts w:ascii="Times New Roman" w:eastAsia="바탕"/>
          <w:sz w:val="24"/>
          <w:szCs w:val="24"/>
        </w:rPr>
        <w:t>Chapter 1</w:t>
      </w:r>
      <w:r w:rsidR="00161091">
        <w:rPr>
          <w:rFonts w:ascii="Times New Roman" w:eastAsia="바탕"/>
          <w:sz w:val="24"/>
          <w:szCs w:val="24"/>
        </w:rPr>
        <w:t>3</w:t>
      </w:r>
      <w:r w:rsidR="003823F7">
        <w:rPr>
          <w:rFonts w:ascii="Times New Roman" w:eastAsia="바탕"/>
          <w:sz w:val="24"/>
          <w:szCs w:val="24"/>
        </w:rPr>
        <w:t>:</w:t>
      </w:r>
      <w:r w:rsidR="00161091">
        <w:rPr>
          <w:rFonts w:ascii="Times New Roman" w:eastAsia="바탕"/>
          <w:sz w:val="24"/>
          <w:szCs w:val="24"/>
        </w:rPr>
        <w:t xml:space="preserve"> </w:t>
      </w:r>
      <w:hyperlink r:id="rId19" w:history="1">
        <w:r w:rsidR="00A6652A" w:rsidRPr="00FE5289">
          <w:rPr>
            <w:rFonts w:ascii="Times New Roman" w:eastAsia="바탕"/>
            <w:sz w:val="24"/>
            <w:szCs w:val="24"/>
          </w:rPr>
          <w:t>The Social Compact</w:t>
        </w:r>
      </w:hyperlink>
    </w:p>
    <w:p w:rsidR="00FE5289" w:rsidRPr="00FE5289" w:rsidRDefault="00EB74B2" w:rsidP="00FE5289">
      <w:pPr>
        <w:rPr>
          <w:rFonts w:ascii="Times New Roman" w:eastAsia="바탕"/>
          <w:sz w:val="24"/>
          <w:szCs w:val="24"/>
        </w:rPr>
      </w:pPr>
      <w:r w:rsidRPr="00FE5289">
        <w:rPr>
          <w:rFonts w:ascii="Times New Roman" w:eastAsia="바탕"/>
          <w:sz w:val="24"/>
          <w:szCs w:val="24"/>
        </w:rPr>
        <w:t>(Week 1</w:t>
      </w:r>
      <w:r>
        <w:rPr>
          <w:rFonts w:ascii="Times New Roman" w:eastAsia="바탕"/>
          <w:sz w:val="24"/>
          <w:szCs w:val="24"/>
        </w:rPr>
        <w:t>4</w:t>
      </w:r>
      <w:r w:rsidRPr="00FE5289">
        <w:rPr>
          <w:rFonts w:ascii="Times New Roman" w:eastAsia="바탕"/>
          <w:sz w:val="24"/>
          <w:szCs w:val="24"/>
        </w:rPr>
        <w:t>)</w:t>
      </w:r>
      <w:r>
        <w:rPr>
          <w:rFonts w:ascii="Times New Roman" w:eastAsia="바탕"/>
          <w:sz w:val="24"/>
          <w:szCs w:val="24"/>
        </w:rPr>
        <w:t xml:space="preserve"> </w:t>
      </w:r>
      <w:r w:rsidR="00161091" w:rsidRPr="00FE5289">
        <w:rPr>
          <w:rFonts w:ascii="Times New Roman" w:eastAsia="바탕"/>
          <w:sz w:val="24"/>
          <w:szCs w:val="24"/>
        </w:rPr>
        <w:t>Chapter 1</w:t>
      </w:r>
      <w:r w:rsidR="00161091">
        <w:rPr>
          <w:rFonts w:ascii="Times New Roman" w:eastAsia="바탕"/>
          <w:sz w:val="24"/>
          <w:szCs w:val="24"/>
        </w:rPr>
        <w:t>4</w:t>
      </w:r>
      <w:r w:rsidR="003823F7">
        <w:rPr>
          <w:rFonts w:ascii="Times New Roman" w:eastAsia="바탕"/>
          <w:sz w:val="24"/>
          <w:szCs w:val="24"/>
        </w:rPr>
        <w:t>:</w:t>
      </w:r>
      <w:r w:rsidR="00161091">
        <w:rPr>
          <w:rFonts w:ascii="Times New Roman" w:eastAsia="바탕"/>
          <w:sz w:val="24"/>
          <w:szCs w:val="24"/>
        </w:rPr>
        <w:t xml:space="preserve"> </w:t>
      </w:r>
      <w:hyperlink r:id="rId20" w:history="1">
        <w:r w:rsidR="00FE5289" w:rsidRPr="00FE5289">
          <w:rPr>
            <w:rFonts w:ascii="Times New Roman" w:eastAsia="바탕"/>
            <w:sz w:val="24"/>
            <w:szCs w:val="24"/>
          </w:rPr>
          <w:t>Changing the Growth Model</w:t>
        </w:r>
      </w:hyperlink>
    </w:p>
    <w:p w:rsidR="007D1C2B" w:rsidRDefault="00EB74B2">
      <w:r w:rsidRPr="00FE5289">
        <w:rPr>
          <w:rFonts w:ascii="Times New Roman" w:eastAsia="바탕"/>
          <w:sz w:val="24"/>
          <w:szCs w:val="24"/>
        </w:rPr>
        <w:t>(Week 1</w:t>
      </w:r>
      <w:r w:rsidR="000D4EC8">
        <w:rPr>
          <w:rFonts w:ascii="Times New Roman" w:eastAsia="바탕"/>
          <w:sz w:val="24"/>
          <w:szCs w:val="24"/>
        </w:rPr>
        <w:t>5</w:t>
      </w:r>
      <w:r w:rsidRPr="00FE5289">
        <w:rPr>
          <w:rFonts w:ascii="Times New Roman" w:eastAsia="바탕"/>
          <w:sz w:val="24"/>
          <w:szCs w:val="24"/>
        </w:rPr>
        <w:t>)</w:t>
      </w:r>
      <w:r>
        <w:rPr>
          <w:rFonts w:ascii="Times New Roman" w:eastAsia="바탕"/>
          <w:sz w:val="24"/>
          <w:szCs w:val="24"/>
        </w:rPr>
        <w:t xml:space="preserve"> </w:t>
      </w:r>
      <w:r w:rsidR="00161091" w:rsidRPr="00FE5289">
        <w:rPr>
          <w:rFonts w:ascii="Times New Roman" w:eastAsia="바탕"/>
          <w:sz w:val="24"/>
          <w:szCs w:val="24"/>
        </w:rPr>
        <w:t>Chapter 1</w:t>
      </w:r>
      <w:r w:rsidR="00161091">
        <w:rPr>
          <w:rFonts w:ascii="Times New Roman" w:eastAsia="바탕"/>
          <w:sz w:val="24"/>
          <w:szCs w:val="24"/>
        </w:rPr>
        <w:t>5</w:t>
      </w:r>
      <w:r w:rsidR="003823F7">
        <w:rPr>
          <w:rFonts w:ascii="Times New Roman" w:eastAsia="바탕"/>
          <w:sz w:val="24"/>
          <w:szCs w:val="24"/>
        </w:rPr>
        <w:t>:</w:t>
      </w:r>
      <w:r w:rsidR="00161091">
        <w:rPr>
          <w:rFonts w:ascii="Times New Roman" w:eastAsia="바탕"/>
          <w:sz w:val="24"/>
          <w:szCs w:val="24"/>
        </w:rPr>
        <w:t xml:space="preserve"> </w:t>
      </w:r>
      <w:hyperlink r:id="rId21" w:history="1">
        <w:r w:rsidR="00FE5289" w:rsidRPr="00FE5289">
          <w:rPr>
            <w:rFonts w:ascii="Times New Roman" w:eastAsia="바탕"/>
            <w:sz w:val="24"/>
            <w:szCs w:val="24"/>
          </w:rPr>
          <w:t>China and the World: Is Conflict Inevitable?</w:t>
        </w:r>
      </w:hyperlink>
      <w:bookmarkEnd w:id="1"/>
    </w:p>
    <w:sectPr w:rsidR="007D1C2B">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E92" w:rsidRDefault="00A32E92" w:rsidP="00B65D63">
      <w:pPr>
        <w:spacing w:after="0" w:line="240" w:lineRule="auto"/>
      </w:pPr>
      <w:r>
        <w:separator/>
      </w:r>
    </w:p>
  </w:endnote>
  <w:endnote w:type="continuationSeparator" w:id="0">
    <w:p w:rsidR="00A32E92" w:rsidRDefault="00A32E92" w:rsidP="00B65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E92" w:rsidRDefault="00A32E92" w:rsidP="00B65D63">
      <w:pPr>
        <w:spacing w:after="0" w:line="240" w:lineRule="auto"/>
      </w:pPr>
      <w:r>
        <w:separator/>
      </w:r>
    </w:p>
  </w:footnote>
  <w:footnote w:type="continuationSeparator" w:id="0">
    <w:p w:rsidR="00A32E92" w:rsidRDefault="00A32E92" w:rsidP="00B65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92927"/>
    <w:multiLevelType w:val="multilevel"/>
    <w:tmpl w:val="09E2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E449B9"/>
    <w:multiLevelType w:val="multilevel"/>
    <w:tmpl w:val="E450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A0307F"/>
    <w:multiLevelType w:val="hybridMultilevel"/>
    <w:tmpl w:val="38DEFE52"/>
    <w:lvl w:ilvl="0" w:tplc="04090011">
      <w:start w:val="1"/>
      <w:numFmt w:val="decimalEnclosedCircle"/>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CD8386D"/>
    <w:multiLevelType w:val="multilevel"/>
    <w:tmpl w:val="F82E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F8221D"/>
    <w:multiLevelType w:val="multilevel"/>
    <w:tmpl w:val="C6A89488"/>
    <w:lvl w:ilvl="0">
      <w:start w:val="1"/>
      <w:numFmt w:val="decimalEnclosedCircle"/>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02157A"/>
    <w:multiLevelType w:val="hybridMultilevel"/>
    <w:tmpl w:val="8E0C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2A0557"/>
    <w:multiLevelType w:val="multilevel"/>
    <w:tmpl w:val="0F90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877941"/>
    <w:multiLevelType w:val="hybridMultilevel"/>
    <w:tmpl w:val="7598DA90"/>
    <w:lvl w:ilvl="0" w:tplc="04090011">
      <w:start w:val="1"/>
      <w:numFmt w:val="decimalEnclosedCircle"/>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8B506FC"/>
    <w:multiLevelType w:val="multilevel"/>
    <w:tmpl w:val="600C1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
  </w:num>
  <w:num w:numId="4">
    <w:abstractNumId w:val="4"/>
  </w:num>
  <w:num w:numId="5">
    <w:abstractNumId w:val="6"/>
  </w:num>
  <w:num w:numId="6">
    <w:abstractNumId w:val="3"/>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37F"/>
    <w:rsid w:val="0005345B"/>
    <w:rsid w:val="000D4EC8"/>
    <w:rsid w:val="000E103B"/>
    <w:rsid w:val="0013545C"/>
    <w:rsid w:val="00161091"/>
    <w:rsid w:val="00243888"/>
    <w:rsid w:val="002D1774"/>
    <w:rsid w:val="002F5274"/>
    <w:rsid w:val="003823F7"/>
    <w:rsid w:val="00394BB2"/>
    <w:rsid w:val="003D5C14"/>
    <w:rsid w:val="003F1F5D"/>
    <w:rsid w:val="0049582E"/>
    <w:rsid w:val="004E508D"/>
    <w:rsid w:val="00571B74"/>
    <w:rsid w:val="00682010"/>
    <w:rsid w:val="0068707A"/>
    <w:rsid w:val="00694995"/>
    <w:rsid w:val="006A7F8C"/>
    <w:rsid w:val="009B00CA"/>
    <w:rsid w:val="00A32E92"/>
    <w:rsid w:val="00A50314"/>
    <w:rsid w:val="00A542CC"/>
    <w:rsid w:val="00A6652A"/>
    <w:rsid w:val="00AB02C6"/>
    <w:rsid w:val="00B165A4"/>
    <w:rsid w:val="00B65D63"/>
    <w:rsid w:val="00C03897"/>
    <w:rsid w:val="00C314FA"/>
    <w:rsid w:val="00C6437F"/>
    <w:rsid w:val="00C87DB2"/>
    <w:rsid w:val="00D9129E"/>
    <w:rsid w:val="00D94578"/>
    <w:rsid w:val="00E1720C"/>
    <w:rsid w:val="00E620FE"/>
    <w:rsid w:val="00E71E4B"/>
    <w:rsid w:val="00EB74B2"/>
    <w:rsid w:val="00FE52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917541-82F2-4971-8AE9-3A0CD8F31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B65D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Char"/>
    <w:uiPriority w:val="9"/>
    <w:qFormat/>
    <w:rsid w:val="00C6437F"/>
    <w:pPr>
      <w:widowControl/>
      <w:wordWrap/>
      <w:autoSpaceDE/>
      <w:autoSpaceDN/>
      <w:spacing w:before="100" w:beforeAutospacing="1" w:after="100" w:afterAutospacing="1" w:line="240" w:lineRule="auto"/>
      <w:jc w:val="left"/>
      <w:outlineLvl w:val="2"/>
    </w:pPr>
    <w:rPr>
      <w:rFonts w:ascii="Times New Roman" w:eastAsia="Times New Roman" w:hAnsi="Times New Roman" w:cs="Times New Roman"/>
      <w:b/>
      <w:bCs/>
      <w:kern w:val="0"/>
      <w:sz w:val="27"/>
      <w:szCs w:val="27"/>
      <w:lang w:eastAsia="zh-CN"/>
    </w:rPr>
  </w:style>
  <w:style w:type="paragraph" w:styleId="4">
    <w:name w:val="heading 4"/>
    <w:basedOn w:val="a"/>
    <w:link w:val="4Char"/>
    <w:uiPriority w:val="9"/>
    <w:qFormat/>
    <w:rsid w:val="00C6437F"/>
    <w:pPr>
      <w:widowControl/>
      <w:wordWrap/>
      <w:autoSpaceDE/>
      <w:autoSpaceDN/>
      <w:spacing w:before="100" w:beforeAutospacing="1" w:after="100" w:afterAutospacing="1" w:line="240" w:lineRule="auto"/>
      <w:jc w:val="left"/>
      <w:outlineLvl w:val="3"/>
    </w:pPr>
    <w:rPr>
      <w:rFonts w:ascii="Times New Roman" w:eastAsia="Times New Roman" w:hAnsi="Times New Roman" w:cs="Times New Roman"/>
      <w:b/>
      <w:bCs/>
      <w:kern w:val="0"/>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uiPriority w:val="9"/>
    <w:rsid w:val="00C6437F"/>
    <w:rPr>
      <w:rFonts w:ascii="Times New Roman" w:eastAsia="Times New Roman" w:hAnsi="Times New Roman" w:cs="Times New Roman"/>
      <w:b/>
      <w:bCs/>
      <w:kern w:val="0"/>
      <w:sz w:val="27"/>
      <w:szCs w:val="27"/>
      <w:lang w:eastAsia="zh-CN"/>
    </w:rPr>
  </w:style>
  <w:style w:type="character" w:customStyle="1" w:styleId="4Char">
    <w:name w:val="제목 4 Char"/>
    <w:basedOn w:val="a0"/>
    <w:link w:val="4"/>
    <w:uiPriority w:val="9"/>
    <w:rsid w:val="00C6437F"/>
    <w:rPr>
      <w:rFonts w:ascii="Times New Roman" w:eastAsia="Times New Roman" w:hAnsi="Times New Roman" w:cs="Times New Roman"/>
      <w:b/>
      <w:bCs/>
      <w:kern w:val="0"/>
      <w:sz w:val="24"/>
      <w:szCs w:val="24"/>
      <w:lang w:eastAsia="zh-CN"/>
    </w:rPr>
  </w:style>
  <w:style w:type="paragraph" w:styleId="a3">
    <w:name w:val="Normal (Web)"/>
    <w:basedOn w:val="a"/>
    <w:uiPriority w:val="99"/>
    <w:semiHidden/>
    <w:unhideWhenUsed/>
    <w:rsid w:val="00C6437F"/>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zh-CN"/>
    </w:rPr>
  </w:style>
  <w:style w:type="character" w:styleId="a4">
    <w:name w:val="Strong"/>
    <w:basedOn w:val="a0"/>
    <w:uiPriority w:val="22"/>
    <w:qFormat/>
    <w:rsid w:val="00C6437F"/>
    <w:rPr>
      <w:b/>
      <w:bCs/>
    </w:rPr>
  </w:style>
  <w:style w:type="character" w:styleId="a5">
    <w:name w:val="Emphasis"/>
    <w:basedOn w:val="a0"/>
    <w:uiPriority w:val="20"/>
    <w:qFormat/>
    <w:rsid w:val="00C6437F"/>
    <w:rPr>
      <w:i/>
      <w:iCs/>
    </w:rPr>
  </w:style>
  <w:style w:type="paragraph" w:styleId="a6">
    <w:name w:val="List Paragraph"/>
    <w:basedOn w:val="a"/>
    <w:uiPriority w:val="34"/>
    <w:qFormat/>
    <w:rsid w:val="0013545C"/>
    <w:pPr>
      <w:ind w:left="720"/>
      <w:contextualSpacing/>
    </w:pPr>
  </w:style>
  <w:style w:type="paragraph" w:styleId="a7">
    <w:name w:val="header"/>
    <w:basedOn w:val="a"/>
    <w:link w:val="Char"/>
    <w:uiPriority w:val="99"/>
    <w:unhideWhenUsed/>
    <w:rsid w:val="00B65D63"/>
    <w:pPr>
      <w:tabs>
        <w:tab w:val="center" w:pos="4680"/>
        <w:tab w:val="right" w:pos="9360"/>
      </w:tabs>
      <w:spacing w:after="0" w:line="240" w:lineRule="auto"/>
    </w:pPr>
  </w:style>
  <w:style w:type="character" w:customStyle="1" w:styleId="Char">
    <w:name w:val="머리글 Char"/>
    <w:basedOn w:val="a0"/>
    <w:link w:val="a7"/>
    <w:uiPriority w:val="99"/>
    <w:rsid w:val="00B65D63"/>
  </w:style>
  <w:style w:type="paragraph" w:styleId="a8">
    <w:name w:val="footer"/>
    <w:basedOn w:val="a"/>
    <w:link w:val="Char0"/>
    <w:uiPriority w:val="99"/>
    <w:unhideWhenUsed/>
    <w:rsid w:val="00B65D63"/>
    <w:pPr>
      <w:tabs>
        <w:tab w:val="center" w:pos="4680"/>
        <w:tab w:val="right" w:pos="9360"/>
      </w:tabs>
      <w:spacing w:after="0" w:line="240" w:lineRule="auto"/>
    </w:pPr>
  </w:style>
  <w:style w:type="character" w:customStyle="1" w:styleId="Char0">
    <w:name w:val="바닥글 Char"/>
    <w:basedOn w:val="a0"/>
    <w:link w:val="a8"/>
    <w:uiPriority w:val="99"/>
    <w:rsid w:val="00B65D63"/>
  </w:style>
  <w:style w:type="character" w:customStyle="1" w:styleId="1Char">
    <w:name w:val="제목 1 Char"/>
    <w:basedOn w:val="a0"/>
    <w:link w:val="1"/>
    <w:uiPriority w:val="9"/>
    <w:rsid w:val="00B65D63"/>
    <w:rPr>
      <w:rFonts w:asciiTheme="majorHAnsi" w:eastAsiaTheme="majorEastAsia" w:hAnsiTheme="majorHAnsi" w:cstheme="majorBidi"/>
      <w:color w:val="2E74B5" w:themeColor="accent1" w:themeShade="BF"/>
      <w:sz w:val="32"/>
      <w:szCs w:val="32"/>
    </w:rPr>
  </w:style>
  <w:style w:type="character" w:styleId="a9">
    <w:name w:val="Hyperlink"/>
    <w:basedOn w:val="a0"/>
    <w:uiPriority w:val="99"/>
    <w:semiHidden/>
    <w:unhideWhenUsed/>
    <w:rsid w:val="00B65D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04618">
      <w:bodyDiv w:val="1"/>
      <w:marLeft w:val="0"/>
      <w:marRight w:val="0"/>
      <w:marTop w:val="0"/>
      <w:marBottom w:val="0"/>
      <w:divBdr>
        <w:top w:val="none" w:sz="0" w:space="0" w:color="auto"/>
        <w:left w:val="none" w:sz="0" w:space="0" w:color="auto"/>
        <w:bottom w:val="none" w:sz="0" w:space="0" w:color="auto"/>
        <w:right w:val="none" w:sz="0" w:space="0" w:color="auto"/>
      </w:divBdr>
    </w:div>
    <w:div w:id="288779898">
      <w:bodyDiv w:val="1"/>
      <w:marLeft w:val="0"/>
      <w:marRight w:val="0"/>
      <w:marTop w:val="0"/>
      <w:marBottom w:val="0"/>
      <w:divBdr>
        <w:top w:val="none" w:sz="0" w:space="0" w:color="auto"/>
        <w:left w:val="none" w:sz="0" w:space="0" w:color="auto"/>
        <w:bottom w:val="none" w:sz="0" w:space="0" w:color="auto"/>
        <w:right w:val="none" w:sz="0" w:space="0" w:color="auto"/>
      </w:divBdr>
    </w:div>
    <w:div w:id="1169828864">
      <w:bodyDiv w:val="1"/>
      <w:marLeft w:val="0"/>
      <w:marRight w:val="0"/>
      <w:marTop w:val="0"/>
      <w:marBottom w:val="0"/>
      <w:divBdr>
        <w:top w:val="none" w:sz="0" w:space="0" w:color="auto"/>
        <w:left w:val="none" w:sz="0" w:space="0" w:color="auto"/>
        <w:bottom w:val="none" w:sz="0" w:space="0" w:color="auto"/>
        <w:right w:val="none" w:sz="0" w:space="0" w:color="auto"/>
      </w:divBdr>
    </w:div>
    <w:div w:id="152589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ateveryoneneedstoknow.com/view/10.1093/wentk/9780190946470.001.0001/isbn-9780190946470-book-part-2" TargetMode="External"/><Relationship Id="rId13" Type="http://schemas.openxmlformats.org/officeDocument/2006/relationships/hyperlink" Target="https://whateveryoneneedstoknow.com/view/10.1093/wentk/9780190946470.001.0001/isbn-9780190946470-book-part-7" TargetMode="External"/><Relationship Id="rId18" Type="http://schemas.openxmlformats.org/officeDocument/2006/relationships/hyperlink" Target="https://whateveryoneneedstoknow.com/view/10.1093/wentk/9780190946470.001.0001/isbn-9780190946470-book-part-12" TargetMode="External"/><Relationship Id="rId3" Type="http://schemas.openxmlformats.org/officeDocument/2006/relationships/settings" Target="settings.xml"/><Relationship Id="rId21" Type="http://schemas.openxmlformats.org/officeDocument/2006/relationships/hyperlink" Target="https://whateveryoneneedstoknow.com/view/10.1093/wentk/9780190946470.001.0001/isbn-9780190946470-book-part-15" TargetMode="External"/><Relationship Id="rId7" Type="http://schemas.openxmlformats.org/officeDocument/2006/relationships/hyperlink" Target="https://whateveryoneneedstoknow.com/view/10.1093/wentk/9780190946470.001.0001/isbn-9780190946470-book-part-1" TargetMode="External"/><Relationship Id="rId12" Type="http://schemas.openxmlformats.org/officeDocument/2006/relationships/hyperlink" Target="https://whateveryoneneedstoknow.com/view/10.1093/wentk/9780190946470.001.0001/isbn-9780190946470-book-part-6" TargetMode="External"/><Relationship Id="rId17" Type="http://schemas.openxmlformats.org/officeDocument/2006/relationships/hyperlink" Target="https://whateveryoneneedstoknow.com/view/10.1093/wentk/9780190946470.001.0001/isbn-9780190946470-book-part-11" TargetMode="External"/><Relationship Id="rId2" Type="http://schemas.openxmlformats.org/officeDocument/2006/relationships/styles" Target="styles.xml"/><Relationship Id="rId16" Type="http://schemas.openxmlformats.org/officeDocument/2006/relationships/hyperlink" Target="https://whateveryoneneedstoknow.com/view/10.1093/wentk/9780190946470.001.0001/isbn-9780190946470-book-part-10" TargetMode="External"/><Relationship Id="rId20" Type="http://schemas.openxmlformats.org/officeDocument/2006/relationships/hyperlink" Target="https://whateveryoneneedstoknow.com/view/10.1093/wentk/9780190946470.001.0001/isbn-9780190946470-book-part-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hateveryoneneedstoknow.com/view/10.1093/wentk/9780190946470.001.0001/isbn-9780190946470-book-part-5" TargetMode="External"/><Relationship Id="rId5" Type="http://schemas.openxmlformats.org/officeDocument/2006/relationships/footnotes" Target="footnotes.xml"/><Relationship Id="rId15" Type="http://schemas.openxmlformats.org/officeDocument/2006/relationships/hyperlink" Target="https://whateveryoneneedstoknow.com/view/10.1093/wentk/9780190946470.001.0001/isbn-9780190946470-book-part-9" TargetMode="External"/><Relationship Id="rId23" Type="http://schemas.openxmlformats.org/officeDocument/2006/relationships/theme" Target="theme/theme1.xml"/><Relationship Id="rId10" Type="http://schemas.openxmlformats.org/officeDocument/2006/relationships/hyperlink" Target="https://whateveryoneneedstoknow.com/view/10.1093/wentk/9780190946470.001.0001/isbn-9780190946470-book-part-4" TargetMode="External"/><Relationship Id="rId19" Type="http://schemas.openxmlformats.org/officeDocument/2006/relationships/hyperlink" Target="https://whateveryoneneedstoknow.com/view/10.1093/wentk/9780190946470.001.0001/isbn-9780190946470-book-part-13" TargetMode="External"/><Relationship Id="rId4" Type="http://schemas.openxmlformats.org/officeDocument/2006/relationships/webSettings" Target="webSettings.xml"/><Relationship Id="rId9" Type="http://schemas.openxmlformats.org/officeDocument/2006/relationships/hyperlink" Target="https://whateveryoneneedstoknow.com/view/10.1093/wentk/9780190946470.001.0001/isbn-9780190946470-book-part-3" TargetMode="External"/><Relationship Id="rId14" Type="http://schemas.openxmlformats.org/officeDocument/2006/relationships/hyperlink" Target="https://whateveryoneneedstoknow.com/view/10.1093/wentk/9780190946470.001.0001/isbn-9780190946470-book-part-8" TargetMode="External"/><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745</Words>
  <Characters>4249</Characters>
  <Application>Microsoft Office Word</Application>
  <DocSecurity>0</DocSecurity>
  <Lines>35</Lines>
  <Paragraphs>9</Paragraphs>
  <ScaleCrop>false</ScaleCrop>
  <HeadingPairs>
    <vt:vector size="2" baseType="variant">
      <vt:variant>
        <vt:lpstr>제목</vt:lpstr>
      </vt:variant>
      <vt:variant>
        <vt:i4>1</vt:i4>
      </vt:variant>
    </vt:vector>
  </HeadingPairs>
  <TitlesOfParts>
    <vt:vector size="1" baseType="lpstr">
      <vt:lpstr/>
    </vt:vector>
  </TitlesOfParts>
  <Company>HP</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2024-07-26T04:05:00Z</dcterms:created>
  <dcterms:modified xsi:type="dcterms:W3CDTF">2024-07-26T05:33:00Z</dcterms:modified>
</cp:coreProperties>
</file>