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EC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  <w:bookmarkStart w:id="0" w:name="[문서의_처음]"/>
      <w:bookmarkEnd w:id="0"/>
      <w:r w:rsidRPr="007E28D7">
        <w:rPr>
          <w:rFonts w:ascii="Arial" w:eastAsia="바탕" w:hAnsi="Arial" w:cs="Arial"/>
          <w:b/>
          <w:bCs/>
          <w:color w:val="000000"/>
        </w:rPr>
        <w:t>Modernization and the Transformation of Korean Society</w:t>
      </w:r>
      <w:r w:rsidRPr="007E28D7">
        <w:rPr>
          <w:rFonts w:ascii="Arial" w:eastAsia="바탕" w:hAnsi="Arial" w:cs="Arial"/>
          <w:color w:val="000000"/>
        </w:rPr>
        <w:t xml:space="preserve"> </w:t>
      </w:r>
    </w:p>
    <w:p w:rsidR="00337911" w:rsidRPr="007E28D7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</w:p>
    <w:p w:rsidR="00337911" w:rsidRPr="007E28D7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</w:p>
    <w:p w:rsidR="00337911" w:rsidRPr="007E28D7" w:rsidRDefault="00110672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  <w:r w:rsidRPr="007E28D7">
        <w:rPr>
          <w:rFonts w:ascii="Arial" w:eastAsia="바탕" w:hAnsi="Arial" w:cs="Arial"/>
          <w:color w:val="000000"/>
        </w:rPr>
        <w:t>Fall, 20</w:t>
      </w:r>
      <w:r w:rsidR="00826E77" w:rsidRPr="007E28D7">
        <w:rPr>
          <w:rFonts w:ascii="Arial" w:eastAsia="바탕" w:hAnsi="Arial" w:cs="Arial"/>
          <w:color w:val="000000"/>
        </w:rPr>
        <w:t>23</w:t>
      </w:r>
    </w:p>
    <w:p w:rsidR="00826E77" w:rsidRPr="007E28D7" w:rsidRDefault="00826E77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</w:p>
    <w:p w:rsidR="00337911" w:rsidRPr="007E28D7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  <w:r w:rsidRPr="007E28D7">
        <w:rPr>
          <w:rFonts w:ascii="Arial" w:eastAsia="바탕" w:hAnsi="Arial" w:cs="Arial"/>
          <w:color w:val="000000"/>
        </w:rPr>
        <w:t xml:space="preserve">Graduate School of International Studies </w:t>
      </w:r>
    </w:p>
    <w:p w:rsidR="00337911" w:rsidRPr="007E28D7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  <w:r w:rsidRPr="007E28D7">
        <w:rPr>
          <w:rFonts w:ascii="Arial" w:eastAsia="바탕" w:hAnsi="Arial" w:cs="Arial"/>
          <w:color w:val="000000"/>
        </w:rPr>
        <w:t xml:space="preserve">Seoul National University </w:t>
      </w:r>
    </w:p>
    <w:p w:rsidR="00E03DAD" w:rsidRPr="007E28D7" w:rsidRDefault="00E03DAD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</w:p>
    <w:p w:rsidR="00337911" w:rsidRPr="007E28D7" w:rsidRDefault="00337911" w:rsidP="00337911">
      <w:pPr>
        <w:pStyle w:val="a4"/>
        <w:spacing w:before="0" w:beforeAutospacing="0" w:after="0" w:afterAutospacing="0" w:line="210" w:lineRule="atLeast"/>
        <w:jc w:val="center"/>
        <w:rPr>
          <w:rFonts w:ascii="Arial" w:eastAsia="바탕" w:hAnsi="Arial" w:cs="Arial"/>
          <w:color w:val="000000"/>
        </w:rPr>
      </w:pPr>
    </w:p>
    <w:p w:rsidR="00A56889" w:rsidRPr="007E28D7" w:rsidRDefault="00A56889" w:rsidP="00A56889">
      <w:pPr>
        <w:pStyle w:val="a4"/>
        <w:spacing w:before="0" w:beforeAutospacing="0" w:after="0" w:afterAutospacing="0" w:line="210" w:lineRule="atLeast"/>
        <w:jc w:val="both"/>
        <w:rPr>
          <w:rFonts w:ascii="Arial" w:eastAsia="휴먼명조" w:hAnsi="Arial" w:cs="Arial"/>
          <w:color w:val="000000"/>
        </w:rPr>
      </w:pPr>
      <w:r w:rsidRPr="007E28D7">
        <w:rPr>
          <w:rFonts w:ascii="Arial" w:eastAsia="휴먼명조" w:hAnsi="Arial" w:cs="Arial"/>
          <w:color w:val="000000"/>
        </w:rPr>
        <w:t xml:space="preserve">Instructor: Prof. Ki-Soo </w:t>
      </w:r>
      <w:proofErr w:type="spellStart"/>
      <w:r w:rsidRPr="007E28D7">
        <w:rPr>
          <w:rFonts w:ascii="Arial" w:eastAsia="휴먼명조" w:hAnsi="Arial" w:cs="Arial"/>
          <w:color w:val="000000"/>
        </w:rPr>
        <w:t>Eun</w:t>
      </w:r>
      <w:proofErr w:type="spellEnd"/>
    </w:p>
    <w:p w:rsidR="00BC247A" w:rsidRPr="007E28D7" w:rsidRDefault="00A56889" w:rsidP="009D29C4">
      <w:pPr>
        <w:pStyle w:val="a4"/>
        <w:spacing w:before="0" w:beforeAutospacing="0" w:after="0" w:afterAutospacing="0" w:line="210" w:lineRule="atLeast"/>
        <w:rPr>
          <w:rFonts w:ascii="Arial" w:eastAsia="휴먼명조" w:hAnsi="Arial" w:cs="Arial"/>
          <w:color w:val="000000"/>
        </w:rPr>
      </w:pPr>
      <w:r w:rsidRPr="007E28D7">
        <w:rPr>
          <w:rFonts w:ascii="Arial" w:eastAsia="휴먼명조" w:hAnsi="Arial" w:cs="Arial"/>
          <w:color w:val="000000"/>
        </w:rPr>
        <w:t xml:space="preserve">Office: Building </w:t>
      </w:r>
      <w:r w:rsidR="00826E77" w:rsidRPr="007E28D7">
        <w:rPr>
          <w:rFonts w:ascii="Arial" w:eastAsia="휴먼명조" w:hAnsi="Arial" w:cs="Arial"/>
          <w:color w:val="000000"/>
        </w:rPr>
        <w:t>140-1</w:t>
      </w:r>
      <w:r w:rsidRPr="007E28D7">
        <w:rPr>
          <w:rFonts w:ascii="Arial" w:eastAsia="휴먼명조" w:hAnsi="Arial" w:cs="Arial"/>
          <w:color w:val="000000"/>
        </w:rPr>
        <w:t xml:space="preserve">, Room </w:t>
      </w:r>
      <w:r w:rsidR="00826E77" w:rsidRPr="007E28D7">
        <w:rPr>
          <w:rFonts w:ascii="Arial" w:eastAsia="휴먼명조" w:hAnsi="Arial" w:cs="Arial"/>
          <w:color w:val="000000"/>
        </w:rPr>
        <w:t>611</w:t>
      </w:r>
      <w:r w:rsidR="00BC247A" w:rsidRPr="007E28D7">
        <w:rPr>
          <w:rFonts w:ascii="Arial" w:eastAsia="휴먼명조" w:hAnsi="Arial" w:cs="Arial"/>
          <w:color w:val="000000"/>
        </w:rPr>
        <w:t xml:space="preserve"> </w:t>
      </w:r>
    </w:p>
    <w:p w:rsidR="00A56889" w:rsidRPr="007E28D7" w:rsidRDefault="00A56889" w:rsidP="009D29C4">
      <w:pPr>
        <w:pStyle w:val="a4"/>
        <w:spacing w:before="0" w:beforeAutospacing="0" w:after="0" w:afterAutospacing="0" w:line="210" w:lineRule="atLeast"/>
        <w:rPr>
          <w:rFonts w:ascii="Arial" w:eastAsia="휴먼명조" w:hAnsi="Arial" w:cs="Arial"/>
          <w:color w:val="000000"/>
        </w:rPr>
      </w:pPr>
      <w:r w:rsidRPr="007E28D7">
        <w:rPr>
          <w:rFonts w:ascii="Arial" w:eastAsia="휴먼명조" w:hAnsi="Arial" w:cs="Arial"/>
          <w:color w:val="000000"/>
        </w:rPr>
        <w:t xml:space="preserve">Phone: </w:t>
      </w:r>
      <w:r w:rsidR="00BC247A" w:rsidRPr="007E28D7">
        <w:rPr>
          <w:rFonts w:ascii="Arial" w:eastAsia="휴먼명조" w:hAnsi="Arial" w:cs="Arial"/>
          <w:color w:val="000000"/>
        </w:rPr>
        <w:t>02-</w:t>
      </w:r>
      <w:r w:rsidRPr="007E28D7">
        <w:rPr>
          <w:rFonts w:ascii="Arial" w:eastAsia="휴먼명조" w:hAnsi="Arial" w:cs="Arial"/>
          <w:color w:val="000000"/>
        </w:rPr>
        <w:t>880-</w:t>
      </w:r>
      <w:r w:rsidR="009D29C4" w:rsidRPr="007E28D7">
        <w:rPr>
          <w:rFonts w:ascii="Arial" w:eastAsia="휴먼명조" w:hAnsi="Arial" w:cs="Arial"/>
          <w:color w:val="000000"/>
        </w:rPr>
        <w:t>4031</w:t>
      </w:r>
    </w:p>
    <w:p w:rsidR="00A56889" w:rsidRPr="007E28D7" w:rsidRDefault="00A56889" w:rsidP="00FA45EB">
      <w:pPr>
        <w:pStyle w:val="a4"/>
        <w:spacing w:before="0" w:beforeAutospacing="0" w:after="0" w:afterAutospacing="0" w:line="210" w:lineRule="atLeast"/>
        <w:jc w:val="both"/>
        <w:rPr>
          <w:rFonts w:ascii="Arial" w:eastAsia="휴먼명조" w:hAnsi="Arial" w:cs="Arial"/>
          <w:bCs/>
          <w:color w:val="000000"/>
        </w:rPr>
      </w:pPr>
      <w:r w:rsidRPr="007E28D7">
        <w:rPr>
          <w:rFonts w:ascii="Arial" w:eastAsia="휴먼명조" w:hAnsi="Arial" w:cs="Arial"/>
          <w:color w:val="000000"/>
        </w:rPr>
        <w:t xml:space="preserve">Email: </w:t>
      </w:r>
      <w:r w:rsidRPr="007E28D7">
        <w:rPr>
          <w:rFonts w:ascii="Arial" w:eastAsia="휴먼명조" w:hAnsi="Arial" w:cs="Arial"/>
        </w:rPr>
        <w:t>modernizationsnu@gmail.com</w:t>
      </w:r>
    </w:p>
    <w:p w:rsidR="002823F7" w:rsidRPr="007E28D7" w:rsidRDefault="002823F7" w:rsidP="00337911">
      <w:pPr>
        <w:rPr>
          <w:rFonts w:ascii="Arial" w:hAnsi="Arial" w:cs="Arial"/>
          <w:sz w:val="24"/>
          <w:szCs w:val="24"/>
        </w:rPr>
      </w:pPr>
    </w:p>
    <w:p w:rsidR="00826E77" w:rsidRPr="007E28D7" w:rsidRDefault="00826E77" w:rsidP="00337911">
      <w:pPr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Classroom: Building 140-1, Room 102</w:t>
      </w:r>
    </w:p>
    <w:p w:rsidR="00826E77" w:rsidRPr="007E28D7" w:rsidRDefault="00826E77" w:rsidP="00337911">
      <w:pPr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Class: Tuesday, 9</w:t>
      </w:r>
      <w:r w:rsidR="00B04D77">
        <w:rPr>
          <w:rFonts w:ascii="Arial" w:hAnsi="Arial" w:cs="Arial"/>
          <w:sz w:val="24"/>
          <w:szCs w:val="24"/>
        </w:rPr>
        <w:t>:15</w:t>
      </w:r>
      <w:r w:rsidRPr="007E28D7">
        <w:rPr>
          <w:rFonts w:ascii="Arial" w:hAnsi="Arial" w:cs="Arial"/>
          <w:sz w:val="24"/>
          <w:szCs w:val="24"/>
        </w:rPr>
        <w:t>-11:50 am</w:t>
      </w:r>
    </w:p>
    <w:p w:rsidR="00AD10B6" w:rsidRPr="007E28D7" w:rsidRDefault="00337911" w:rsidP="00AD10B6">
      <w:pPr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Grading:</w:t>
      </w:r>
    </w:p>
    <w:p w:rsidR="00502083" w:rsidRPr="007E28D7" w:rsidRDefault="00CF04D8" w:rsidP="00016E81">
      <w:pPr>
        <w:pStyle w:val="a5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Mid-term</w:t>
      </w:r>
      <w:r w:rsidR="004D3810" w:rsidRPr="007E28D7">
        <w:rPr>
          <w:rFonts w:ascii="Arial" w:hAnsi="Arial" w:cs="Arial"/>
          <w:sz w:val="24"/>
          <w:szCs w:val="24"/>
        </w:rPr>
        <w:t xml:space="preserve">: </w:t>
      </w:r>
      <w:r w:rsidR="00CD288B">
        <w:rPr>
          <w:rFonts w:ascii="Arial" w:hAnsi="Arial" w:cs="Arial"/>
          <w:sz w:val="24"/>
          <w:szCs w:val="24"/>
        </w:rPr>
        <w:t>25</w:t>
      </w:r>
      <w:r w:rsidR="00110672" w:rsidRPr="007E28D7">
        <w:rPr>
          <w:rFonts w:ascii="Arial" w:hAnsi="Arial" w:cs="Arial"/>
          <w:sz w:val="24"/>
          <w:szCs w:val="24"/>
        </w:rPr>
        <w:t>%</w:t>
      </w:r>
    </w:p>
    <w:p w:rsidR="00CF04D8" w:rsidRDefault="00CD288B" w:rsidP="00713FAB">
      <w:pPr>
        <w:pStyle w:val="a5"/>
        <w:numPr>
          <w:ilvl w:val="0"/>
          <w:numId w:val="1"/>
        </w:numPr>
        <w:spacing w:line="276" w:lineRule="auto"/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exam: 25</w:t>
      </w:r>
      <w:r w:rsidR="00CF04D8" w:rsidRPr="007E28D7">
        <w:rPr>
          <w:rFonts w:ascii="Arial" w:hAnsi="Arial" w:cs="Arial"/>
          <w:sz w:val="24"/>
          <w:szCs w:val="24"/>
        </w:rPr>
        <w:t>%</w:t>
      </w:r>
    </w:p>
    <w:p w:rsidR="00CD288B" w:rsidRPr="007E28D7" w:rsidRDefault="00CD288B" w:rsidP="00713FAB">
      <w:pPr>
        <w:pStyle w:val="a5"/>
        <w:numPr>
          <w:ilvl w:val="0"/>
          <w:numId w:val="1"/>
        </w:numPr>
        <w:spacing w:line="276" w:lineRule="auto"/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paper: 25%</w:t>
      </w:r>
    </w:p>
    <w:p w:rsidR="00337911" w:rsidRDefault="00C65FCC" w:rsidP="00713FAB">
      <w:pPr>
        <w:pStyle w:val="a5"/>
        <w:numPr>
          <w:ilvl w:val="0"/>
          <w:numId w:val="1"/>
        </w:numPr>
        <w:spacing w:line="276" w:lineRule="auto"/>
        <w:ind w:leftChars="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 xml:space="preserve">Presentation and </w:t>
      </w:r>
      <w:r w:rsidR="00713FAB" w:rsidRPr="007E28D7">
        <w:rPr>
          <w:rFonts w:ascii="Arial" w:hAnsi="Arial" w:cs="Arial"/>
          <w:sz w:val="24"/>
          <w:szCs w:val="24"/>
        </w:rPr>
        <w:t xml:space="preserve">Participation: </w:t>
      </w:r>
      <w:r w:rsidR="00CD288B">
        <w:rPr>
          <w:rFonts w:ascii="Arial" w:hAnsi="Arial" w:cs="Arial"/>
          <w:sz w:val="24"/>
          <w:szCs w:val="24"/>
        </w:rPr>
        <w:t>25</w:t>
      </w:r>
      <w:r w:rsidR="00713FAB" w:rsidRPr="007E28D7">
        <w:rPr>
          <w:rFonts w:ascii="Arial" w:hAnsi="Arial" w:cs="Arial"/>
          <w:sz w:val="24"/>
          <w:szCs w:val="24"/>
        </w:rPr>
        <w:t>%</w:t>
      </w:r>
    </w:p>
    <w:p w:rsidR="00CD288B" w:rsidRDefault="00CD288B" w:rsidP="00CD288B">
      <w:pPr>
        <w:pStyle w:val="a5"/>
        <w:spacing w:line="276" w:lineRule="auto"/>
        <w:ind w:leftChars="0" w:left="760"/>
        <w:rPr>
          <w:rFonts w:ascii="Arial" w:hAnsi="Arial" w:cs="Arial"/>
          <w:sz w:val="24"/>
          <w:szCs w:val="24"/>
        </w:rPr>
      </w:pPr>
    </w:p>
    <w:p w:rsidR="00CD288B" w:rsidRDefault="00CD288B" w:rsidP="00CD288B">
      <w:pPr>
        <w:spacing w:after="0"/>
        <w:rPr>
          <w:rFonts w:ascii="Arial" w:hAnsi="Arial" w:cs="Arial"/>
          <w:b/>
          <w:sz w:val="24"/>
          <w:szCs w:val="24"/>
        </w:rPr>
      </w:pPr>
      <w:r w:rsidRPr="00CD288B">
        <w:rPr>
          <w:rFonts w:ascii="Arial" w:hAnsi="Arial" w:cs="Arial" w:hint="eastAsia"/>
          <w:b/>
          <w:sz w:val="24"/>
          <w:szCs w:val="24"/>
        </w:rPr>
        <w:t>Review Paper: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288B" w:rsidRPr="00CD288B" w:rsidRDefault="00CD288B" w:rsidP="00CD288B">
      <w:pPr>
        <w:spacing w:after="0"/>
        <w:rPr>
          <w:rFonts w:ascii="Arial" w:hAnsi="Arial" w:cs="Arial"/>
          <w:sz w:val="24"/>
          <w:szCs w:val="24"/>
        </w:rPr>
      </w:pPr>
      <w:r w:rsidRPr="00CD288B">
        <w:rPr>
          <w:rFonts w:ascii="Arial" w:hAnsi="Arial" w:cs="Arial"/>
          <w:sz w:val="24"/>
          <w:szCs w:val="24"/>
        </w:rPr>
        <w:t xml:space="preserve">A review paper </w:t>
      </w:r>
      <w:r w:rsidRPr="00CD288B">
        <w:rPr>
          <w:rFonts w:ascii="Arial" w:hAnsi="Arial" w:cs="Arial" w:hint="eastAsia"/>
          <w:sz w:val="24"/>
          <w:szCs w:val="24"/>
        </w:rPr>
        <w:t>every</w:t>
      </w:r>
      <w:r w:rsidR="00B04D77">
        <w:rPr>
          <w:rFonts w:ascii="Arial" w:hAnsi="Arial" w:cs="Arial"/>
          <w:sz w:val="24"/>
          <w:szCs w:val="24"/>
        </w:rPr>
        <w:t xml:space="preserve"> </w:t>
      </w:r>
      <w:r w:rsidRPr="00CD288B">
        <w:rPr>
          <w:rFonts w:ascii="Arial" w:hAnsi="Arial" w:cs="Arial" w:hint="eastAsia"/>
          <w:sz w:val="24"/>
          <w:szCs w:val="24"/>
        </w:rPr>
        <w:t>w</w:t>
      </w:r>
      <w:r w:rsidRPr="00CD288B">
        <w:rPr>
          <w:rFonts w:ascii="Arial" w:hAnsi="Arial" w:cs="Arial"/>
          <w:sz w:val="24"/>
          <w:szCs w:val="24"/>
        </w:rPr>
        <w:t>eek is required. Maximum 2 pages, single space, font 12, Ariel.</w:t>
      </w:r>
    </w:p>
    <w:p w:rsidR="00713FAB" w:rsidRPr="007E28D7" w:rsidRDefault="00713FAB" w:rsidP="00713FAB">
      <w:pPr>
        <w:pStyle w:val="a5"/>
        <w:spacing w:line="276" w:lineRule="auto"/>
        <w:ind w:leftChars="0" w:left="760"/>
        <w:rPr>
          <w:rFonts w:ascii="Arial" w:hAnsi="Arial" w:cs="Arial"/>
          <w:sz w:val="24"/>
          <w:szCs w:val="24"/>
        </w:rPr>
      </w:pPr>
    </w:p>
    <w:p w:rsidR="00CA2103" w:rsidRPr="007E28D7" w:rsidRDefault="00CA2103" w:rsidP="00CA2103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Schedule:</w:t>
      </w:r>
    </w:p>
    <w:p w:rsidR="00C70CC9" w:rsidRDefault="00CA2103" w:rsidP="00CA2103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 (</w:t>
      </w:r>
      <w:r w:rsidR="00826E77" w:rsidRPr="007E28D7">
        <w:rPr>
          <w:rFonts w:ascii="Arial" w:hAnsi="Arial" w:cs="Arial"/>
          <w:b/>
          <w:sz w:val="24"/>
          <w:szCs w:val="24"/>
        </w:rPr>
        <w:t>September 5</w:t>
      </w:r>
      <w:r w:rsidRPr="007E28D7">
        <w:rPr>
          <w:rFonts w:ascii="Arial" w:hAnsi="Arial" w:cs="Arial"/>
          <w:b/>
          <w:sz w:val="24"/>
          <w:szCs w:val="24"/>
        </w:rPr>
        <w:t xml:space="preserve">) Introduction </w:t>
      </w:r>
    </w:p>
    <w:p w:rsidR="00DD0903" w:rsidRDefault="00DD0903" w:rsidP="00CA21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 xml:space="preserve">omework 1: Self-introduction;  </w:t>
      </w:r>
      <w:hyperlink r:id="rId7" w:history="1">
        <w:r w:rsidRPr="00005679">
          <w:rPr>
            <w:rStyle w:val="a3"/>
            <w:rFonts w:ascii="Arial" w:hAnsi="Arial" w:cs="Arial"/>
            <w:b/>
            <w:sz w:val="24"/>
            <w:szCs w:val="24"/>
          </w:rPr>
          <w:t>modernizationsnu@gmail.com</w:t>
        </w:r>
      </w:hyperlink>
    </w:p>
    <w:p w:rsidR="00DD0903" w:rsidRDefault="00DD0903" w:rsidP="00CA2103">
      <w:pPr>
        <w:rPr>
          <w:rFonts w:ascii="Arial" w:hAnsi="Arial" w:cs="Arial"/>
          <w:b/>
          <w:sz w:val="24"/>
          <w:szCs w:val="24"/>
        </w:rPr>
      </w:pPr>
    </w:p>
    <w:p w:rsidR="009534F0" w:rsidRPr="007E28D7" w:rsidRDefault="00CA2103" w:rsidP="009534F0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2 (</w:t>
      </w:r>
      <w:r w:rsidR="00826E77" w:rsidRPr="007E28D7">
        <w:rPr>
          <w:rFonts w:ascii="Arial" w:hAnsi="Arial" w:cs="Arial"/>
          <w:b/>
          <w:sz w:val="24"/>
          <w:szCs w:val="24"/>
        </w:rPr>
        <w:t>September 12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 w:rsidRPr="007E28D7">
        <w:rPr>
          <w:rFonts w:ascii="Arial" w:hAnsi="Arial" w:cs="Arial"/>
          <w:b/>
          <w:sz w:val="24"/>
          <w:szCs w:val="24"/>
        </w:rPr>
        <w:t>Traditional Korean Society 1</w:t>
      </w:r>
    </w:p>
    <w:p w:rsidR="0088120B" w:rsidRDefault="009534F0" w:rsidP="003F7D9B">
      <w:pPr>
        <w:spacing w:after="0"/>
        <w:jc w:val="left"/>
        <w:rPr>
          <w:rFonts w:ascii="Arial" w:hAnsi="Arial" w:cs="Arial"/>
          <w:sz w:val="24"/>
          <w:szCs w:val="24"/>
        </w:rPr>
      </w:pPr>
      <w:proofErr w:type="spellStart"/>
      <w:r w:rsidRPr="007E28D7">
        <w:rPr>
          <w:rFonts w:ascii="Arial" w:hAnsi="Arial" w:cs="Arial"/>
          <w:sz w:val="24"/>
          <w:szCs w:val="24"/>
        </w:rPr>
        <w:t>Deuchler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, Martina. 1992. </w:t>
      </w:r>
      <w:r w:rsidRPr="007E28D7">
        <w:rPr>
          <w:rFonts w:ascii="Arial" w:hAnsi="Arial" w:cs="Arial"/>
          <w:i/>
          <w:sz w:val="24"/>
          <w:szCs w:val="24"/>
        </w:rPr>
        <w:t>The Confucian Transformation of Korea</w:t>
      </w:r>
      <w:r w:rsidRPr="007E28D7">
        <w:rPr>
          <w:rFonts w:ascii="Arial" w:hAnsi="Arial" w:cs="Arial"/>
          <w:sz w:val="24"/>
          <w:szCs w:val="24"/>
        </w:rPr>
        <w:t xml:space="preserve">. Council on East </w:t>
      </w:r>
    </w:p>
    <w:p w:rsidR="009534F0" w:rsidRDefault="009534F0" w:rsidP="003F7D9B">
      <w:pPr>
        <w:spacing w:after="0"/>
        <w:ind w:firstLine="800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Asian Studies. Harvard University.</w:t>
      </w:r>
    </w:p>
    <w:p w:rsidR="00DD0903" w:rsidRDefault="009534F0" w:rsidP="00DD0903">
      <w:pPr>
        <w:spacing w:after="0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 xml:space="preserve">Ch. 1. The Pre-Confucian Past: A Reconstruction of </w:t>
      </w:r>
      <w:proofErr w:type="spellStart"/>
      <w:r w:rsidRPr="007E28D7">
        <w:rPr>
          <w:rFonts w:ascii="Arial" w:hAnsi="Arial" w:cs="Arial"/>
          <w:sz w:val="24"/>
          <w:szCs w:val="24"/>
        </w:rPr>
        <w:t>Koryo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 Society. Pp. 29-</w:t>
      </w:r>
      <w:r w:rsidR="003F7D9B">
        <w:rPr>
          <w:rFonts w:ascii="Arial" w:hAnsi="Arial" w:cs="Arial"/>
          <w:sz w:val="24"/>
          <w:szCs w:val="24"/>
        </w:rPr>
        <w:tab/>
      </w:r>
      <w:r w:rsidRPr="007E28D7">
        <w:rPr>
          <w:rFonts w:ascii="Arial" w:hAnsi="Arial" w:cs="Arial"/>
          <w:sz w:val="24"/>
          <w:szCs w:val="24"/>
        </w:rPr>
        <w:t>87.</w:t>
      </w:r>
    </w:p>
    <w:p w:rsidR="00DD0903" w:rsidRDefault="00DD0903" w:rsidP="00DD0903">
      <w:pPr>
        <w:spacing w:after="0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D0903" w:rsidRDefault="00DD0903" w:rsidP="00DD0903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resentation: Tiffany</w:t>
      </w:r>
    </w:p>
    <w:p w:rsidR="00DD0903" w:rsidRDefault="00DD0903">
      <w:pPr>
        <w:widowControl/>
        <w:wordWrap/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534F0" w:rsidRPr="007E28D7" w:rsidRDefault="00CA2103" w:rsidP="009534F0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3 (</w:t>
      </w:r>
      <w:r w:rsidR="009534F0" w:rsidRPr="009534F0">
        <w:rPr>
          <w:rFonts w:ascii="Arial" w:hAnsi="Arial" w:cs="Arial"/>
          <w:b/>
          <w:color w:val="FF0000"/>
          <w:sz w:val="24"/>
          <w:szCs w:val="24"/>
        </w:rPr>
        <w:t xml:space="preserve">Monday, </w:t>
      </w:r>
      <w:r w:rsidR="00826E77" w:rsidRPr="009534F0">
        <w:rPr>
          <w:rFonts w:ascii="Arial" w:hAnsi="Arial" w:cs="Arial"/>
          <w:b/>
          <w:color w:val="FF0000"/>
          <w:sz w:val="24"/>
          <w:szCs w:val="24"/>
        </w:rPr>
        <w:t>September 1</w:t>
      </w:r>
      <w:r w:rsidR="009534F0" w:rsidRPr="009534F0">
        <w:rPr>
          <w:rFonts w:ascii="Arial" w:hAnsi="Arial" w:cs="Arial"/>
          <w:b/>
          <w:color w:val="FF0000"/>
          <w:sz w:val="24"/>
          <w:szCs w:val="24"/>
        </w:rPr>
        <w:t>8</w:t>
      </w:r>
      <w:r w:rsidR="00826E77" w:rsidRPr="009534F0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9534F0" w:rsidRPr="009534F0">
        <w:rPr>
          <w:rFonts w:ascii="Arial" w:hAnsi="Arial" w:cs="Arial"/>
          <w:b/>
          <w:color w:val="FF0000"/>
          <w:sz w:val="24"/>
          <w:szCs w:val="24"/>
        </w:rPr>
        <w:t>6</w:t>
      </w:r>
      <w:r w:rsidR="00826E77" w:rsidRPr="009534F0">
        <w:rPr>
          <w:rFonts w:ascii="Arial" w:hAnsi="Arial" w:cs="Arial"/>
          <w:b/>
          <w:color w:val="FF0000"/>
          <w:sz w:val="24"/>
          <w:szCs w:val="24"/>
        </w:rPr>
        <w:t>-</w:t>
      </w:r>
      <w:r w:rsidR="009534F0" w:rsidRPr="009534F0">
        <w:rPr>
          <w:rFonts w:ascii="Arial" w:hAnsi="Arial" w:cs="Arial"/>
          <w:b/>
          <w:color w:val="FF0000"/>
          <w:sz w:val="24"/>
          <w:szCs w:val="24"/>
        </w:rPr>
        <w:t>8:50 pm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 w:rsidRPr="007E28D7">
        <w:rPr>
          <w:rFonts w:ascii="Arial" w:hAnsi="Arial" w:cs="Arial"/>
          <w:b/>
          <w:sz w:val="24"/>
          <w:szCs w:val="24"/>
        </w:rPr>
        <w:t>Traditional Korean Society 2</w:t>
      </w:r>
    </w:p>
    <w:p w:rsidR="0088120B" w:rsidRDefault="009534F0" w:rsidP="009534F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E28D7">
        <w:rPr>
          <w:rFonts w:ascii="Arial" w:hAnsi="Arial" w:cs="Arial"/>
          <w:sz w:val="24"/>
          <w:szCs w:val="24"/>
        </w:rPr>
        <w:t>Deuchler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, Martina. 1992. </w:t>
      </w:r>
      <w:r w:rsidRPr="007E28D7">
        <w:rPr>
          <w:rFonts w:ascii="Arial" w:hAnsi="Arial" w:cs="Arial"/>
          <w:i/>
          <w:sz w:val="24"/>
          <w:szCs w:val="24"/>
        </w:rPr>
        <w:t>The Confucian Transformation of Korea</w:t>
      </w:r>
      <w:r w:rsidRPr="007E28D7">
        <w:rPr>
          <w:rFonts w:ascii="Arial" w:hAnsi="Arial" w:cs="Arial"/>
          <w:sz w:val="24"/>
          <w:szCs w:val="24"/>
        </w:rPr>
        <w:t xml:space="preserve">. Council on East </w:t>
      </w:r>
    </w:p>
    <w:p w:rsidR="009534F0" w:rsidRPr="007E28D7" w:rsidRDefault="009534F0" w:rsidP="0088120B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Asian Studies. Harvard University.</w:t>
      </w:r>
    </w:p>
    <w:p w:rsidR="009534F0" w:rsidRPr="007E28D7" w:rsidRDefault="009534F0" w:rsidP="009534F0">
      <w:pPr>
        <w:spacing w:after="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lastRenderedPageBreak/>
        <w:tab/>
        <w:t>Ch. 3. Agnation and Ancestor Worship</w:t>
      </w:r>
    </w:p>
    <w:p w:rsidR="009534F0" w:rsidRDefault="009534F0" w:rsidP="009534F0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Ch. 5. Inheritance</w:t>
      </w:r>
    </w:p>
    <w:p w:rsidR="009534F0" w:rsidRPr="007E28D7" w:rsidRDefault="009534F0" w:rsidP="009534F0">
      <w:pPr>
        <w:spacing w:after="0"/>
        <w:ind w:firstLine="800"/>
        <w:rPr>
          <w:rFonts w:ascii="Arial" w:hAnsi="Arial" w:cs="Arial"/>
          <w:sz w:val="24"/>
          <w:szCs w:val="24"/>
        </w:rPr>
      </w:pPr>
    </w:p>
    <w:p w:rsidR="00B45588" w:rsidRDefault="00BC247A" w:rsidP="00B45588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4 (</w:t>
      </w:r>
      <w:r w:rsidR="00826E77" w:rsidRPr="007E28D7">
        <w:rPr>
          <w:rFonts w:ascii="Arial" w:hAnsi="Arial" w:cs="Arial"/>
          <w:b/>
          <w:sz w:val="24"/>
          <w:szCs w:val="24"/>
        </w:rPr>
        <w:t>September 26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 w:rsidRPr="007E28D7">
        <w:rPr>
          <w:rFonts w:ascii="Arial" w:hAnsi="Arial" w:cs="Arial"/>
          <w:b/>
          <w:sz w:val="24"/>
          <w:szCs w:val="24"/>
        </w:rPr>
        <w:t>Land Reform</w:t>
      </w:r>
    </w:p>
    <w:p w:rsidR="00B45588" w:rsidRDefault="009534F0" w:rsidP="00B45588">
      <w:pPr>
        <w:spacing w:after="0"/>
        <w:rPr>
          <w:rFonts w:ascii="Arial" w:hAnsi="Arial" w:cs="Arial"/>
          <w:sz w:val="24"/>
          <w:szCs w:val="24"/>
        </w:rPr>
      </w:pPr>
      <w:r w:rsidRPr="00B45588">
        <w:rPr>
          <w:rFonts w:ascii="Arial" w:hAnsi="Arial" w:cs="Arial"/>
          <w:sz w:val="24"/>
          <w:szCs w:val="24"/>
        </w:rPr>
        <w:t xml:space="preserve">Lie, John. 1998. </w:t>
      </w:r>
      <w:r w:rsidRPr="00B45588">
        <w:rPr>
          <w:rFonts w:ascii="Arial" w:hAnsi="Arial" w:cs="Arial"/>
          <w:i/>
          <w:sz w:val="24"/>
          <w:szCs w:val="24"/>
        </w:rPr>
        <w:t>Han Unbound</w:t>
      </w:r>
      <w:r w:rsidRPr="00B45588">
        <w:rPr>
          <w:rFonts w:ascii="Arial" w:hAnsi="Arial" w:cs="Arial"/>
          <w:sz w:val="24"/>
          <w:szCs w:val="24"/>
        </w:rPr>
        <w:t>. Stanford University Press.</w:t>
      </w:r>
    </w:p>
    <w:p w:rsidR="009534F0" w:rsidRDefault="009534F0" w:rsidP="00B45588">
      <w:pPr>
        <w:spacing w:after="0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>Ch. 1. Liberation, War, and Land Reform</w:t>
      </w:r>
    </w:p>
    <w:p w:rsidR="00B45588" w:rsidRDefault="00B45588" w:rsidP="00B455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Mitchell, C. Clyde. 1949. “Land Reform in South Korea” </w:t>
      </w:r>
      <w:r w:rsidRPr="00D73194">
        <w:rPr>
          <w:rFonts w:ascii="Arial" w:hAnsi="Arial" w:cs="Arial"/>
          <w:i/>
          <w:sz w:val="24"/>
          <w:szCs w:val="24"/>
        </w:rPr>
        <w:t>Pacific Affairs</w:t>
      </w:r>
      <w:r>
        <w:rPr>
          <w:rFonts w:ascii="Arial" w:hAnsi="Arial" w:cs="Arial"/>
          <w:sz w:val="24"/>
          <w:szCs w:val="24"/>
        </w:rPr>
        <w:t xml:space="preserve"> 22(2): 144-154.</w:t>
      </w:r>
    </w:p>
    <w:p w:rsidR="00D73194" w:rsidRDefault="00B45588" w:rsidP="00B455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McCune, Shannon. 1948. “Land Redistribution in Korea” </w:t>
      </w:r>
      <w:r w:rsidRPr="00D73194">
        <w:rPr>
          <w:rFonts w:ascii="Arial" w:hAnsi="Arial" w:cs="Arial"/>
          <w:i/>
          <w:sz w:val="24"/>
          <w:szCs w:val="24"/>
        </w:rPr>
        <w:t>Far Eastern Survey</w:t>
      </w:r>
      <w:r>
        <w:rPr>
          <w:rFonts w:ascii="Arial" w:hAnsi="Arial" w:cs="Arial"/>
          <w:sz w:val="24"/>
          <w:szCs w:val="24"/>
        </w:rPr>
        <w:t xml:space="preserve">, 17(2): </w:t>
      </w:r>
    </w:p>
    <w:p w:rsidR="00B45588" w:rsidRDefault="00D73194" w:rsidP="00B455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5588">
        <w:rPr>
          <w:rFonts w:ascii="Arial" w:hAnsi="Arial" w:cs="Arial"/>
          <w:sz w:val="24"/>
          <w:szCs w:val="24"/>
        </w:rPr>
        <w:t>13-18.</w:t>
      </w:r>
    </w:p>
    <w:p w:rsidR="00D73194" w:rsidRDefault="00B45588" w:rsidP="00B45588">
      <w:pPr>
        <w:wordWrap/>
        <w:adjustRightInd w:val="0"/>
        <w:spacing w:after="0" w:line="240" w:lineRule="auto"/>
        <w:jc w:val="left"/>
        <w:rPr>
          <w:rFonts w:ascii="Arial" w:eastAsia="Code2000" w:hAnsi="Arial" w:cs="Arial"/>
          <w:kern w:val="0"/>
          <w:sz w:val="24"/>
          <w:szCs w:val="24"/>
        </w:rPr>
      </w:pPr>
      <w:r w:rsidRPr="00B45588">
        <w:rPr>
          <w:rFonts w:ascii="Arial" w:hAnsi="Arial" w:cs="Arial"/>
          <w:sz w:val="24"/>
          <w:szCs w:val="24"/>
        </w:rPr>
        <w:t>Lee, Chong-</w:t>
      </w:r>
      <w:proofErr w:type="spellStart"/>
      <w:r w:rsidRPr="00B45588">
        <w:rPr>
          <w:rFonts w:ascii="Arial" w:hAnsi="Arial" w:cs="Arial"/>
          <w:sz w:val="24"/>
          <w:szCs w:val="24"/>
        </w:rPr>
        <w:t>Sik</w:t>
      </w:r>
      <w:proofErr w:type="spellEnd"/>
      <w:r w:rsidRPr="00B45588">
        <w:rPr>
          <w:rFonts w:ascii="Arial" w:hAnsi="Arial" w:cs="Arial"/>
          <w:sz w:val="24"/>
          <w:szCs w:val="24"/>
        </w:rPr>
        <w:t>. 1963. “</w:t>
      </w:r>
      <w:r w:rsidRPr="00B45588">
        <w:rPr>
          <w:rFonts w:ascii="Arial" w:eastAsia="Code2000" w:hAnsi="Arial" w:cs="Arial"/>
          <w:kern w:val="0"/>
          <w:sz w:val="24"/>
          <w:szCs w:val="24"/>
        </w:rPr>
        <w:t xml:space="preserve">Land Reform, </w:t>
      </w:r>
      <w:proofErr w:type="spellStart"/>
      <w:r w:rsidRPr="00B45588">
        <w:rPr>
          <w:rFonts w:ascii="Arial" w:eastAsia="Code2000" w:hAnsi="Arial" w:cs="Arial"/>
          <w:kern w:val="0"/>
          <w:sz w:val="24"/>
          <w:szCs w:val="24"/>
        </w:rPr>
        <w:t>Collectivisation</w:t>
      </w:r>
      <w:proofErr w:type="spellEnd"/>
      <w:r w:rsidRPr="00B45588">
        <w:rPr>
          <w:rFonts w:ascii="Arial" w:eastAsia="Code2000" w:hAnsi="Arial" w:cs="Arial"/>
          <w:kern w:val="0"/>
          <w:sz w:val="24"/>
          <w:szCs w:val="24"/>
        </w:rPr>
        <w:t xml:space="preserve"> and the Peasants in North </w:t>
      </w:r>
    </w:p>
    <w:p w:rsidR="00B45588" w:rsidRPr="00B45588" w:rsidRDefault="00D73194" w:rsidP="00B45588">
      <w:pPr>
        <w:wordWrap/>
        <w:adjustRightInd w:val="0"/>
        <w:spacing w:after="0" w:line="240" w:lineRule="auto"/>
        <w:jc w:val="left"/>
        <w:rPr>
          <w:rFonts w:ascii="Arial" w:eastAsia="Code2000" w:hAnsi="Arial" w:cs="Arial"/>
          <w:kern w:val="0"/>
          <w:sz w:val="24"/>
          <w:szCs w:val="24"/>
        </w:rPr>
      </w:pPr>
      <w:r>
        <w:rPr>
          <w:rFonts w:ascii="Arial" w:eastAsia="Code2000" w:hAnsi="Arial" w:cs="Arial"/>
          <w:kern w:val="0"/>
          <w:sz w:val="24"/>
          <w:szCs w:val="24"/>
        </w:rPr>
        <w:tab/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Korea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 xml:space="preserve">” </w:t>
      </w:r>
      <w:r w:rsidR="00B45588" w:rsidRPr="00D73194">
        <w:rPr>
          <w:rFonts w:ascii="Arial" w:eastAsia="Code2000" w:hAnsi="Arial" w:cs="Arial"/>
          <w:i/>
          <w:kern w:val="0"/>
          <w:sz w:val="24"/>
          <w:szCs w:val="24"/>
        </w:rPr>
        <w:t>The China Quarterly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, No. 14 (Apr.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-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Jun., 1963), pp. 65-81</w:t>
      </w:r>
    </w:p>
    <w:p w:rsidR="00D73194" w:rsidRDefault="00B45588" w:rsidP="00B45588">
      <w:pPr>
        <w:spacing w:after="0"/>
        <w:rPr>
          <w:rFonts w:ascii="Arial" w:eastAsia="Code2000" w:hAnsi="Arial" w:cs="Arial"/>
          <w:kern w:val="0"/>
          <w:sz w:val="24"/>
          <w:szCs w:val="24"/>
        </w:rPr>
      </w:pPr>
      <w:r w:rsidRPr="00B45588">
        <w:rPr>
          <w:rFonts w:ascii="Arial" w:eastAsia="Code2000" w:hAnsi="Arial" w:cs="Arial"/>
          <w:kern w:val="0"/>
          <w:sz w:val="24"/>
          <w:szCs w:val="24"/>
        </w:rPr>
        <w:t>Martin</w:t>
      </w:r>
      <w:r w:rsidRPr="00B45588">
        <w:rPr>
          <w:rFonts w:ascii="Arial" w:eastAsia="Code2000" w:hAnsi="Arial" w:cs="Arial"/>
          <w:kern w:val="0"/>
          <w:sz w:val="24"/>
          <w:szCs w:val="24"/>
        </w:rPr>
        <w:t xml:space="preserve">, </w:t>
      </w:r>
      <w:r w:rsidRPr="00B45588">
        <w:rPr>
          <w:rFonts w:ascii="Arial" w:eastAsia="Code2000" w:hAnsi="Arial" w:cs="Arial"/>
          <w:kern w:val="0"/>
          <w:sz w:val="24"/>
          <w:szCs w:val="24"/>
        </w:rPr>
        <w:t xml:space="preserve">Aurora L. </w:t>
      </w:r>
      <w:proofErr w:type="spellStart"/>
      <w:r w:rsidRPr="00B45588">
        <w:rPr>
          <w:rFonts w:ascii="Arial" w:eastAsia="Code2000" w:hAnsi="Arial" w:cs="Arial"/>
          <w:kern w:val="0"/>
          <w:sz w:val="24"/>
          <w:szCs w:val="24"/>
        </w:rPr>
        <w:t>Almeda</w:t>
      </w:r>
      <w:proofErr w:type="spellEnd"/>
      <w:r w:rsidRPr="00B45588">
        <w:rPr>
          <w:rFonts w:ascii="Arial" w:eastAsia="Code2000" w:hAnsi="Arial" w:cs="Arial"/>
          <w:kern w:val="0"/>
          <w:sz w:val="24"/>
          <w:szCs w:val="24"/>
        </w:rPr>
        <w:t>. 1999. “</w:t>
      </w:r>
      <w:r w:rsidRPr="00B45588">
        <w:rPr>
          <w:rFonts w:ascii="Arial" w:eastAsia="Code2000" w:hAnsi="Arial" w:cs="Arial"/>
          <w:kern w:val="0"/>
          <w:sz w:val="24"/>
          <w:szCs w:val="24"/>
        </w:rPr>
        <w:t xml:space="preserve">Philippine Land Reform Cycles: Perpetuating U.S. </w:t>
      </w:r>
    </w:p>
    <w:p w:rsidR="00B45588" w:rsidRDefault="00D73194" w:rsidP="00B45588">
      <w:pPr>
        <w:spacing w:after="0"/>
        <w:rPr>
          <w:rFonts w:ascii="Arial" w:eastAsia="Code2000" w:hAnsi="Arial" w:cs="Arial"/>
          <w:kern w:val="0"/>
          <w:sz w:val="24"/>
          <w:szCs w:val="24"/>
        </w:rPr>
      </w:pPr>
      <w:r>
        <w:rPr>
          <w:rFonts w:ascii="Arial" w:eastAsia="Code2000" w:hAnsi="Arial" w:cs="Arial"/>
          <w:kern w:val="0"/>
          <w:sz w:val="24"/>
          <w:szCs w:val="24"/>
        </w:rPr>
        <w:tab/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Colonial Policy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 xml:space="preserve">” </w:t>
      </w:r>
      <w:r w:rsidR="00B45588" w:rsidRPr="00D73194">
        <w:rPr>
          <w:rFonts w:ascii="Arial" w:eastAsia="Code2000" w:hAnsi="Arial" w:cs="Arial"/>
          <w:i/>
          <w:kern w:val="0"/>
          <w:sz w:val="24"/>
          <w:szCs w:val="24"/>
        </w:rPr>
        <w:t>Philip</w:t>
      </w:r>
      <w:r w:rsidR="00B45588" w:rsidRPr="00D73194">
        <w:rPr>
          <w:rFonts w:ascii="Arial" w:eastAsia="Code2000" w:hAnsi="Arial" w:cs="Arial"/>
          <w:i/>
          <w:kern w:val="0"/>
          <w:sz w:val="24"/>
          <w:szCs w:val="24"/>
        </w:rPr>
        <w:t>pine Studies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, 47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 xml:space="preserve">(2): </w:t>
      </w:r>
      <w:r w:rsidR="00B45588" w:rsidRPr="00B45588">
        <w:rPr>
          <w:rFonts w:ascii="Arial" w:eastAsia="Code2000" w:hAnsi="Arial" w:cs="Arial"/>
          <w:kern w:val="0"/>
          <w:sz w:val="24"/>
          <w:szCs w:val="24"/>
        </w:rPr>
        <w:t>181-205</w:t>
      </w:r>
    </w:p>
    <w:p w:rsidR="00D73194" w:rsidRDefault="00B45588" w:rsidP="00D73194">
      <w:pPr>
        <w:wordWrap/>
        <w:adjustRightInd w:val="0"/>
        <w:spacing w:after="0" w:line="240" w:lineRule="auto"/>
        <w:jc w:val="left"/>
        <w:rPr>
          <w:rFonts w:ascii="Arial" w:eastAsia="Code2000" w:hAnsi="Arial" w:cs="Arial"/>
          <w:i/>
          <w:kern w:val="0"/>
          <w:sz w:val="24"/>
          <w:szCs w:val="24"/>
        </w:rPr>
      </w:pPr>
      <w:r w:rsidRPr="00D73194">
        <w:rPr>
          <w:rFonts w:ascii="Arial" w:eastAsia="Code2000" w:hAnsi="Arial" w:cs="Arial"/>
          <w:kern w:val="0"/>
          <w:sz w:val="24"/>
          <w:szCs w:val="24"/>
        </w:rPr>
        <w:t>Ramsay</w:t>
      </w:r>
      <w:r w:rsidRPr="00D73194">
        <w:rPr>
          <w:rFonts w:ascii="Arial" w:eastAsia="Code2000" w:hAnsi="Arial" w:cs="Arial"/>
          <w:kern w:val="0"/>
          <w:sz w:val="24"/>
          <w:szCs w:val="24"/>
        </w:rPr>
        <w:t xml:space="preserve">, </w:t>
      </w:r>
      <w:r w:rsidRPr="00D73194">
        <w:rPr>
          <w:rFonts w:ascii="Arial" w:eastAsia="Code2000" w:hAnsi="Arial" w:cs="Arial"/>
          <w:kern w:val="0"/>
          <w:sz w:val="24"/>
          <w:szCs w:val="24"/>
        </w:rPr>
        <w:t xml:space="preserve">James </w:t>
      </w:r>
      <w:proofErr w:type="spellStart"/>
      <w:r w:rsidRPr="00D73194">
        <w:rPr>
          <w:rFonts w:ascii="Arial" w:eastAsia="Code2000" w:hAnsi="Arial" w:cs="Arial"/>
          <w:kern w:val="0"/>
          <w:sz w:val="24"/>
          <w:szCs w:val="24"/>
        </w:rPr>
        <w:t>Ansil</w:t>
      </w:r>
      <w:proofErr w:type="spellEnd"/>
      <w:r w:rsidRPr="00D73194">
        <w:rPr>
          <w:rFonts w:ascii="Arial" w:eastAsia="Code2000" w:hAnsi="Arial" w:cs="Arial"/>
          <w:kern w:val="0"/>
          <w:sz w:val="24"/>
          <w:szCs w:val="24"/>
        </w:rPr>
        <w:t>. 1982. “</w:t>
      </w:r>
      <w:r w:rsidRPr="00D73194">
        <w:rPr>
          <w:rFonts w:ascii="Arial" w:eastAsia="Code2000" w:hAnsi="Arial" w:cs="Arial"/>
          <w:kern w:val="0"/>
          <w:sz w:val="24"/>
          <w:szCs w:val="24"/>
        </w:rPr>
        <w:t>The Limits of Land Reform in Thailand</w:t>
      </w:r>
      <w:r w:rsidRPr="00D73194">
        <w:rPr>
          <w:rFonts w:ascii="Arial" w:eastAsia="Code2000" w:hAnsi="Arial" w:cs="Arial"/>
          <w:kern w:val="0"/>
          <w:sz w:val="24"/>
          <w:szCs w:val="24"/>
        </w:rPr>
        <w:t xml:space="preserve">” </w:t>
      </w:r>
      <w:r w:rsidRPr="00D73194">
        <w:rPr>
          <w:rFonts w:ascii="Arial" w:eastAsia="Code2000" w:hAnsi="Arial" w:cs="Arial"/>
          <w:i/>
          <w:kern w:val="0"/>
          <w:sz w:val="24"/>
          <w:szCs w:val="24"/>
        </w:rPr>
        <w:t xml:space="preserve">The Journal of </w:t>
      </w:r>
    </w:p>
    <w:p w:rsidR="009534F0" w:rsidRDefault="00D73194" w:rsidP="00D73194">
      <w:pPr>
        <w:wordWrap/>
        <w:adjustRightInd w:val="0"/>
        <w:spacing w:after="0" w:line="240" w:lineRule="auto"/>
        <w:jc w:val="left"/>
        <w:rPr>
          <w:rFonts w:ascii="Arial" w:eastAsia="Code2000" w:hAnsi="Arial" w:cs="Arial"/>
          <w:kern w:val="0"/>
          <w:sz w:val="24"/>
          <w:szCs w:val="24"/>
        </w:rPr>
      </w:pPr>
      <w:r>
        <w:rPr>
          <w:rFonts w:ascii="Arial" w:eastAsia="Code2000" w:hAnsi="Arial" w:cs="Arial"/>
          <w:i/>
          <w:kern w:val="0"/>
          <w:sz w:val="24"/>
          <w:szCs w:val="24"/>
        </w:rPr>
        <w:tab/>
      </w:r>
      <w:r w:rsidR="00B45588" w:rsidRPr="00D73194">
        <w:rPr>
          <w:rFonts w:ascii="Arial" w:eastAsia="Code2000" w:hAnsi="Arial" w:cs="Arial"/>
          <w:i/>
          <w:kern w:val="0"/>
          <w:sz w:val="24"/>
          <w:szCs w:val="24"/>
        </w:rPr>
        <w:t>Developing Areas</w:t>
      </w:r>
      <w:r w:rsidR="00B45588" w:rsidRPr="00D73194">
        <w:rPr>
          <w:rFonts w:ascii="Arial" w:eastAsia="Code2000" w:hAnsi="Arial" w:cs="Arial"/>
          <w:kern w:val="0"/>
          <w:sz w:val="24"/>
          <w:szCs w:val="24"/>
        </w:rPr>
        <w:t>, 16</w:t>
      </w:r>
      <w:r w:rsidR="00B45588" w:rsidRPr="00D73194">
        <w:rPr>
          <w:rFonts w:ascii="Arial" w:eastAsia="Code2000" w:hAnsi="Arial" w:cs="Arial"/>
          <w:kern w:val="0"/>
          <w:sz w:val="24"/>
          <w:szCs w:val="24"/>
        </w:rPr>
        <w:t xml:space="preserve">(2): </w:t>
      </w:r>
      <w:r w:rsidR="00B45588" w:rsidRPr="00D73194">
        <w:rPr>
          <w:rFonts w:ascii="Arial" w:eastAsia="Code2000" w:hAnsi="Arial" w:cs="Arial"/>
          <w:kern w:val="0"/>
          <w:sz w:val="24"/>
          <w:szCs w:val="24"/>
        </w:rPr>
        <w:t>173-196</w:t>
      </w:r>
      <w:r w:rsidRPr="00D73194">
        <w:rPr>
          <w:rFonts w:ascii="Arial" w:eastAsia="Code2000" w:hAnsi="Arial" w:cs="Arial"/>
          <w:kern w:val="0"/>
          <w:sz w:val="24"/>
          <w:szCs w:val="24"/>
        </w:rPr>
        <w:t>.</w:t>
      </w:r>
    </w:p>
    <w:p w:rsidR="00D73194" w:rsidRPr="007E28D7" w:rsidRDefault="00D73194" w:rsidP="00D73194">
      <w:pPr>
        <w:wordWrap/>
        <w:adjustRightInd w:val="0"/>
        <w:spacing w:after="0" w:line="240" w:lineRule="auto"/>
        <w:jc w:val="left"/>
        <w:rPr>
          <w:rFonts w:ascii="Arial" w:eastAsia="나눔고딕" w:hAnsi="Arial" w:cs="Arial"/>
          <w:color w:val="222222"/>
          <w:spacing w:val="-5"/>
          <w:kern w:val="0"/>
          <w:sz w:val="24"/>
          <w:szCs w:val="24"/>
        </w:rPr>
      </w:pPr>
    </w:p>
    <w:p w:rsidR="00DD0903" w:rsidRDefault="00DD0903" w:rsidP="00826E77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</w:p>
    <w:p w:rsidR="00826E77" w:rsidRPr="007E28D7" w:rsidRDefault="00153AA3" w:rsidP="00826E77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5 (</w:t>
      </w:r>
      <w:r w:rsidR="00826E77" w:rsidRPr="007E28D7">
        <w:rPr>
          <w:rFonts w:ascii="Arial" w:hAnsi="Arial" w:cs="Arial"/>
          <w:b/>
          <w:sz w:val="24"/>
          <w:szCs w:val="24"/>
        </w:rPr>
        <w:t>October 3) NO Class (</w:t>
      </w:r>
      <w:proofErr w:type="spellStart"/>
      <w:r w:rsidR="00826E77" w:rsidRPr="007E28D7">
        <w:rPr>
          <w:rFonts w:ascii="Arial" w:hAnsi="Arial" w:cs="Arial"/>
          <w:b/>
          <w:sz w:val="24"/>
          <w:szCs w:val="24"/>
        </w:rPr>
        <w:t>Chuseok</w:t>
      </w:r>
      <w:proofErr w:type="spellEnd"/>
      <w:r w:rsidR="00826E77" w:rsidRPr="007E28D7">
        <w:rPr>
          <w:rFonts w:ascii="Arial" w:hAnsi="Arial" w:cs="Arial"/>
          <w:b/>
          <w:sz w:val="24"/>
          <w:szCs w:val="24"/>
        </w:rPr>
        <w:t xml:space="preserve"> Holiday Week)</w:t>
      </w:r>
    </w:p>
    <w:p w:rsidR="00DD0903" w:rsidRDefault="00DD0903" w:rsidP="009534F0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</w:p>
    <w:p w:rsidR="009534F0" w:rsidRPr="007E28D7" w:rsidRDefault="00153AA3" w:rsidP="009534F0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6 (</w:t>
      </w:r>
      <w:r w:rsidR="00826E77" w:rsidRPr="007E28D7">
        <w:rPr>
          <w:rFonts w:ascii="Arial" w:hAnsi="Arial" w:cs="Arial"/>
          <w:b/>
          <w:sz w:val="24"/>
          <w:szCs w:val="24"/>
        </w:rPr>
        <w:t>October 10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 w:rsidRPr="007E28D7">
        <w:rPr>
          <w:rFonts w:ascii="Arial" w:hAnsi="Arial" w:cs="Arial"/>
          <w:b/>
          <w:sz w:val="24"/>
          <w:szCs w:val="24"/>
        </w:rPr>
        <w:t>Korean Economic Development 1</w:t>
      </w:r>
    </w:p>
    <w:p w:rsidR="009534F0" w:rsidRPr="007E28D7" w:rsidRDefault="009534F0" w:rsidP="009534F0">
      <w:pPr>
        <w:widowControl/>
        <w:shd w:val="clear" w:color="auto" w:fill="FFFFFF"/>
        <w:autoSpaceDE/>
        <w:autoSpaceDN/>
        <w:spacing w:before="100" w:beforeAutospacing="1"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 xml:space="preserve">Lie, John. 1998. </w:t>
      </w:r>
      <w:r w:rsidRPr="007E28D7">
        <w:rPr>
          <w:rFonts w:ascii="Arial" w:hAnsi="Arial" w:cs="Arial"/>
          <w:i/>
          <w:sz w:val="24"/>
          <w:szCs w:val="24"/>
        </w:rPr>
        <w:t>Han Unbound</w:t>
      </w:r>
      <w:r w:rsidRPr="007E28D7">
        <w:rPr>
          <w:rFonts w:ascii="Arial" w:hAnsi="Arial" w:cs="Arial"/>
          <w:sz w:val="24"/>
          <w:szCs w:val="24"/>
        </w:rPr>
        <w:t>. Stanford University Press.</w:t>
      </w:r>
    </w:p>
    <w:p w:rsidR="009534F0" w:rsidRPr="007E28D7" w:rsidRDefault="009534F0" w:rsidP="009534F0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>Ch. 2.</w:t>
      </w:r>
      <w:r w:rsidR="003F7D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28D7">
        <w:rPr>
          <w:rFonts w:ascii="Arial" w:hAnsi="Arial" w:cs="Arial"/>
          <w:sz w:val="24"/>
          <w:szCs w:val="24"/>
        </w:rPr>
        <w:t>The</w:t>
      </w:r>
      <w:proofErr w:type="gramEnd"/>
      <w:r w:rsidRPr="007E28D7">
        <w:rPr>
          <w:rFonts w:ascii="Arial" w:hAnsi="Arial" w:cs="Arial"/>
          <w:sz w:val="24"/>
          <w:szCs w:val="24"/>
        </w:rPr>
        <w:t xml:space="preserve"> Triple Alliance and the Politics of Corruption</w:t>
      </w:r>
    </w:p>
    <w:p w:rsidR="009534F0" w:rsidRPr="007E28D7" w:rsidRDefault="009534F0" w:rsidP="009534F0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>Ch. 3. Muddling Toward a Take-Off</w:t>
      </w:r>
    </w:p>
    <w:p w:rsidR="009534F0" w:rsidRPr="007E28D7" w:rsidRDefault="009534F0" w:rsidP="009534F0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>Ch. 4. In and Under the Tracks of Development</w:t>
      </w:r>
    </w:p>
    <w:p w:rsidR="00DA744E" w:rsidRPr="009534F0" w:rsidRDefault="00DA744E" w:rsidP="009534F0">
      <w:pPr>
        <w:rPr>
          <w:rFonts w:ascii="Arial" w:hAnsi="Arial" w:cs="Arial"/>
          <w:sz w:val="24"/>
          <w:szCs w:val="24"/>
        </w:rPr>
      </w:pPr>
    </w:p>
    <w:p w:rsidR="00DD0903" w:rsidRDefault="00DD0903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534F0" w:rsidRPr="007E28D7" w:rsidRDefault="009721F8" w:rsidP="009534F0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</w:t>
      </w:r>
      <w:r w:rsidR="00CA2103" w:rsidRPr="007E28D7">
        <w:rPr>
          <w:rFonts w:ascii="Arial" w:hAnsi="Arial" w:cs="Arial"/>
          <w:b/>
          <w:sz w:val="24"/>
          <w:szCs w:val="24"/>
        </w:rPr>
        <w:t xml:space="preserve">eek </w:t>
      </w:r>
      <w:r w:rsidR="00322174" w:rsidRPr="007E28D7">
        <w:rPr>
          <w:rFonts w:ascii="Arial" w:hAnsi="Arial" w:cs="Arial"/>
          <w:b/>
          <w:sz w:val="24"/>
          <w:szCs w:val="24"/>
        </w:rPr>
        <w:t>7</w:t>
      </w:r>
      <w:r w:rsidR="00CA2103" w:rsidRPr="007E28D7">
        <w:rPr>
          <w:rFonts w:ascii="Arial" w:hAnsi="Arial" w:cs="Arial"/>
          <w:b/>
          <w:sz w:val="24"/>
          <w:szCs w:val="24"/>
        </w:rPr>
        <w:t xml:space="preserve"> (</w:t>
      </w:r>
      <w:r w:rsidR="00826E77" w:rsidRPr="007E28D7">
        <w:rPr>
          <w:rFonts w:ascii="Arial" w:hAnsi="Arial" w:cs="Arial"/>
          <w:b/>
          <w:sz w:val="24"/>
          <w:szCs w:val="24"/>
        </w:rPr>
        <w:t>October 17</w:t>
      </w:r>
      <w:r w:rsidR="00CA2103"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 w:rsidRPr="007E28D7">
        <w:rPr>
          <w:rFonts w:ascii="Arial" w:hAnsi="Arial" w:cs="Arial"/>
          <w:b/>
          <w:sz w:val="24"/>
          <w:szCs w:val="24"/>
        </w:rPr>
        <w:t>Korean Economic Development 2</w:t>
      </w:r>
    </w:p>
    <w:p w:rsidR="009534F0" w:rsidRDefault="009534F0" w:rsidP="009534F0">
      <w:pPr>
        <w:spacing w:after="0" w:line="240" w:lineRule="auto"/>
        <w:ind w:left="360" w:hangingChars="150" w:hanging="360"/>
        <w:jc w:val="left"/>
        <w:rPr>
          <w:rFonts w:ascii="Arial" w:hAnsi="Arial" w:cs="Arial"/>
          <w:sz w:val="24"/>
          <w:szCs w:val="24"/>
        </w:rPr>
      </w:pPr>
      <w:proofErr w:type="spellStart"/>
      <w:r w:rsidRPr="007E28D7">
        <w:rPr>
          <w:rFonts w:ascii="Arial" w:hAnsi="Arial" w:cs="Arial"/>
          <w:sz w:val="24"/>
          <w:szCs w:val="24"/>
        </w:rPr>
        <w:t>Inglehart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, Ronald, and Christian </w:t>
      </w:r>
      <w:proofErr w:type="spellStart"/>
      <w:r w:rsidRPr="007E28D7">
        <w:rPr>
          <w:rFonts w:ascii="Arial" w:hAnsi="Arial" w:cs="Arial"/>
          <w:sz w:val="24"/>
          <w:szCs w:val="24"/>
        </w:rPr>
        <w:t>Welzel</w:t>
      </w:r>
      <w:proofErr w:type="spellEnd"/>
      <w:r w:rsidRPr="007E28D7">
        <w:rPr>
          <w:rFonts w:ascii="Arial" w:hAnsi="Arial" w:cs="Arial"/>
          <w:sz w:val="24"/>
          <w:szCs w:val="24"/>
        </w:rPr>
        <w:t>. 2005. “</w:t>
      </w:r>
      <w:proofErr w:type="spellStart"/>
      <w:r w:rsidRPr="007E28D7">
        <w:rPr>
          <w:rFonts w:ascii="Arial" w:hAnsi="Arial" w:cs="Arial"/>
          <w:sz w:val="24"/>
          <w:szCs w:val="24"/>
        </w:rPr>
        <w:t>Ch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, 1. A Revised Theory of Modernization” in </w:t>
      </w:r>
      <w:r w:rsidRPr="007E28D7">
        <w:rPr>
          <w:rFonts w:ascii="Arial" w:hAnsi="Arial" w:cs="Arial"/>
          <w:i/>
          <w:sz w:val="24"/>
          <w:szCs w:val="24"/>
        </w:rPr>
        <w:t>Modernization, Cultural Change, and Democracy</w:t>
      </w:r>
      <w:r w:rsidRPr="007E28D7">
        <w:rPr>
          <w:rFonts w:ascii="Arial" w:hAnsi="Arial" w:cs="Arial"/>
          <w:sz w:val="24"/>
          <w:szCs w:val="24"/>
        </w:rPr>
        <w:t>. Cambridge University Press. Pp. 15-47.</w:t>
      </w:r>
    </w:p>
    <w:p w:rsidR="009534F0" w:rsidRPr="007E28D7" w:rsidRDefault="009534F0" w:rsidP="009534F0">
      <w:pPr>
        <w:spacing w:after="0" w:line="240" w:lineRule="auto"/>
        <w:ind w:left="360" w:hangingChars="150" w:hanging="3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E28D7">
        <w:rPr>
          <w:rFonts w:ascii="Arial" w:hAnsi="Arial" w:cs="Arial"/>
          <w:color w:val="000000" w:themeColor="text1"/>
          <w:sz w:val="24"/>
          <w:szCs w:val="24"/>
        </w:rPr>
        <w:t xml:space="preserve">Lim, Hyun-Chin. 1985. “Ch. 2. Toward Explaining Dependent Development; Ch. 3. Korea in the World-System” In </w:t>
      </w:r>
      <w:r w:rsidRPr="007E28D7">
        <w:rPr>
          <w:rFonts w:ascii="Arial" w:hAnsi="Arial" w:cs="Arial"/>
          <w:i/>
          <w:color w:val="000000" w:themeColor="text1"/>
          <w:sz w:val="24"/>
          <w:szCs w:val="24"/>
        </w:rPr>
        <w:t>Dependent Development in Korea 1963-1979</w:t>
      </w:r>
      <w:r w:rsidRPr="007E28D7">
        <w:rPr>
          <w:rFonts w:ascii="Arial" w:hAnsi="Arial" w:cs="Arial"/>
          <w:color w:val="000000" w:themeColor="text1"/>
          <w:sz w:val="24"/>
          <w:szCs w:val="24"/>
        </w:rPr>
        <w:t xml:space="preserve"> by Hyun-Chin Lim. Seoul National University Press.</w:t>
      </w:r>
    </w:p>
    <w:p w:rsidR="009534F0" w:rsidRPr="007E28D7" w:rsidRDefault="009534F0" w:rsidP="009534F0">
      <w:pPr>
        <w:pStyle w:val="a4"/>
        <w:spacing w:before="0" w:beforeAutospacing="0" w:after="0" w:afterAutospacing="0"/>
        <w:ind w:left="360" w:hangingChars="150" w:hanging="360"/>
        <w:rPr>
          <w:rFonts w:ascii="Arial" w:eastAsia="Code" w:hAnsi="Arial" w:cs="Arial"/>
          <w:color w:val="000000"/>
        </w:rPr>
      </w:pPr>
      <w:r w:rsidRPr="007E28D7">
        <w:rPr>
          <w:rFonts w:ascii="Arial" w:eastAsia="Code" w:hAnsi="Arial" w:cs="Arial"/>
          <w:color w:val="000000"/>
        </w:rPr>
        <w:t xml:space="preserve">Kuznets, Paul </w:t>
      </w:r>
      <w:proofErr w:type="gramStart"/>
      <w:r w:rsidRPr="007E28D7">
        <w:rPr>
          <w:rFonts w:ascii="Arial" w:eastAsia="Code" w:hAnsi="Arial" w:cs="Arial"/>
          <w:color w:val="000000"/>
        </w:rPr>
        <w:t>W..</w:t>
      </w:r>
      <w:proofErr w:type="gramEnd"/>
      <w:r w:rsidRPr="007E28D7">
        <w:rPr>
          <w:rFonts w:ascii="Arial" w:eastAsia="Code" w:hAnsi="Arial" w:cs="Arial"/>
          <w:color w:val="000000"/>
        </w:rPr>
        <w:t xml:space="preserve"> 1988. “An East Asian Model of Economic Development: Japan, Taiwan, and South Korea” </w:t>
      </w:r>
      <w:r w:rsidRPr="007E28D7">
        <w:rPr>
          <w:rFonts w:ascii="Arial" w:eastAsia="Code" w:hAnsi="Arial" w:cs="Arial"/>
          <w:i/>
          <w:color w:val="000000"/>
        </w:rPr>
        <w:t>Economic Development and Cultural Change</w:t>
      </w:r>
      <w:r w:rsidRPr="007E28D7">
        <w:rPr>
          <w:rFonts w:ascii="Arial" w:eastAsia="Code" w:hAnsi="Arial" w:cs="Arial"/>
          <w:color w:val="000000"/>
        </w:rPr>
        <w:t>, 36(3, Supplement): Why Does Overcrowded, Resource-Poor East Asia Succeed: Lessons for the LDCs? pp. S11-S43.</w:t>
      </w:r>
    </w:p>
    <w:p w:rsidR="009534F0" w:rsidRPr="007E28D7" w:rsidRDefault="009534F0" w:rsidP="009534F0">
      <w:pPr>
        <w:spacing w:after="0" w:line="240" w:lineRule="auto"/>
        <w:ind w:left="360" w:hangingChars="150" w:hanging="360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Moon, Hwy-Chang. 2016. “</w:t>
      </w:r>
      <w:proofErr w:type="spellStart"/>
      <w:r w:rsidRPr="007E28D7">
        <w:rPr>
          <w:rFonts w:ascii="Arial" w:hAnsi="Arial" w:cs="Arial"/>
          <w:sz w:val="24"/>
          <w:szCs w:val="24"/>
        </w:rPr>
        <w:t>Ch</w:t>
      </w:r>
      <w:proofErr w:type="spellEnd"/>
      <w:r w:rsidRPr="007E28D7">
        <w:rPr>
          <w:rFonts w:ascii="Arial" w:hAnsi="Arial" w:cs="Arial"/>
          <w:sz w:val="24"/>
          <w:szCs w:val="24"/>
        </w:rPr>
        <w:t xml:space="preserve"> 1. Foundations of Korea’s Economic Development”; “Ch. 4. The ABCD Model: The Success Factors of Korea’s Economic Growth” In </w:t>
      </w:r>
      <w:r w:rsidRPr="007E28D7">
        <w:rPr>
          <w:rFonts w:ascii="Arial" w:hAnsi="Arial" w:cs="Arial"/>
          <w:i/>
          <w:sz w:val="24"/>
          <w:szCs w:val="24"/>
        </w:rPr>
        <w:t xml:space="preserve">The Strategy for Korea’s Economic Development </w:t>
      </w:r>
      <w:r w:rsidRPr="007E28D7">
        <w:rPr>
          <w:rFonts w:ascii="Arial" w:hAnsi="Arial" w:cs="Arial"/>
          <w:sz w:val="24"/>
          <w:szCs w:val="24"/>
        </w:rPr>
        <w:t>by Hwy-Chang Moon. Oxford University Press.</w:t>
      </w:r>
    </w:p>
    <w:p w:rsidR="00826E77" w:rsidRPr="007E28D7" w:rsidRDefault="00CA2103" w:rsidP="00985366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</w:t>
      </w:r>
      <w:r w:rsidR="00322174" w:rsidRPr="007E28D7">
        <w:rPr>
          <w:rFonts w:ascii="Arial" w:hAnsi="Arial" w:cs="Arial"/>
          <w:b/>
          <w:sz w:val="24"/>
          <w:szCs w:val="24"/>
        </w:rPr>
        <w:t>ee</w:t>
      </w:r>
      <w:r w:rsidRPr="007E28D7">
        <w:rPr>
          <w:rFonts w:ascii="Arial" w:hAnsi="Arial" w:cs="Arial"/>
          <w:b/>
          <w:sz w:val="24"/>
          <w:szCs w:val="24"/>
        </w:rPr>
        <w:t xml:space="preserve">k </w:t>
      </w:r>
      <w:r w:rsidR="00322174" w:rsidRPr="007E28D7">
        <w:rPr>
          <w:rFonts w:ascii="Arial" w:hAnsi="Arial" w:cs="Arial"/>
          <w:b/>
          <w:sz w:val="24"/>
          <w:szCs w:val="24"/>
        </w:rPr>
        <w:t>8</w:t>
      </w:r>
      <w:r w:rsidRPr="007E28D7">
        <w:rPr>
          <w:rFonts w:ascii="Arial" w:hAnsi="Arial" w:cs="Arial"/>
          <w:b/>
          <w:sz w:val="24"/>
          <w:szCs w:val="24"/>
        </w:rPr>
        <w:t xml:space="preserve"> (</w:t>
      </w:r>
      <w:r w:rsidR="00826E77" w:rsidRPr="007E28D7">
        <w:rPr>
          <w:rFonts w:ascii="Arial" w:hAnsi="Arial" w:cs="Arial"/>
          <w:b/>
          <w:sz w:val="24"/>
          <w:szCs w:val="24"/>
        </w:rPr>
        <w:t>October 24</w:t>
      </w:r>
      <w:r w:rsidR="00EE4A35" w:rsidRPr="007E28D7">
        <w:rPr>
          <w:rFonts w:ascii="Arial" w:hAnsi="Arial" w:cs="Arial"/>
          <w:b/>
          <w:sz w:val="24"/>
          <w:szCs w:val="24"/>
        </w:rPr>
        <w:t xml:space="preserve">) </w:t>
      </w:r>
      <w:r w:rsidR="009534F0">
        <w:rPr>
          <w:rFonts w:ascii="Arial" w:hAnsi="Arial" w:cs="Arial"/>
          <w:b/>
          <w:sz w:val="24"/>
          <w:szCs w:val="24"/>
        </w:rPr>
        <w:t>Persistence of Cultural Traditions</w:t>
      </w:r>
    </w:p>
    <w:p w:rsidR="0060728D" w:rsidRDefault="00307F4D" w:rsidP="00307F4D">
      <w:pPr>
        <w:pStyle w:val="a6"/>
        <w:spacing w:line="240" w:lineRule="auto"/>
        <w:rPr>
          <w:rFonts w:ascii="Arial" w:eastAsia="함초롬바탕" w:hAnsi="Arial" w:cs="Arial"/>
          <w:bCs/>
          <w:i/>
          <w:sz w:val="24"/>
          <w:szCs w:val="24"/>
        </w:rPr>
      </w:pPr>
      <w:proofErr w:type="spellStart"/>
      <w:r w:rsidRPr="007E28D7">
        <w:rPr>
          <w:rFonts w:ascii="Arial" w:eastAsia="함초롬바탕" w:hAnsi="Arial" w:cs="Arial"/>
          <w:bCs/>
          <w:sz w:val="24"/>
          <w:szCs w:val="24"/>
        </w:rPr>
        <w:t>Inglehart</w:t>
      </w:r>
      <w:proofErr w:type="spellEnd"/>
      <w:r w:rsidRPr="007E28D7">
        <w:rPr>
          <w:rFonts w:ascii="Arial" w:eastAsia="함초롬바탕" w:hAnsi="Arial" w:cs="Arial"/>
          <w:bCs/>
          <w:sz w:val="24"/>
          <w:szCs w:val="24"/>
        </w:rPr>
        <w:t xml:space="preserve">, Ronald and Christian </w:t>
      </w:r>
      <w:proofErr w:type="spellStart"/>
      <w:r w:rsidRPr="007E28D7">
        <w:rPr>
          <w:rFonts w:ascii="Arial" w:eastAsia="함초롬바탕" w:hAnsi="Arial" w:cs="Arial"/>
          <w:bCs/>
          <w:sz w:val="24"/>
          <w:szCs w:val="24"/>
        </w:rPr>
        <w:t>Welzel</w:t>
      </w:r>
      <w:proofErr w:type="spellEnd"/>
      <w:r w:rsidRPr="007E28D7">
        <w:rPr>
          <w:rFonts w:ascii="Arial" w:eastAsia="함초롬바탕" w:hAnsi="Arial" w:cs="Arial"/>
          <w:bCs/>
          <w:sz w:val="24"/>
          <w:szCs w:val="24"/>
        </w:rPr>
        <w:t xml:space="preserve">. </w:t>
      </w:r>
      <w:r w:rsidR="0060728D" w:rsidRPr="007E28D7">
        <w:rPr>
          <w:rFonts w:ascii="Arial" w:eastAsia="함초롬바탕" w:hAnsi="Arial" w:cs="Arial"/>
          <w:bCs/>
          <w:i/>
          <w:sz w:val="24"/>
          <w:szCs w:val="24"/>
        </w:rPr>
        <w:t xml:space="preserve">Modernization, Cultural Change, and </w:t>
      </w:r>
    </w:p>
    <w:p w:rsidR="0060728D" w:rsidRDefault="0060728D" w:rsidP="0060728D">
      <w:pPr>
        <w:pStyle w:val="a6"/>
        <w:spacing w:line="240" w:lineRule="auto"/>
        <w:ind w:firstLine="800"/>
        <w:rPr>
          <w:rFonts w:ascii="Arial" w:eastAsia="함초롬바탕" w:hAnsi="Arial" w:cs="Arial"/>
          <w:bCs/>
          <w:sz w:val="24"/>
          <w:szCs w:val="24"/>
        </w:rPr>
      </w:pPr>
      <w:r w:rsidRPr="007E28D7">
        <w:rPr>
          <w:rFonts w:ascii="Arial" w:eastAsia="함초롬바탕" w:hAnsi="Arial" w:cs="Arial"/>
          <w:bCs/>
          <w:i/>
          <w:sz w:val="24"/>
          <w:szCs w:val="24"/>
        </w:rPr>
        <w:t>Democracy</w:t>
      </w:r>
      <w:r>
        <w:rPr>
          <w:rFonts w:ascii="Arial" w:eastAsia="함초롬바탕" w:hAnsi="Arial" w:cs="Arial"/>
          <w:bCs/>
          <w:sz w:val="24"/>
          <w:szCs w:val="24"/>
        </w:rPr>
        <w:t xml:space="preserve">. </w:t>
      </w:r>
      <w:r w:rsidRPr="007E28D7">
        <w:rPr>
          <w:rFonts w:ascii="Arial" w:eastAsia="함초롬바탕" w:hAnsi="Arial" w:cs="Arial"/>
          <w:bCs/>
          <w:sz w:val="24"/>
          <w:szCs w:val="24"/>
        </w:rPr>
        <w:t xml:space="preserve">Cambridge University Press. </w:t>
      </w:r>
    </w:p>
    <w:p w:rsidR="00307F4D" w:rsidRDefault="00307F4D" w:rsidP="0060728D">
      <w:pPr>
        <w:pStyle w:val="a6"/>
        <w:spacing w:line="240" w:lineRule="auto"/>
        <w:ind w:firstLine="800"/>
        <w:rPr>
          <w:rFonts w:ascii="Arial" w:eastAsia="함초롬바탕" w:hAnsi="Arial" w:cs="Arial"/>
          <w:bCs/>
          <w:sz w:val="24"/>
          <w:szCs w:val="24"/>
        </w:rPr>
      </w:pPr>
      <w:r w:rsidRPr="007E28D7">
        <w:rPr>
          <w:rFonts w:ascii="Arial" w:eastAsia="함초롬바탕" w:hAnsi="Arial" w:cs="Arial"/>
          <w:bCs/>
          <w:sz w:val="24"/>
          <w:szCs w:val="24"/>
        </w:rPr>
        <w:t>Ch. 2. Value Change and the Persistence of Cultural Tradition</w:t>
      </w:r>
    </w:p>
    <w:p w:rsidR="00DD0903" w:rsidRDefault="00DD0903" w:rsidP="0060728D">
      <w:pPr>
        <w:pStyle w:val="a6"/>
        <w:spacing w:line="240" w:lineRule="auto"/>
        <w:ind w:firstLine="800"/>
        <w:rPr>
          <w:rFonts w:ascii="Arial" w:eastAsia="함초롬바탕" w:hAnsi="Arial" w:cs="Arial"/>
          <w:bCs/>
          <w:sz w:val="24"/>
          <w:szCs w:val="24"/>
        </w:rPr>
      </w:pPr>
    </w:p>
    <w:p w:rsidR="00DD0903" w:rsidRPr="007E28D7" w:rsidRDefault="00DD0903" w:rsidP="0060728D">
      <w:pPr>
        <w:pStyle w:val="a6"/>
        <w:spacing w:line="240" w:lineRule="auto"/>
        <w:ind w:firstLine="800"/>
        <w:rPr>
          <w:rFonts w:ascii="Arial" w:eastAsia="함초롬바탕" w:hAnsi="Arial" w:cs="Arial" w:hint="eastAsia"/>
          <w:bCs/>
          <w:sz w:val="24"/>
          <w:szCs w:val="24"/>
        </w:rPr>
      </w:pPr>
    </w:p>
    <w:p w:rsidR="00826E77" w:rsidRDefault="0096691B" w:rsidP="00985366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9 (</w:t>
      </w:r>
      <w:r w:rsidR="00826E77" w:rsidRPr="007E28D7">
        <w:rPr>
          <w:rFonts w:ascii="Arial" w:hAnsi="Arial" w:cs="Arial"/>
          <w:b/>
          <w:sz w:val="24"/>
          <w:szCs w:val="24"/>
        </w:rPr>
        <w:t>October 31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826E77" w:rsidRPr="007E28D7">
        <w:rPr>
          <w:rFonts w:ascii="Arial" w:hAnsi="Arial" w:cs="Arial"/>
          <w:b/>
          <w:sz w:val="24"/>
          <w:szCs w:val="24"/>
        </w:rPr>
        <w:t>Mid-Term Exam</w:t>
      </w:r>
    </w:p>
    <w:p w:rsidR="00A8207D" w:rsidRPr="007E28D7" w:rsidRDefault="00BC0127" w:rsidP="00A8207D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10 (</w:t>
      </w:r>
      <w:r w:rsidR="00826E77" w:rsidRPr="007E28D7">
        <w:rPr>
          <w:rFonts w:ascii="Arial" w:hAnsi="Arial" w:cs="Arial"/>
          <w:b/>
          <w:sz w:val="24"/>
          <w:szCs w:val="24"/>
        </w:rPr>
        <w:t>November 7</w:t>
      </w:r>
      <w:r w:rsidRPr="007E28D7">
        <w:rPr>
          <w:rFonts w:ascii="Arial" w:hAnsi="Arial" w:cs="Arial"/>
          <w:b/>
          <w:sz w:val="24"/>
          <w:szCs w:val="24"/>
        </w:rPr>
        <w:t>)</w:t>
      </w:r>
      <w:r w:rsidRPr="007E28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8207D" w:rsidRPr="007E28D7">
        <w:rPr>
          <w:rFonts w:ascii="Arial" w:hAnsi="Arial" w:cs="Arial"/>
          <w:b/>
          <w:sz w:val="24"/>
          <w:szCs w:val="24"/>
        </w:rPr>
        <w:t>Compressed Modernity</w:t>
      </w:r>
    </w:p>
    <w:p w:rsidR="00A8207D" w:rsidRPr="007E28D7" w:rsidRDefault="00A8207D" w:rsidP="00A8207D">
      <w:pPr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>Guest Speaker: Professor Kyung-Sup Chang (Sociology Department, SNU)</w:t>
      </w:r>
    </w:p>
    <w:p w:rsidR="00A8207D" w:rsidRPr="007E28D7" w:rsidRDefault="00A8207D" w:rsidP="008C48EC">
      <w:pPr>
        <w:widowControl/>
        <w:shd w:val="clear" w:color="auto" w:fill="FFFFFF"/>
        <w:wordWrap/>
        <w:autoSpaceDE/>
        <w:autoSpaceDN/>
        <w:spacing w:after="0" w:line="240" w:lineRule="auto"/>
        <w:ind w:left="600" w:hangingChars="250" w:hanging="600"/>
        <w:jc w:val="left"/>
        <w:rPr>
          <w:rFonts w:ascii="Arial" w:eastAsia="굴림" w:hAnsi="Arial" w:cs="Arial"/>
          <w:color w:val="333333"/>
          <w:kern w:val="0"/>
          <w:sz w:val="24"/>
          <w:szCs w:val="24"/>
        </w:rPr>
      </w:pP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Chang Kyung-Sup. 2016. “Compressed Modernity in South Korea: Constitutive Dimensions, Historical Conditions, and Systemic Mechanisms.” 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Youna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 Kim (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ed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), </w:t>
      </w:r>
      <w:r w:rsidRPr="007E28D7">
        <w:rPr>
          <w:rFonts w:ascii="Arial" w:eastAsia="굴림" w:hAnsi="Arial" w:cs="Arial"/>
          <w:i/>
          <w:iCs/>
          <w:color w:val="333333"/>
          <w:kern w:val="0"/>
          <w:sz w:val="24"/>
          <w:szCs w:val="24"/>
        </w:rPr>
        <w:t>The Routledge Handbook of Korean Culture and Society: A Global Approach</w:t>
      </w: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 xml:space="preserve">, pp.31-47. London/New York 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Routldege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.</w:t>
      </w:r>
    </w:p>
    <w:p w:rsidR="00A8207D" w:rsidRPr="007E28D7" w:rsidRDefault="00A8207D" w:rsidP="008C48EC">
      <w:pPr>
        <w:widowControl/>
        <w:shd w:val="clear" w:color="auto" w:fill="FFFFFF"/>
        <w:wordWrap/>
        <w:autoSpaceDE/>
        <w:autoSpaceDN/>
        <w:spacing w:after="0" w:line="240" w:lineRule="auto"/>
        <w:ind w:left="720" w:hangingChars="300" w:hanging="720"/>
        <w:jc w:val="left"/>
        <w:rPr>
          <w:rFonts w:ascii="Arial" w:eastAsia="굴림" w:hAnsi="Arial" w:cs="Arial"/>
          <w:color w:val="333333"/>
          <w:kern w:val="0"/>
          <w:sz w:val="24"/>
          <w:szCs w:val="24"/>
        </w:rPr>
      </w:pP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Chang Kyung-Sup. 2014. “Transformative Modernity and Citizenship Politics: The South Korean Aperture.” Chang Kyung-Sup (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ed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), </w:t>
      </w:r>
      <w:r w:rsidRPr="007E28D7">
        <w:rPr>
          <w:rFonts w:ascii="Arial" w:eastAsia="굴림" w:hAnsi="Arial" w:cs="Arial"/>
          <w:i/>
          <w:iCs/>
          <w:color w:val="333333"/>
          <w:kern w:val="0"/>
          <w:sz w:val="24"/>
          <w:szCs w:val="24"/>
        </w:rPr>
        <w:t>South Korea in Transition: Politics and Culture of Citizenship</w:t>
      </w: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, pp.163-180. London/New York: Routledge.</w:t>
      </w:r>
    </w:p>
    <w:p w:rsidR="00A8207D" w:rsidRPr="007E28D7" w:rsidRDefault="00A8207D" w:rsidP="008C48EC">
      <w:pPr>
        <w:widowControl/>
        <w:shd w:val="clear" w:color="auto" w:fill="FFFFFF"/>
        <w:wordWrap/>
        <w:autoSpaceDE/>
        <w:autoSpaceDN/>
        <w:spacing w:after="0" w:line="240" w:lineRule="auto"/>
        <w:ind w:left="720" w:hangingChars="300" w:hanging="720"/>
        <w:jc w:val="left"/>
        <w:rPr>
          <w:rFonts w:ascii="Arial" w:eastAsia="굴림" w:hAnsi="Arial" w:cs="Arial"/>
          <w:color w:val="333333"/>
          <w:kern w:val="0"/>
          <w:sz w:val="24"/>
          <w:szCs w:val="24"/>
        </w:rPr>
      </w:pP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Chang Kyung-Sup. 2012. "Developmental Citizenship in Perspective: The South Korean Case and Beyond." Chang Kyung-Sup, and Bryan S. Turner (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eds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), </w:t>
      </w:r>
      <w:r w:rsidRPr="007E28D7">
        <w:rPr>
          <w:rFonts w:ascii="Arial" w:eastAsia="굴림" w:hAnsi="Arial" w:cs="Arial"/>
          <w:i/>
          <w:iCs/>
          <w:color w:val="333333"/>
          <w:kern w:val="0"/>
          <w:sz w:val="24"/>
          <w:szCs w:val="24"/>
        </w:rPr>
        <w:t>Contested Citizenship in East Asia: Developmental Politics, National Unity, and Globalization</w:t>
      </w: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, pp.182-202. London/New York: Routledge.</w:t>
      </w:r>
    </w:p>
    <w:p w:rsidR="00A8207D" w:rsidRPr="007E28D7" w:rsidRDefault="00A8207D" w:rsidP="008C48EC">
      <w:pPr>
        <w:widowControl/>
        <w:shd w:val="clear" w:color="auto" w:fill="FFFFFF"/>
        <w:wordWrap/>
        <w:autoSpaceDE/>
        <w:autoSpaceDN/>
        <w:spacing w:after="0" w:line="240" w:lineRule="auto"/>
        <w:ind w:left="720" w:hangingChars="300" w:hanging="720"/>
        <w:jc w:val="left"/>
        <w:rPr>
          <w:rFonts w:ascii="Arial" w:eastAsia="굴림" w:hAnsi="Arial" w:cs="Arial"/>
          <w:color w:val="333333"/>
          <w:kern w:val="0"/>
          <w:sz w:val="24"/>
          <w:szCs w:val="24"/>
        </w:rPr>
      </w:pP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Chang Kyung-Sup. 2012. "Predicaments of Neoliberalism in the Post-Developmental Liberal Context." Chang Kyung-Sup, Ben Fine, and Linda Weiss (</w:t>
      </w:r>
      <w:proofErr w:type="spellStart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eds</w:t>
      </w:r>
      <w:proofErr w:type="spellEnd"/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), </w:t>
      </w:r>
      <w:r w:rsidRPr="007E28D7">
        <w:rPr>
          <w:rFonts w:ascii="Arial" w:eastAsia="굴림" w:hAnsi="Arial" w:cs="Arial"/>
          <w:i/>
          <w:iCs/>
          <w:color w:val="333333"/>
          <w:kern w:val="0"/>
          <w:sz w:val="24"/>
          <w:szCs w:val="24"/>
        </w:rPr>
        <w:t>Developmental Politics in Transition: The Neoliberal Era and Beyond</w:t>
      </w:r>
      <w:r w:rsidRPr="007E28D7">
        <w:rPr>
          <w:rFonts w:ascii="Arial" w:eastAsia="굴림" w:hAnsi="Arial" w:cs="Arial"/>
          <w:color w:val="333333"/>
          <w:kern w:val="0"/>
          <w:sz w:val="24"/>
          <w:szCs w:val="24"/>
        </w:rPr>
        <w:t>, pp.70-91. Basingstoke/New York: Palgrave Macmillan. </w:t>
      </w:r>
    </w:p>
    <w:p w:rsidR="00A8207D" w:rsidRPr="007E28D7" w:rsidRDefault="00BC0127" w:rsidP="00A8207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11 (</w:t>
      </w:r>
      <w:r w:rsidR="00826E77" w:rsidRPr="007E28D7">
        <w:rPr>
          <w:rFonts w:ascii="Arial" w:hAnsi="Arial" w:cs="Arial"/>
          <w:b/>
          <w:sz w:val="24"/>
          <w:szCs w:val="24"/>
        </w:rPr>
        <w:t>November 14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A8207D" w:rsidRPr="007E28D7">
        <w:rPr>
          <w:rFonts w:ascii="Arial" w:hAnsi="Arial" w:cs="Arial"/>
          <w:b/>
          <w:color w:val="000000" w:themeColor="text1"/>
          <w:sz w:val="24"/>
          <w:szCs w:val="24"/>
        </w:rPr>
        <w:t>Democratization in Korea</w:t>
      </w:r>
    </w:p>
    <w:p w:rsidR="00A8207D" w:rsidRPr="007E28D7" w:rsidRDefault="00A8207D" w:rsidP="00A8207D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 xml:space="preserve">Lie, John. 1998. </w:t>
      </w:r>
      <w:r w:rsidRPr="007E28D7">
        <w:rPr>
          <w:rFonts w:ascii="Arial" w:hAnsi="Arial" w:cs="Arial"/>
          <w:i/>
          <w:sz w:val="24"/>
          <w:szCs w:val="24"/>
        </w:rPr>
        <w:t>Han Unbound</w:t>
      </w:r>
      <w:r w:rsidRPr="007E28D7">
        <w:rPr>
          <w:rFonts w:ascii="Arial" w:hAnsi="Arial" w:cs="Arial"/>
          <w:sz w:val="24"/>
          <w:szCs w:val="24"/>
        </w:rPr>
        <w:t>. Stanford University Press.</w:t>
      </w:r>
    </w:p>
    <w:p w:rsidR="00A8207D" w:rsidRPr="007E28D7" w:rsidRDefault="00A8207D" w:rsidP="00A8207D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E28D7">
        <w:rPr>
          <w:rFonts w:ascii="Arial" w:hAnsi="Arial" w:cs="Arial"/>
          <w:sz w:val="24"/>
          <w:szCs w:val="24"/>
        </w:rPr>
        <w:tab/>
        <w:t xml:space="preserve">Ch. 5. Developmental Contradictions and Political Democratization. </w:t>
      </w:r>
    </w:p>
    <w:p w:rsidR="00A8207D" w:rsidRDefault="00A8207D" w:rsidP="00A820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E28D7">
        <w:rPr>
          <w:rFonts w:ascii="Arial" w:hAnsi="Arial" w:cs="Arial"/>
          <w:color w:val="000000" w:themeColor="text1"/>
          <w:sz w:val="24"/>
          <w:szCs w:val="24"/>
        </w:rPr>
        <w:t xml:space="preserve">Diamond, Larry and Marc F. Platter. 1998. “Introduction” In </w:t>
      </w:r>
      <w:r w:rsidRPr="007E28D7">
        <w:rPr>
          <w:rFonts w:ascii="Arial" w:hAnsi="Arial" w:cs="Arial"/>
          <w:i/>
          <w:color w:val="000000" w:themeColor="text1"/>
          <w:sz w:val="24"/>
          <w:szCs w:val="24"/>
        </w:rPr>
        <w:t>Democracy in East Asia</w:t>
      </w:r>
      <w:r w:rsidRPr="007E28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8207D" w:rsidRPr="007E28D7" w:rsidRDefault="00A8207D" w:rsidP="00A8207D">
      <w:pPr>
        <w:spacing w:after="0" w:line="240" w:lineRule="auto"/>
        <w:ind w:firstLine="800"/>
        <w:rPr>
          <w:rFonts w:ascii="Arial" w:hAnsi="Arial" w:cs="Arial"/>
          <w:color w:val="000000" w:themeColor="text1"/>
          <w:sz w:val="24"/>
          <w:szCs w:val="24"/>
        </w:rPr>
      </w:pPr>
      <w:r w:rsidRPr="007E28D7">
        <w:rPr>
          <w:rFonts w:ascii="Arial" w:hAnsi="Arial" w:cs="Arial"/>
          <w:color w:val="000000" w:themeColor="text1"/>
          <w:sz w:val="24"/>
          <w:szCs w:val="24"/>
        </w:rPr>
        <w:t>edited by Larry Diamond and Marc F. Platter. Johns Hopkins University Press.</w:t>
      </w:r>
    </w:p>
    <w:p w:rsidR="008C48EC" w:rsidRDefault="008C48EC" w:rsidP="008C48EC">
      <w:pPr>
        <w:wordWrap/>
        <w:adjustRightInd w:val="0"/>
        <w:spacing w:after="0" w:line="240" w:lineRule="auto"/>
        <w:jc w:val="left"/>
        <w:rPr>
          <w:rFonts w:ascii="Arial" w:eastAsia="TimesNewRomanPSMT" w:hAnsi="Arial" w:cs="Arial"/>
          <w:kern w:val="0"/>
          <w:sz w:val="24"/>
          <w:szCs w:val="24"/>
        </w:rPr>
      </w:pPr>
      <w:r w:rsidRPr="008C48EC">
        <w:rPr>
          <w:rFonts w:ascii="Arial" w:eastAsia="TimesNewRomanPSMT" w:hAnsi="Arial" w:cs="Arial"/>
          <w:kern w:val="0"/>
          <w:sz w:val="24"/>
          <w:szCs w:val="24"/>
        </w:rPr>
        <w:t>Nielsen</w:t>
      </w:r>
      <w:r>
        <w:rPr>
          <w:rFonts w:ascii="Arial" w:eastAsia="TimesNewRomanPSMT" w:hAnsi="Arial" w:cs="Arial"/>
          <w:kern w:val="0"/>
          <w:sz w:val="24"/>
          <w:szCs w:val="24"/>
        </w:rPr>
        <w:t>,</w:t>
      </w:r>
      <w:r w:rsidRPr="008C48EC">
        <w:rPr>
          <w:rFonts w:ascii="Arial" w:eastAsia="TimesNewRomanPSMT" w:hAnsi="Arial" w:cs="Arial"/>
          <w:kern w:val="0"/>
          <w:sz w:val="24"/>
          <w:szCs w:val="24"/>
        </w:rPr>
        <w:t xml:space="preserve"> Isaiah</w:t>
      </w:r>
      <w:r>
        <w:rPr>
          <w:rFonts w:ascii="Arial" w:eastAsia="TimesNewRomanPSMT" w:hAnsi="Arial" w:cs="Arial"/>
          <w:kern w:val="0"/>
          <w:sz w:val="24"/>
          <w:szCs w:val="24"/>
        </w:rPr>
        <w:t>. 2020. “</w:t>
      </w:r>
      <w:r w:rsidRPr="008C48EC">
        <w:rPr>
          <w:rFonts w:ascii="Arial" w:eastAsia="TimesNewRomanPSMT" w:hAnsi="Arial" w:cs="Arial"/>
          <w:kern w:val="0"/>
          <w:sz w:val="24"/>
          <w:szCs w:val="24"/>
        </w:rPr>
        <w:t>Explaining Democratization in South Korea</w:t>
      </w:r>
      <w:r>
        <w:rPr>
          <w:rFonts w:ascii="Arial" w:eastAsia="TimesNewRomanPSMT" w:hAnsi="Arial" w:cs="Arial"/>
          <w:kern w:val="0"/>
          <w:sz w:val="24"/>
          <w:szCs w:val="24"/>
        </w:rPr>
        <w:t xml:space="preserve"> </w:t>
      </w:r>
      <w:r w:rsidRPr="008C48EC">
        <w:rPr>
          <w:rFonts w:ascii="Arial" w:eastAsia="TimesNewRomanPSMT" w:hAnsi="Arial" w:cs="Arial"/>
          <w:kern w:val="0"/>
          <w:sz w:val="24"/>
          <w:szCs w:val="24"/>
        </w:rPr>
        <w:t xml:space="preserve">Comparing </w:t>
      </w:r>
    </w:p>
    <w:p w:rsidR="008C48EC" w:rsidRPr="008C48EC" w:rsidRDefault="008C48EC" w:rsidP="008C48EC">
      <w:pPr>
        <w:wordWrap/>
        <w:adjustRightInd w:val="0"/>
        <w:spacing w:after="0" w:line="240" w:lineRule="auto"/>
        <w:ind w:firstLine="800"/>
        <w:jc w:val="left"/>
        <w:rPr>
          <w:rFonts w:ascii="Arial" w:hAnsi="Arial" w:cs="Arial"/>
          <w:kern w:val="0"/>
          <w:sz w:val="24"/>
          <w:szCs w:val="24"/>
        </w:rPr>
      </w:pPr>
      <w:r w:rsidRPr="008C48EC">
        <w:rPr>
          <w:rFonts w:ascii="Arial" w:eastAsia="TimesNewRomanPSMT" w:hAnsi="Arial" w:cs="Arial"/>
          <w:kern w:val="0"/>
          <w:sz w:val="24"/>
          <w:szCs w:val="24"/>
        </w:rPr>
        <w:t>Movements in the 1980s</w:t>
      </w:r>
      <w:r>
        <w:rPr>
          <w:rFonts w:ascii="Arial" w:eastAsia="TimesNewRomanPSMT" w:hAnsi="Arial" w:cs="Arial"/>
          <w:kern w:val="0"/>
          <w:sz w:val="24"/>
          <w:szCs w:val="24"/>
        </w:rPr>
        <w:t xml:space="preserve">” </w:t>
      </w:r>
      <w:r w:rsidRPr="008C48EC">
        <w:rPr>
          <w:rFonts w:ascii="Arial" w:hAnsi="Arial" w:cs="Arial"/>
          <w:kern w:val="0"/>
          <w:sz w:val="24"/>
          <w:szCs w:val="24"/>
        </w:rPr>
        <w:t>Honors Capstone Projects. 18.</w:t>
      </w:r>
    </w:p>
    <w:p w:rsidR="008C48EC" w:rsidRPr="008C48EC" w:rsidRDefault="008C48EC" w:rsidP="008C48EC">
      <w:pPr>
        <w:wordWrap/>
        <w:adjustRightInd w:val="0"/>
        <w:spacing w:after="0" w:line="240" w:lineRule="auto"/>
        <w:ind w:firstLine="800"/>
        <w:jc w:val="left"/>
        <w:rPr>
          <w:rFonts w:ascii="Arial" w:eastAsia="TimesNewRomanPSMT" w:hAnsi="Arial" w:cs="Arial"/>
          <w:kern w:val="0"/>
          <w:sz w:val="24"/>
          <w:szCs w:val="24"/>
        </w:rPr>
      </w:pPr>
      <w:r w:rsidRPr="008C48EC">
        <w:rPr>
          <w:rFonts w:ascii="Arial" w:hAnsi="Arial" w:cs="Arial"/>
          <w:kern w:val="0"/>
          <w:sz w:val="24"/>
          <w:szCs w:val="24"/>
        </w:rPr>
        <w:t>https://digitalcommons.morris.umn.edu/honors/18</w:t>
      </w:r>
    </w:p>
    <w:p w:rsidR="008C48EC" w:rsidRDefault="008C48EC" w:rsidP="008C48EC">
      <w:pPr>
        <w:wordWrap/>
        <w:adjustRightInd w:val="0"/>
        <w:spacing w:after="0" w:line="240" w:lineRule="auto"/>
        <w:jc w:val="left"/>
        <w:rPr>
          <w:rFonts w:ascii="Arial" w:hAnsi="Arial" w:cs="Arial"/>
          <w:i/>
          <w:iCs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Lee, </w:t>
      </w:r>
      <w:proofErr w:type="spellStart"/>
      <w:r>
        <w:rPr>
          <w:rFonts w:ascii="Arial" w:hAnsi="Arial" w:cs="Arial" w:hint="eastAsia"/>
          <w:kern w:val="0"/>
          <w:sz w:val="24"/>
          <w:szCs w:val="24"/>
        </w:rPr>
        <w:t>Junhan</w:t>
      </w:r>
      <w:proofErr w:type="spellEnd"/>
      <w:r>
        <w:rPr>
          <w:rFonts w:ascii="Arial" w:hAnsi="Arial" w:cs="Arial" w:hint="eastAsia"/>
          <w:kern w:val="0"/>
          <w:sz w:val="24"/>
          <w:szCs w:val="24"/>
        </w:rPr>
        <w:t xml:space="preserve">. </w:t>
      </w:r>
      <w:r>
        <w:rPr>
          <w:rFonts w:ascii="Arial" w:hAnsi="Arial" w:cs="Arial"/>
          <w:kern w:val="0"/>
          <w:sz w:val="24"/>
          <w:szCs w:val="24"/>
        </w:rPr>
        <w:t>“</w:t>
      </w:r>
      <w:r w:rsidRPr="008C48EC">
        <w:rPr>
          <w:rFonts w:ascii="Arial" w:hAnsi="Arial" w:cs="Arial"/>
          <w:kern w:val="0"/>
          <w:sz w:val="24"/>
          <w:szCs w:val="24"/>
        </w:rPr>
        <w:t>P</w:t>
      </w:r>
      <w:r>
        <w:rPr>
          <w:rFonts w:ascii="Arial" w:hAnsi="Arial" w:cs="Arial"/>
          <w:kern w:val="0"/>
          <w:sz w:val="24"/>
          <w:szCs w:val="24"/>
        </w:rPr>
        <w:t xml:space="preserve">rimary Causes of Asian Democratization. </w:t>
      </w:r>
      <w:r w:rsidRPr="008C48EC">
        <w:rPr>
          <w:rFonts w:ascii="Arial" w:hAnsi="Arial" w:cs="Arial"/>
          <w:i/>
          <w:iCs/>
          <w:kern w:val="0"/>
          <w:sz w:val="24"/>
          <w:szCs w:val="24"/>
        </w:rPr>
        <w:t xml:space="preserve">Dispelling Conventional </w:t>
      </w:r>
    </w:p>
    <w:p w:rsidR="008C48EC" w:rsidRPr="008C48EC" w:rsidRDefault="008C48EC" w:rsidP="008C48EC">
      <w:pPr>
        <w:wordWrap/>
        <w:adjustRightInd w:val="0"/>
        <w:spacing w:after="0" w:line="240" w:lineRule="auto"/>
        <w:ind w:firstLine="800"/>
        <w:jc w:val="left"/>
        <w:rPr>
          <w:rFonts w:ascii="Arial" w:hAnsi="Arial" w:cs="Arial"/>
          <w:iCs/>
          <w:kern w:val="0"/>
          <w:sz w:val="24"/>
          <w:szCs w:val="24"/>
        </w:rPr>
      </w:pPr>
      <w:r w:rsidRPr="008C48EC">
        <w:rPr>
          <w:rFonts w:ascii="Arial" w:hAnsi="Arial" w:cs="Arial"/>
          <w:i/>
          <w:iCs/>
          <w:kern w:val="0"/>
          <w:sz w:val="24"/>
          <w:szCs w:val="24"/>
        </w:rPr>
        <w:t>Myths</w:t>
      </w:r>
      <w:r>
        <w:rPr>
          <w:rFonts w:ascii="Arial" w:hAnsi="Arial" w:cs="Arial"/>
          <w:i/>
          <w:iCs/>
          <w:kern w:val="0"/>
          <w:sz w:val="24"/>
          <w:szCs w:val="24"/>
        </w:rPr>
        <w:t xml:space="preserve">” Asian </w:t>
      </w:r>
      <w:r w:rsidRPr="008C48EC">
        <w:rPr>
          <w:rFonts w:ascii="Arial" w:hAnsi="Arial" w:cs="Arial"/>
          <w:i/>
          <w:iCs/>
          <w:kern w:val="0"/>
          <w:sz w:val="24"/>
          <w:szCs w:val="24"/>
        </w:rPr>
        <w:t xml:space="preserve">Survey </w:t>
      </w:r>
      <w:r w:rsidRPr="008C48EC">
        <w:rPr>
          <w:rFonts w:ascii="Arial" w:hAnsi="Arial" w:cs="Arial"/>
          <w:kern w:val="0"/>
          <w:sz w:val="24"/>
          <w:szCs w:val="24"/>
        </w:rPr>
        <w:t>42</w:t>
      </w:r>
      <w:r>
        <w:rPr>
          <w:rFonts w:ascii="Arial" w:hAnsi="Arial" w:cs="Arial"/>
          <w:kern w:val="0"/>
          <w:sz w:val="24"/>
          <w:szCs w:val="24"/>
        </w:rPr>
        <w:t>(</w:t>
      </w:r>
      <w:r w:rsidRPr="008C48EC">
        <w:rPr>
          <w:rFonts w:ascii="Arial" w:hAnsi="Arial" w:cs="Arial"/>
          <w:kern w:val="0"/>
          <w:sz w:val="24"/>
          <w:szCs w:val="24"/>
        </w:rPr>
        <w:t>6</w:t>
      </w:r>
      <w:r>
        <w:rPr>
          <w:rFonts w:ascii="Arial" w:hAnsi="Arial" w:cs="Arial"/>
          <w:kern w:val="0"/>
          <w:sz w:val="24"/>
          <w:szCs w:val="24"/>
        </w:rPr>
        <w:t xml:space="preserve">): </w:t>
      </w:r>
      <w:r w:rsidRPr="008C48EC">
        <w:rPr>
          <w:rFonts w:ascii="Arial" w:hAnsi="Arial" w:cs="Arial"/>
          <w:kern w:val="0"/>
          <w:sz w:val="24"/>
          <w:szCs w:val="24"/>
        </w:rPr>
        <w:t>821–837.</w:t>
      </w:r>
    </w:p>
    <w:p w:rsidR="008C48EC" w:rsidRDefault="008C48EC" w:rsidP="008C48EC">
      <w:pPr>
        <w:wordWrap/>
        <w:adjustRightInd w:val="0"/>
        <w:spacing w:after="0" w:line="240" w:lineRule="auto"/>
        <w:jc w:val="left"/>
        <w:rPr>
          <w:rFonts w:ascii="Arial" w:eastAsia="Code2000" w:hAnsi="Arial" w:cs="Arial"/>
          <w:kern w:val="0"/>
          <w:sz w:val="24"/>
          <w:szCs w:val="24"/>
        </w:rPr>
      </w:pPr>
      <w:proofErr w:type="spellStart"/>
      <w:r>
        <w:rPr>
          <w:rFonts w:ascii="Arial" w:eastAsia="Code2000" w:hAnsi="Arial" w:cs="Arial"/>
          <w:kern w:val="0"/>
          <w:sz w:val="24"/>
          <w:szCs w:val="24"/>
        </w:rPr>
        <w:t>Lipset</w:t>
      </w:r>
      <w:proofErr w:type="spellEnd"/>
      <w:r>
        <w:rPr>
          <w:rFonts w:ascii="Arial" w:eastAsia="Code2000" w:hAnsi="Arial" w:cs="Arial"/>
          <w:kern w:val="0"/>
          <w:sz w:val="24"/>
          <w:szCs w:val="24"/>
        </w:rPr>
        <w:t xml:space="preserve">, </w:t>
      </w:r>
      <w:r w:rsidRPr="008C48EC">
        <w:rPr>
          <w:rFonts w:ascii="Arial" w:eastAsia="Code2000" w:hAnsi="Arial" w:cs="Arial"/>
          <w:kern w:val="0"/>
          <w:sz w:val="24"/>
          <w:szCs w:val="24"/>
        </w:rPr>
        <w:t>Seymour Martin</w:t>
      </w:r>
      <w:r>
        <w:rPr>
          <w:rFonts w:ascii="Arial" w:eastAsia="Code2000" w:hAnsi="Arial" w:cs="Arial"/>
          <w:kern w:val="0"/>
          <w:sz w:val="24"/>
          <w:szCs w:val="24"/>
        </w:rPr>
        <w:t>. 1959 “</w:t>
      </w:r>
      <w:r w:rsidRPr="008C48EC">
        <w:rPr>
          <w:rFonts w:ascii="Arial" w:eastAsia="Code2000" w:hAnsi="Arial" w:cs="Arial"/>
          <w:kern w:val="0"/>
          <w:sz w:val="24"/>
          <w:szCs w:val="24"/>
        </w:rPr>
        <w:t xml:space="preserve">Some Social Requisites of Democracy: Economic </w:t>
      </w:r>
    </w:p>
    <w:p w:rsidR="008C48EC" w:rsidRPr="008C48EC" w:rsidRDefault="008C48EC" w:rsidP="008C48EC">
      <w:pPr>
        <w:wordWrap/>
        <w:adjustRightInd w:val="0"/>
        <w:spacing w:after="0" w:line="240" w:lineRule="auto"/>
        <w:ind w:left="800"/>
        <w:jc w:val="left"/>
        <w:rPr>
          <w:rFonts w:ascii="Arial" w:hAnsi="Arial" w:cs="Arial"/>
          <w:kern w:val="0"/>
          <w:sz w:val="24"/>
          <w:szCs w:val="24"/>
        </w:rPr>
      </w:pPr>
      <w:r w:rsidRPr="008C48EC">
        <w:rPr>
          <w:rFonts w:ascii="Arial" w:eastAsia="Code2000" w:hAnsi="Arial" w:cs="Arial"/>
          <w:kern w:val="0"/>
          <w:sz w:val="24"/>
          <w:szCs w:val="24"/>
        </w:rPr>
        <w:t>Development and Political Legitimacy</w:t>
      </w:r>
      <w:r>
        <w:rPr>
          <w:rFonts w:ascii="Arial" w:eastAsia="Code2000" w:hAnsi="Arial" w:cs="Arial"/>
          <w:kern w:val="0"/>
          <w:sz w:val="24"/>
          <w:szCs w:val="24"/>
        </w:rPr>
        <w:t xml:space="preserve">” </w:t>
      </w:r>
      <w:r w:rsidRPr="008C48EC">
        <w:rPr>
          <w:rFonts w:ascii="Arial" w:eastAsia="Code2000" w:hAnsi="Arial" w:cs="Arial"/>
          <w:i/>
          <w:kern w:val="0"/>
          <w:sz w:val="24"/>
          <w:szCs w:val="24"/>
        </w:rPr>
        <w:t>The American Political Science Review</w:t>
      </w:r>
      <w:r>
        <w:rPr>
          <w:rFonts w:ascii="Arial" w:eastAsia="Code2000" w:hAnsi="Arial" w:cs="Arial"/>
          <w:kern w:val="0"/>
          <w:sz w:val="24"/>
          <w:szCs w:val="24"/>
        </w:rPr>
        <w:t xml:space="preserve">, </w:t>
      </w:r>
      <w:r w:rsidRPr="008C48EC">
        <w:rPr>
          <w:rFonts w:ascii="Arial" w:eastAsia="Code2000" w:hAnsi="Arial" w:cs="Arial"/>
          <w:kern w:val="0"/>
          <w:sz w:val="24"/>
          <w:szCs w:val="24"/>
        </w:rPr>
        <w:t>53</w:t>
      </w:r>
      <w:r>
        <w:rPr>
          <w:rFonts w:ascii="Arial" w:eastAsia="Code2000" w:hAnsi="Arial" w:cs="Arial"/>
          <w:kern w:val="0"/>
          <w:sz w:val="24"/>
          <w:szCs w:val="24"/>
        </w:rPr>
        <w:t xml:space="preserve">(1): 69-105. </w:t>
      </w:r>
    </w:p>
    <w:p w:rsidR="008C48EC" w:rsidRPr="008C48EC" w:rsidRDefault="008C48EC" w:rsidP="00A8207D">
      <w:pPr>
        <w:spacing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A8207D" w:rsidRDefault="00DA14E0" w:rsidP="00A8207D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12 (</w:t>
      </w:r>
      <w:r w:rsidR="00826E77" w:rsidRPr="007E28D7">
        <w:rPr>
          <w:rFonts w:ascii="Arial" w:hAnsi="Arial" w:cs="Arial"/>
          <w:b/>
          <w:sz w:val="24"/>
          <w:szCs w:val="24"/>
        </w:rPr>
        <w:t>November 21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CA4411">
        <w:rPr>
          <w:rFonts w:ascii="Arial" w:hAnsi="Arial" w:cs="Arial" w:hint="eastAsia"/>
          <w:b/>
          <w:sz w:val="24"/>
          <w:szCs w:val="24"/>
        </w:rPr>
        <w:t>R</w:t>
      </w:r>
      <w:r w:rsidR="00CA4411">
        <w:rPr>
          <w:rFonts w:ascii="Arial" w:hAnsi="Arial" w:cs="Arial"/>
          <w:b/>
          <w:sz w:val="24"/>
          <w:szCs w:val="24"/>
        </w:rPr>
        <w:t>evolution of Gender Preference for Children</w:t>
      </w:r>
    </w:p>
    <w:p w:rsidR="00ED73D2" w:rsidRPr="00A242C2" w:rsidRDefault="00ED73D2" w:rsidP="00ED73D2">
      <w:pPr>
        <w:pStyle w:val="a4"/>
        <w:spacing w:before="0" w:beforeAutospacing="0" w:after="0" w:afterAutospacing="0" w:line="160" w:lineRule="atLeast"/>
        <w:rPr>
          <w:rFonts w:ascii="Arial" w:hAnsi="Arial" w:cs="Arial"/>
        </w:rPr>
      </w:pPr>
      <w:proofErr w:type="spellStart"/>
      <w:r w:rsidRPr="00A242C2">
        <w:rPr>
          <w:rFonts w:ascii="Arial" w:hAnsi="Arial" w:cs="Arial"/>
        </w:rPr>
        <w:t>Rindfuss</w:t>
      </w:r>
      <w:proofErr w:type="spellEnd"/>
      <w:r w:rsidRPr="00A242C2">
        <w:rPr>
          <w:rFonts w:ascii="Arial" w:hAnsi="Arial" w:cs="Arial"/>
        </w:rPr>
        <w:t xml:space="preserve">, Ronald and S. Philip Morgan. 1983. “Marriage, Sex and the First Birth </w:t>
      </w:r>
    </w:p>
    <w:p w:rsidR="00ED73D2" w:rsidRPr="00A242C2" w:rsidRDefault="00ED73D2" w:rsidP="00ED73D2">
      <w:pPr>
        <w:pStyle w:val="a4"/>
        <w:spacing w:before="0" w:beforeAutospacing="0" w:after="0" w:afterAutospacing="0" w:line="160" w:lineRule="atLeast"/>
        <w:ind w:left="600"/>
        <w:rPr>
          <w:rFonts w:ascii="Arial" w:eastAsia="휴먼명조" w:hAnsi="Arial" w:cs="Arial"/>
          <w:bCs/>
          <w:i/>
          <w:color w:val="000000"/>
        </w:rPr>
      </w:pPr>
      <w:r w:rsidRPr="00A242C2">
        <w:rPr>
          <w:rFonts w:ascii="Arial" w:hAnsi="Arial" w:cs="Arial"/>
        </w:rPr>
        <w:t xml:space="preserve">Interval: The Quiet Revolution in Asia” </w:t>
      </w:r>
      <w:r w:rsidRPr="00A242C2">
        <w:rPr>
          <w:rFonts w:ascii="Arial" w:hAnsi="Arial" w:cs="Arial"/>
          <w:i/>
        </w:rPr>
        <w:t>Population and Development Review</w:t>
      </w:r>
      <w:r w:rsidRPr="00A242C2">
        <w:rPr>
          <w:rFonts w:ascii="Arial" w:hAnsi="Arial" w:cs="Arial"/>
        </w:rPr>
        <w:t xml:space="preserve"> 9(2): 259-278.</w:t>
      </w:r>
    </w:p>
    <w:p w:rsidR="00ED73D2" w:rsidRDefault="00ED73D2" w:rsidP="00ED73D2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Shorter, Edward. 1971. “</w:t>
      </w:r>
      <w:r w:rsidRPr="00ED73D2">
        <w:rPr>
          <w:rFonts w:ascii="Arial" w:hAnsi="Arial" w:cs="Arial"/>
          <w:sz w:val="24"/>
          <w:szCs w:val="24"/>
        </w:rPr>
        <w:t>Ille</w:t>
      </w:r>
      <w:r>
        <w:rPr>
          <w:rFonts w:ascii="Arial" w:hAnsi="Arial" w:cs="Arial"/>
          <w:sz w:val="24"/>
          <w:szCs w:val="24"/>
        </w:rPr>
        <w:t xml:space="preserve">gitimacy, Sexual Revolution, and Social Change in </w:t>
      </w:r>
      <w:r>
        <w:rPr>
          <w:rFonts w:ascii="Arial" w:hAnsi="Arial" w:cs="Arial"/>
          <w:sz w:val="24"/>
          <w:szCs w:val="24"/>
        </w:rPr>
        <w:tab/>
        <w:t xml:space="preserve">Modern Europe” </w:t>
      </w:r>
      <w:r w:rsidRPr="00ED73D2">
        <w:rPr>
          <w:rFonts w:ascii="Arial" w:hAnsi="Arial" w:cs="Arial"/>
          <w:i/>
          <w:sz w:val="24"/>
          <w:szCs w:val="24"/>
        </w:rPr>
        <w:t>The Journal of Interdisciplinary History</w:t>
      </w:r>
      <w:r>
        <w:rPr>
          <w:rFonts w:ascii="Arial" w:hAnsi="Arial" w:cs="Arial"/>
          <w:sz w:val="24"/>
          <w:szCs w:val="24"/>
        </w:rPr>
        <w:t>, 2(2): 237-272.</w:t>
      </w:r>
    </w:p>
    <w:p w:rsidR="00ED73D2" w:rsidRDefault="00ED73D2" w:rsidP="00ED73D2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840FDE" w:rsidRDefault="003902B4" w:rsidP="00ED73D2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Park, </w:t>
      </w:r>
      <w:r w:rsidRPr="003902B4">
        <w:rPr>
          <w:rFonts w:ascii="Arial" w:hAnsi="Arial" w:cs="Arial"/>
          <w:sz w:val="24"/>
          <w:szCs w:val="24"/>
        </w:rPr>
        <w:t>Chai Bin and Nam-</w:t>
      </w:r>
      <w:proofErr w:type="spellStart"/>
      <w:r w:rsidRPr="003902B4">
        <w:rPr>
          <w:rFonts w:ascii="Arial" w:hAnsi="Arial" w:cs="Arial"/>
          <w:sz w:val="24"/>
          <w:szCs w:val="24"/>
        </w:rPr>
        <w:t>Hoon</w:t>
      </w:r>
      <w:proofErr w:type="spellEnd"/>
      <w:r w:rsidRPr="003902B4">
        <w:rPr>
          <w:rFonts w:ascii="Arial" w:hAnsi="Arial" w:cs="Arial"/>
          <w:sz w:val="24"/>
          <w:szCs w:val="24"/>
        </w:rPr>
        <w:t xml:space="preserve"> Cho</w:t>
      </w:r>
      <w:r>
        <w:rPr>
          <w:rFonts w:ascii="Arial" w:hAnsi="Arial" w:cs="Arial"/>
          <w:sz w:val="24"/>
          <w:szCs w:val="24"/>
        </w:rPr>
        <w:t>.1995. “</w:t>
      </w:r>
      <w:r w:rsidRPr="003902B4">
        <w:rPr>
          <w:rFonts w:ascii="Arial" w:hAnsi="Arial" w:cs="Arial"/>
          <w:sz w:val="24"/>
          <w:szCs w:val="24"/>
        </w:rPr>
        <w:t xml:space="preserve">Consequences of Son Preference in a </w:t>
      </w:r>
    </w:p>
    <w:p w:rsidR="00D73194" w:rsidRDefault="00840FDE" w:rsidP="00ED73D2">
      <w:pPr>
        <w:widowControl/>
        <w:wordWrap/>
        <w:autoSpaceDE/>
        <w:autoSpaceDN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02B4" w:rsidRPr="003902B4">
        <w:rPr>
          <w:rFonts w:ascii="Arial" w:hAnsi="Arial" w:cs="Arial"/>
          <w:sz w:val="24"/>
          <w:szCs w:val="24"/>
        </w:rPr>
        <w:t>Low-Fertility Society: Imbalance of the Sex Ratio at Birth in Korea</w:t>
      </w:r>
      <w:r w:rsidR="003902B4">
        <w:rPr>
          <w:rFonts w:ascii="Arial" w:hAnsi="Arial" w:cs="Arial"/>
          <w:sz w:val="24"/>
          <w:szCs w:val="24"/>
        </w:rPr>
        <w:t>”</w:t>
      </w:r>
      <w:r w:rsidR="003902B4" w:rsidRPr="003902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902B4" w:rsidRPr="00CD288B">
        <w:rPr>
          <w:rFonts w:ascii="Arial" w:hAnsi="Arial" w:cs="Arial"/>
          <w:i/>
          <w:sz w:val="24"/>
          <w:szCs w:val="24"/>
        </w:rPr>
        <w:t>Population and Development Review</w:t>
      </w:r>
      <w:r w:rsidR="003902B4" w:rsidRPr="003902B4">
        <w:rPr>
          <w:rFonts w:ascii="Arial" w:hAnsi="Arial" w:cs="Arial"/>
          <w:sz w:val="24"/>
          <w:szCs w:val="24"/>
        </w:rPr>
        <w:t xml:space="preserve">, </w:t>
      </w:r>
      <w:r w:rsidR="003902B4">
        <w:rPr>
          <w:rFonts w:ascii="Arial" w:hAnsi="Arial" w:cs="Arial"/>
          <w:sz w:val="24"/>
          <w:szCs w:val="24"/>
        </w:rPr>
        <w:t xml:space="preserve">21(1): </w:t>
      </w:r>
      <w:r w:rsidR="003902B4" w:rsidRPr="003902B4">
        <w:rPr>
          <w:rFonts w:ascii="Arial" w:hAnsi="Arial" w:cs="Arial"/>
          <w:sz w:val="24"/>
          <w:szCs w:val="24"/>
        </w:rPr>
        <w:t>pp. 59-84</w:t>
      </w:r>
      <w:r w:rsidR="003902B4">
        <w:rPr>
          <w:rFonts w:ascii="Arial" w:hAnsi="Arial" w:cs="Arial"/>
          <w:sz w:val="24"/>
          <w:szCs w:val="24"/>
        </w:rPr>
        <w:t>.</w:t>
      </w:r>
    </w:p>
    <w:p w:rsidR="00D73194" w:rsidRDefault="00D73194" w:rsidP="00840FDE">
      <w:pPr>
        <w:widowControl/>
        <w:wordWrap/>
        <w:autoSpaceDE/>
        <w:autoSpaceDN/>
        <w:spacing w:after="0"/>
        <w:jc w:val="left"/>
        <w:rPr>
          <w:rFonts w:ascii="Arial" w:hAnsi="Arial" w:cs="Arial"/>
          <w:sz w:val="24"/>
          <w:szCs w:val="24"/>
        </w:rPr>
      </w:pPr>
      <w:r w:rsidRPr="00D73194">
        <w:rPr>
          <w:rFonts w:ascii="Arial" w:hAnsi="Arial" w:cs="Arial"/>
          <w:sz w:val="24"/>
          <w:szCs w:val="24"/>
        </w:rPr>
        <w:t>Chung</w:t>
      </w:r>
      <w:r>
        <w:rPr>
          <w:rFonts w:ascii="Arial" w:hAnsi="Arial" w:cs="Arial"/>
          <w:sz w:val="24"/>
          <w:szCs w:val="24"/>
        </w:rPr>
        <w:t>,</w:t>
      </w:r>
      <w:r w:rsidRPr="00D731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194">
        <w:rPr>
          <w:rFonts w:ascii="Arial" w:hAnsi="Arial" w:cs="Arial"/>
          <w:sz w:val="24"/>
          <w:szCs w:val="24"/>
        </w:rPr>
        <w:t>Woojin</w:t>
      </w:r>
      <w:proofErr w:type="spellEnd"/>
      <w:r w:rsidRPr="00D73194">
        <w:rPr>
          <w:rFonts w:ascii="Arial" w:hAnsi="Arial" w:cs="Arial"/>
          <w:sz w:val="24"/>
          <w:szCs w:val="24"/>
        </w:rPr>
        <w:t xml:space="preserve"> and Monica </w:t>
      </w:r>
      <w:proofErr w:type="gramStart"/>
      <w:r w:rsidRPr="00D73194">
        <w:rPr>
          <w:rFonts w:ascii="Arial" w:hAnsi="Arial" w:cs="Arial"/>
          <w:sz w:val="24"/>
          <w:szCs w:val="24"/>
        </w:rPr>
        <w:t>Das</w:t>
      </w:r>
      <w:proofErr w:type="gramEnd"/>
      <w:r w:rsidRPr="00D73194">
        <w:rPr>
          <w:rFonts w:ascii="Arial" w:hAnsi="Arial" w:cs="Arial"/>
          <w:sz w:val="24"/>
          <w:szCs w:val="24"/>
        </w:rPr>
        <w:t xml:space="preserve"> Gupta</w:t>
      </w:r>
      <w:r>
        <w:rPr>
          <w:rFonts w:ascii="Arial" w:hAnsi="Arial" w:cs="Arial"/>
          <w:sz w:val="24"/>
          <w:szCs w:val="24"/>
        </w:rPr>
        <w:t>.2007. “</w:t>
      </w:r>
      <w:r w:rsidRPr="00D73194">
        <w:rPr>
          <w:rFonts w:ascii="Arial" w:hAnsi="Arial" w:cs="Arial"/>
          <w:sz w:val="24"/>
          <w:szCs w:val="24"/>
        </w:rPr>
        <w:t>The Decline of Son Preference in</w:t>
      </w:r>
      <w:r w:rsidR="00840FDE">
        <w:rPr>
          <w:rFonts w:ascii="Arial" w:hAnsi="Arial" w:cs="Arial"/>
          <w:sz w:val="24"/>
          <w:szCs w:val="24"/>
        </w:rPr>
        <w:tab/>
      </w:r>
      <w:r w:rsidRPr="00D73194">
        <w:rPr>
          <w:rFonts w:ascii="Arial" w:hAnsi="Arial" w:cs="Arial"/>
          <w:sz w:val="24"/>
          <w:szCs w:val="24"/>
        </w:rPr>
        <w:t xml:space="preserve"> </w:t>
      </w:r>
      <w:r w:rsidR="00840FDE">
        <w:rPr>
          <w:rFonts w:ascii="Arial" w:hAnsi="Arial" w:cs="Arial"/>
          <w:sz w:val="24"/>
          <w:szCs w:val="24"/>
        </w:rPr>
        <w:tab/>
      </w:r>
      <w:r w:rsidRPr="00D73194">
        <w:rPr>
          <w:rFonts w:ascii="Arial" w:hAnsi="Arial" w:cs="Arial"/>
          <w:sz w:val="24"/>
          <w:szCs w:val="24"/>
        </w:rPr>
        <w:t>South Korea: The Roles of Development and Public Policy</w:t>
      </w:r>
      <w:r>
        <w:rPr>
          <w:rFonts w:ascii="Arial" w:hAnsi="Arial" w:cs="Arial"/>
          <w:sz w:val="24"/>
          <w:szCs w:val="24"/>
        </w:rPr>
        <w:t xml:space="preserve">” </w:t>
      </w:r>
      <w:r w:rsidRPr="00D73194">
        <w:rPr>
          <w:rFonts w:ascii="Arial" w:hAnsi="Arial" w:cs="Arial"/>
          <w:i/>
          <w:sz w:val="24"/>
          <w:szCs w:val="24"/>
        </w:rPr>
        <w:t xml:space="preserve">Population and </w:t>
      </w:r>
      <w:r>
        <w:rPr>
          <w:rFonts w:ascii="Arial" w:hAnsi="Arial" w:cs="Arial"/>
          <w:i/>
          <w:sz w:val="24"/>
          <w:szCs w:val="24"/>
        </w:rPr>
        <w:tab/>
      </w:r>
      <w:r w:rsidRPr="00D73194">
        <w:rPr>
          <w:rFonts w:ascii="Arial" w:hAnsi="Arial" w:cs="Arial"/>
          <w:i/>
          <w:sz w:val="24"/>
          <w:szCs w:val="24"/>
        </w:rPr>
        <w:t>Development Review,</w:t>
      </w:r>
      <w:r w:rsidRPr="00D73194">
        <w:rPr>
          <w:rFonts w:ascii="Arial" w:hAnsi="Arial" w:cs="Arial"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>(</w:t>
      </w:r>
      <w:r w:rsidRPr="00D731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): </w:t>
      </w:r>
      <w:r w:rsidRPr="00D73194">
        <w:rPr>
          <w:rFonts w:ascii="Arial" w:hAnsi="Arial" w:cs="Arial"/>
          <w:sz w:val="24"/>
          <w:szCs w:val="24"/>
        </w:rPr>
        <w:t>757-783</w:t>
      </w:r>
      <w:r>
        <w:rPr>
          <w:rFonts w:ascii="Arial" w:hAnsi="Arial" w:cs="Arial"/>
          <w:sz w:val="24"/>
          <w:szCs w:val="24"/>
        </w:rPr>
        <w:t>.</w:t>
      </w:r>
    </w:p>
    <w:p w:rsidR="00CD288B" w:rsidRDefault="003902B4" w:rsidP="00840FDE">
      <w:pPr>
        <w:widowControl/>
        <w:wordWrap/>
        <w:autoSpaceDE/>
        <w:autoSpaceDN/>
        <w:spacing w:after="0"/>
        <w:jc w:val="left"/>
        <w:rPr>
          <w:rFonts w:ascii="Arial" w:hAnsi="Arial" w:cs="Arial"/>
          <w:sz w:val="24"/>
          <w:szCs w:val="24"/>
        </w:rPr>
      </w:pPr>
      <w:r w:rsidRPr="003902B4">
        <w:rPr>
          <w:rFonts w:ascii="Arial" w:hAnsi="Arial" w:cs="Arial"/>
          <w:sz w:val="24"/>
          <w:szCs w:val="24"/>
        </w:rPr>
        <w:t>Andrea den Boer and Valerie Hudson</w:t>
      </w:r>
      <w:r>
        <w:rPr>
          <w:rFonts w:ascii="Arial" w:hAnsi="Arial" w:cs="Arial"/>
          <w:sz w:val="24"/>
          <w:szCs w:val="24"/>
        </w:rPr>
        <w:t>. 2017. “</w:t>
      </w:r>
      <w:proofErr w:type="spellStart"/>
      <w:r w:rsidRPr="003902B4">
        <w:rPr>
          <w:rFonts w:ascii="Arial" w:hAnsi="Arial" w:cs="Arial"/>
          <w:sz w:val="24"/>
          <w:szCs w:val="24"/>
        </w:rPr>
        <w:t>Patrilineality</w:t>
      </w:r>
      <w:proofErr w:type="spellEnd"/>
      <w:r w:rsidRPr="003902B4">
        <w:rPr>
          <w:rFonts w:ascii="Arial" w:hAnsi="Arial" w:cs="Arial"/>
          <w:sz w:val="24"/>
          <w:szCs w:val="24"/>
        </w:rPr>
        <w:t xml:space="preserve">, Son Preference, and Sex </w:t>
      </w:r>
    </w:p>
    <w:p w:rsidR="00CD288B" w:rsidRDefault="003902B4" w:rsidP="00840FDE">
      <w:pPr>
        <w:widowControl/>
        <w:wordWrap/>
        <w:autoSpaceDE/>
        <w:autoSpaceDN/>
        <w:spacing w:after="0"/>
        <w:ind w:left="800"/>
        <w:jc w:val="left"/>
        <w:rPr>
          <w:rFonts w:ascii="Arial" w:hAnsi="Arial" w:cs="Arial"/>
          <w:sz w:val="24"/>
          <w:szCs w:val="24"/>
        </w:rPr>
      </w:pPr>
      <w:r w:rsidRPr="003902B4">
        <w:rPr>
          <w:rFonts w:ascii="Arial" w:hAnsi="Arial" w:cs="Arial"/>
          <w:sz w:val="24"/>
          <w:szCs w:val="24"/>
        </w:rPr>
        <w:t>Selection in South Korea and Vietnam</w:t>
      </w:r>
      <w:r w:rsidR="00CD288B">
        <w:rPr>
          <w:rFonts w:ascii="Arial" w:hAnsi="Arial" w:cs="Arial"/>
          <w:sz w:val="24"/>
          <w:szCs w:val="24"/>
        </w:rPr>
        <w:t xml:space="preserve">” </w:t>
      </w:r>
      <w:r w:rsidRPr="00CD288B">
        <w:rPr>
          <w:rFonts w:ascii="Arial" w:hAnsi="Arial" w:cs="Arial"/>
          <w:i/>
          <w:sz w:val="24"/>
          <w:szCs w:val="24"/>
        </w:rPr>
        <w:t>Population and Development Review</w:t>
      </w:r>
      <w:r w:rsidRPr="003902B4">
        <w:rPr>
          <w:rFonts w:ascii="Arial" w:hAnsi="Arial" w:cs="Arial"/>
          <w:sz w:val="24"/>
          <w:szCs w:val="24"/>
        </w:rPr>
        <w:t xml:space="preserve">, </w:t>
      </w:r>
      <w:r w:rsidR="00CD288B">
        <w:rPr>
          <w:rFonts w:ascii="Arial" w:hAnsi="Arial" w:cs="Arial"/>
          <w:sz w:val="24"/>
          <w:szCs w:val="24"/>
        </w:rPr>
        <w:t xml:space="preserve">43(1): 119-147. </w:t>
      </w:r>
    </w:p>
    <w:p w:rsidR="00CD288B" w:rsidRDefault="00CD288B" w:rsidP="00840FDE">
      <w:pPr>
        <w:widowControl/>
        <w:wordWrap/>
        <w:autoSpaceDE/>
        <w:autoSpaceDN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Fuse, Kana. 2013. “</w:t>
      </w:r>
      <w:r w:rsidRPr="00CD288B">
        <w:rPr>
          <w:rFonts w:ascii="Arial" w:hAnsi="Arial" w:cs="Arial"/>
          <w:sz w:val="24"/>
          <w:szCs w:val="24"/>
        </w:rPr>
        <w:t>Daughter preference in Japan: A refle</w:t>
      </w:r>
      <w:r>
        <w:rPr>
          <w:rFonts w:ascii="Arial" w:hAnsi="Arial" w:cs="Arial"/>
          <w:sz w:val="24"/>
          <w:szCs w:val="24"/>
        </w:rPr>
        <w:t xml:space="preserve">ction of gender role </w:t>
      </w:r>
    </w:p>
    <w:p w:rsidR="00CD288B" w:rsidRDefault="00CD288B" w:rsidP="00840FDE">
      <w:pPr>
        <w:widowControl/>
        <w:wordWrap/>
        <w:autoSpaceDE/>
        <w:autoSpaceDN/>
        <w:spacing w:after="0"/>
        <w:ind w:left="8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attitudes?” </w:t>
      </w:r>
      <w:r w:rsidRPr="00CD288B">
        <w:rPr>
          <w:rFonts w:ascii="Arial" w:hAnsi="Arial" w:cs="Arial"/>
          <w:i/>
          <w:sz w:val="24"/>
          <w:szCs w:val="24"/>
        </w:rPr>
        <w:t>Demographic Research</w:t>
      </w:r>
      <w:r w:rsidRPr="00CD288B">
        <w:rPr>
          <w:rFonts w:ascii="Arial" w:hAnsi="Arial" w:cs="Arial"/>
          <w:sz w:val="24"/>
          <w:szCs w:val="24"/>
        </w:rPr>
        <w:t>, Vol. 28 (JANUARY</w:t>
      </w:r>
      <w:r w:rsidR="00840FDE">
        <w:rPr>
          <w:rFonts w:ascii="Arial" w:hAnsi="Arial" w:cs="Arial"/>
          <w:sz w:val="24"/>
          <w:szCs w:val="24"/>
        </w:rPr>
        <w:t>-</w:t>
      </w:r>
      <w:r w:rsidRPr="00CD288B">
        <w:rPr>
          <w:rFonts w:ascii="Arial" w:hAnsi="Arial" w:cs="Arial"/>
          <w:sz w:val="24"/>
          <w:szCs w:val="24"/>
        </w:rPr>
        <w:t>JUNE), pp. 1021-1052</w:t>
      </w:r>
      <w:r>
        <w:rPr>
          <w:rFonts w:ascii="Arial" w:hAnsi="Arial" w:cs="Arial"/>
          <w:sz w:val="24"/>
          <w:szCs w:val="24"/>
        </w:rPr>
        <w:t>.</w:t>
      </w:r>
    </w:p>
    <w:p w:rsidR="00DD0903" w:rsidRDefault="00DD0903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546D7" w:rsidRDefault="00DA14E0" w:rsidP="009534F0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13 (</w:t>
      </w:r>
      <w:r w:rsidR="00826E77" w:rsidRPr="007E28D7">
        <w:rPr>
          <w:rFonts w:ascii="Arial" w:hAnsi="Arial" w:cs="Arial"/>
          <w:b/>
          <w:sz w:val="24"/>
          <w:szCs w:val="24"/>
        </w:rPr>
        <w:t>November 28</w:t>
      </w:r>
      <w:r w:rsidR="009534F0">
        <w:rPr>
          <w:rFonts w:ascii="Arial" w:hAnsi="Arial" w:cs="Arial"/>
          <w:b/>
          <w:sz w:val="24"/>
          <w:szCs w:val="24"/>
        </w:rPr>
        <w:t>)</w:t>
      </w:r>
      <w:r w:rsidR="00CA4411">
        <w:rPr>
          <w:rFonts w:ascii="Arial" w:hAnsi="Arial" w:cs="Arial"/>
          <w:b/>
          <w:sz w:val="24"/>
          <w:szCs w:val="24"/>
        </w:rPr>
        <w:t xml:space="preserve"> Information </w:t>
      </w:r>
      <w:r w:rsidR="004546D7">
        <w:rPr>
          <w:rFonts w:ascii="Arial" w:hAnsi="Arial" w:cs="Arial"/>
          <w:b/>
          <w:sz w:val="24"/>
          <w:szCs w:val="24"/>
        </w:rPr>
        <w:t xml:space="preserve">and Communication </w:t>
      </w:r>
      <w:r w:rsidR="00CA4411">
        <w:rPr>
          <w:rFonts w:ascii="Arial" w:hAnsi="Arial" w:cs="Arial"/>
          <w:b/>
          <w:sz w:val="24"/>
          <w:szCs w:val="24"/>
        </w:rPr>
        <w:t xml:space="preserve">Technology and </w:t>
      </w:r>
      <w:r w:rsidR="004546D7">
        <w:rPr>
          <w:rFonts w:ascii="Arial" w:hAnsi="Arial" w:cs="Arial"/>
          <w:b/>
          <w:sz w:val="24"/>
          <w:szCs w:val="24"/>
        </w:rPr>
        <w:t xml:space="preserve">The Rise of “K” 1 </w:t>
      </w:r>
    </w:p>
    <w:p w:rsidR="004546D7" w:rsidRDefault="001B0E09" w:rsidP="004546D7">
      <w:pPr>
        <w:spacing w:after="0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Lee, </w:t>
      </w:r>
      <w:r w:rsidRPr="00840FDE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Sang M. </w:t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>2003. “</w:t>
      </w:r>
      <w:r w:rsidR="00840FDE" w:rsidRPr="00840FDE">
        <w:rPr>
          <w:rFonts w:ascii="Arial" w:eastAsia="굴림" w:hAnsi="Arial" w:cs="Arial"/>
          <w:color w:val="000000"/>
          <w:kern w:val="0"/>
          <w:sz w:val="24"/>
          <w:szCs w:val="24"/>
        </w:rPr>
        <w:t>South Korea: From the Land of Morning Calm to ICT Hotbed</w:t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, </w:t>
      </w:r>
    </w:p>
    <w:p w:rsidR="00CA4411" w:rsidRDefault="004546D7" w:rsidP="004546D7">
      <w:pPr>
        <w:spacing w:after="0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24"/>
          <w:szCs w:val="24"/>
        </w:rPr>
        <w:tab/>
      </w:r>
      <w:r w:rsidR="00840FDE" w:rsidRPr="00840FDE">
        <w:rPr>
          <w:rFonts w:ascii="Arial" w:eastAsia="굴림" w:hAnsi="Arial" w:cs="Arial"/>
          <w:color w:val="000000"/>
          <w:kern w:val="0"/>
          <w:sz w:val="24"/>
          <w:szCs w:val="24"/>
        </w:rPr>
        <w:t>The Academy of Management Executive (1993-2005), 17</w:t>
      </w:r>
      <w:r w:rsidR="001B0E09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(2): </w:t>
      </w:r>
      <w:r w:rsidR="00840FDE" w:rsidRPr="00840FDE">
        <w:rPr>
          <w:rFonts w:ascii="Arial" w:eastAsia="굴림" w:hAnsi="Arial" w:cs="Arial"/>
          <w:color w:val="000000"/>
          <w:kern w:val="0"/>
          <w:sz w:val="24"/>
          <w:szCs w:val="24"/>
        </w:rPr>
        <w:t>7-18</w:t>
      </w:r>
      <w:r w:rsidR="001B0E09">
        <w:rPr>
          <w:rFonts w:ascii="Arial" w:eastAsia="굴림" w:hAnsi="Arial" w:cs="Arial"/>
          <w:color w:val="000000"/>
          <w:kern w:val="0"/>
          <w:sz w:val="24"/>
          <w:szCs w:val="24"/>
        </w:rPr>
        <w:t>.</w:t>
      </w:r>
    </w:p>
    <w:p w:rsidR="004546D7" w:rsidRDefault="0086418E" w:rsidP="004546D7">
      <w:pPr>
        <w:spacing w:after="0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Kim, </w:t>
      </w:r>
      <w:proofErr w:type="spellStart"/>
      <w:r w:rsidRPr="0086418E">
        <w:rPr>
          <w:rFonts w:ascii="Arial" w:eastAsia="굴림" w:hAnsi="Arial" w:cs="Arial"/>
          <w:color w:val="000000"/>
          <w:kern w:val="0"/>
          <w:sz w:val="24"/>
          <w:szCs w:val="24"/>
        </w:rPr>
        <w:t>Dongcheol</w:t>
      </w:r>
      <w:proofErr w:type="spellEnd"/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. 2009. </w:t>
      </w:r>
      <w:r w:rsidR="004546D7">
        <w:rPr>
          <w:rFonts w:ascii="Arial" w:eastAsia="굴림" w:hAnsi="Arial" w:cs="Arial"/>
          <w:color w:val="000000"/>
          <w:kern w:val="0"/>
          <w:sz w:val="24"/>
          <w:szCs w:val="24"/>
        </w:rPr>
        <w:t>“</w:t>
      </w:r>
      <w:r w:rsidR="004546D7" w:rsidRPr="0086418E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Information and Communications Technology and Disaster </w:t>
      </w:r>
    </w:p>
    <w:p w:rsidR="001B0E09" w:rsidRDefault="004546D7" w:rsidP="004546D7">
      <w:pPr>
        <w:spacing w:after="0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/>
          <w:color w:val="000000"/>
          <w:kern w:val="0"/>
          <w:sz w:val="24"/>
          <w:szCs w:val="24"/>
        </w:rPr>
        <w:tab/>
      </w:r>
      <w:r w:rsidRPr="0086418E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Risk Reduction Division Korean Experience of Overcoming Economic Crisis </w:t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ab/>
      </w:r>
      <w:r w:rsidRPr="0086418E">
        <w:rPr>
          <w:rFonts w:ascii="Arial" w:eastAsia="굴림" w:hAnsi="Arial" w:cs="Arial"/>
          <w:color w:val="000000"/>
          <w:kern w:val="0"/>
          <w:sz w:val="24"/>
          <w:szCs w:val="24"/>
        </w:rPr>
        <w:t>through ICT Development</w:t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” </w:t>
      </w:r>
      <w:r w:rsidR="0086418E" w:rsidRPr="0086418E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UNESCAP Technical Paper </w:t>
      </w:r>
      <w:r w:rsidRPr="004546D7">
        <w:rPr>
          <w:rFonts w:ascii="Arial" w:eastAsia="굴림" w:hAnsi="Arial" w:cs="Arial"/>
          <w:color w:val="000000"/>
          <w:kern w:val="0"/>
          <w:sz w:val="24"/>
          <w:szCs w:val="24"/>
        </w:rPr>
        <w:t>IDD/TP-09-01</w:t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. </w:t>
      </w:r>
    </w:p>
    <w:p w:rsidR="001B0E09" w:rsidRDefault="001B0E09" w:rsidP="009534F0">
      <w:pPr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DD0903" w:rsidRPr="007E28D7" w:rsidRDefault="00DD0903" w:rsidP="009534F0">
      <w:pPr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4546D7" w:rsidRDefault="00DA14E0" w:rsidP="004546D7">
      <w:pPr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14 (</w:t>
      </w:r>
      <w:r w:rsidR="00826E77" w:rsidRPr="007E28D7">
        <w:rPr>
          <w:rFonts w:ascii="Arial" w:hAnsi="Arial" w:cs="Arial"/>
          <w:b/>
          <w:sz w:val="24"/>
          <w:szCs w:val="24"/>
        </w:rPr>
        <w:t>December 5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4546D7">
        <w:rPr>
          <w:rFonts w:ascii="Arial" w:hAnsi="Arial" w:cs="Arial"/>
          <w:b/>
          <w:sz w:val="24"/>
          <w:szCs w:val="24"/>
        </w:rPr>
        <w:t xml:space="preserve">Information and Communication Technology and The Rise of “K” </w:t>
      </w:r>
      <w:r w:rsidR="004546D7">
        <w:rPr>
          <w:rFonts w:ascii="Arial" w:hAnsi="Arial" w:cs="Arial"/>
          <w:b/>
          <w:sz w:val="24"/>
          <w:szCs w:val="24"/>
        </w:rPr>
        <w:t>2</w:t>
      </w:r>
      <w:r w:rsidR="004546D7">
        <w:rPr>
          <w:rFonts w:ascii="Arial" w:hAnsi="Arial" w:cs="Arial"/>
          <w:b/>
          <w:sz w:val="24"/>
          <w:szCs w:val="24"/>
        </w:rPr>
        <w:t xml:space="preserve"> </w:t>
      </w:r>
    </w:p>
    <w:p w:rsidR="0060728D" w:rsidRDefault="0060728D" w:rsidP="0060728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D0903" w:rsidRPr="003F7D9B" w:rsidRDefault="00DD0903" w:rsidP="0060728D">
      <w:pPr>
        <w:spacing w:line="240" w:lineRule="auto"/>
        <w:rPr>
          <w:rFonts w:ascii="Arial" w:hAnsi="Arial" w:cs="Arial" w:hint="eastAsia"/>
          <w:b/>
          <w:sz w:val="24"/>
          <w:szCs w:val="24"/>
        </w:rPr>
      </w:pPr>
    </w:p>
    <w:p w:rsidR="00153AA3" w:rsidRPr="007E28D7" w:rsidRDefault="00C65FCC" w:rsidP="006072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E28D7">
        <w:rPr>
          <w:rFonts w:ascii="Arial" w:hAnsi="Arial" w:cs="Arial"/>
          <w:b/>
          <w:sz w:val="24"/>
          <w:szCs w:val="24"/>
        </w:rPr>
        <w:t>Week 15 (</w:t>
      </w:r>
      <w:r w:rsidR="00826E77" w:rsidRPr="007E28D7">
        <w:rPr>
          <w:rFonts w:ascii="Arial" w:hAnsi="Arial" w:cs="Arial"/>
          <w:b/>
          <w:sz w:val="24"/>
          <w:szCs w:val="24"/>
        </w:rPr>
        <w:t>December 12</w:t>
      </w:r>
      <w:r w:rsidRPr="007E28D7">
        <w:rPr>
          <w:rFonts w:ascii="Arial" w:hAnsi="Arial" w:cs="Arial"/>
          <w:b/>
          <w:sz w:val="24"/>
          <w:szCs w:val="24"/>
        </w:rPr>
        <w:t xml:space="preserve">) </w:t>
      </w:r>
      <w:r w:rsidR="00153AA3" w:rsidRPr="007E28D7">
        <w:rPr>
          <w:rFonts w:ascii="Arial" w:hAnsi="Arial" w:cs="Arial"/>
          <w:b/>
          <w:sz w:val="24"/>
          <w:szCs w:val="24"/>
        </w:rPr>
        <w:t>Final Exam</w:t>
      </w:r>
    </w:p>
    <w:sectPr w:rsidR="00153AA3" w:rsidRPr="007E28D7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C1" w:rsidRDefault="006720C1" w:rsidP="008A269B">
      <w:pPr>
        <w:spacing w:after="0" w:line="240" w:lineRule="auto"/>
      </w:pPr>
      <w:r>
        <w:separator/>
      </w:r>
    </w:p>
  </w:endnote>
  <w:endnote w:type="continuationSeparator" w:id="0">
    <w:p w:rsidR="006720C1" w:rsidRDefault="006720C1" w:rsidP="008A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ode2000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NewRomanPSMT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67736"/>
      <w:docPartObj>
        <w:docPartGallery w:val="Page Numbers (Bottom of Page)"/>
        <w:docPartUnique/>
      </w:docPartObj>
    </w:sdtPr>
    <w:sdtEndPr/>
    <w:sdtContent>
      <w:p w:rsidR="008A269B" w:rsidRDefault="008A26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03" w:rsidRPr="00DD0903">
          <w:rPr>
            <w:noProof/>
            <w:lang w:val="ko-KR"/>
          </w:rPr>
          <w:t>5</w:t>
        </w:r>
        <w:r>
          <w:fldChar w:fldCharType="end"/>
        </w:r>
      </w:p>
    </w:sdtContent>
  </w:sdt>
  <w:p w:rsidR="008A269B" w:rsidRDefault="008A26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C1" w:rsidRDefault="006720C1" w:rsidP="008A269B">
      <w:pPr>
        <w:spacing w:after="0" w:line="240" w:lineRule="auto"/>
      </w:pPr>
      <w:r>
        <w:separator/>
      </w:r>
    </w:p>
  </w:footnote>
  <w:footnote w:type="continuationSeparator" w:id="0">
    <w:p w:rsidR="006720C1" w:rsidRDefault="006720C1" w:rsidP="008A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F4"/>
    <w:multiLevelType w:val="hybridMultilevel"/>
    <w:tmpl w:val="5D5CECCA"/>
    <w:lvl w:ilvl="0" w:tplc="60DE9CAE">
      <w:start w:val="1"/>
      <w:numFmt w:val="decimal"/>
      <w:lvlText w:val="%1)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65256"/>
    <w:multiLevelType w:val="hybridMultilevel"/>
    <w:tmpl w:val="298429EC"/>
    <w:lvl w:ilvl="0" w:tplc="99C0D2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0B1B02"/>
    <w:multiLevelType w:val="hybridMultilevel"/>
    <w:tmpl w:val="6C5A281E"/>
    <w:lvl w:ilvl="0" w:tplc="281AE4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97C0F44"/>
    <w:multiLevelType w:val="hybridMultilevel"/>
    <w:tmpl w:val="7474000A"/>
    <w:lvl w:ilvl="0" w:tplc="99C0D2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F3338DA"/>
    <w:multiLevelType w:val="hybridMultilevel"/>
    <w:tmpl w:val="BF0E2AF8"/>
    <w:lvl w:ilvl="0" w:tplc="C142A0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60739F"/>
    <w:multiLevelType w:val="hybridMultilevel"/>
    <w:tmpl w:val="9E188FBE"/>
    <w:lvl w:ilvl="0" w:tplc="F80EF1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29F20A9"/>
    <w:multiLevelType w:val="hybridMultilevel"/>
    <w:tmpl w:val="633C81E8"/>
    <w:lvl w:ilvl="0" w:tplc="F80EF1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5ED4F06"/>
    <w:multiLevelType w:val="hybridMultilevel"/>
    <w:tmpl w:val="23C0092E"/>
    <w:lvl w:ilvl="0" w:tplc="C0BA374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6B6610B"/>
    <w:multiLevelType w:val="hybridMultilevel"/>
    <w:tmpl w:val="6302D244"/>
    <w:lvl w:ilvl="0" w:tplc="E9E0C8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C2A15C6"/>
    <w:multiLevelType w:val="hybridMultilevel"/>
    <w:tmpl w:val="0714E0C0"/>
    <w:lvl w:ilvl="0" w:tplc="B7027A58">
      <w:start w:val="1"/>
      <w:numFmt w:val="decimal"/>
      <w:lvlText w:val="%1)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55B224D"/>
    <w:multiLevelType w:val="hybridMultilevel"/>
    <w:tmpl w:val="7474000A"/>
    <w:lvl w:ilvl="0" w:tplc="99C0D2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70869EC"/>
    <w:multiLevelType w:val="hybridMultilevel"/>
    <w:tmpl w:val="DE52A6A0"/>
    <w:lvl w:ilvl="0" w:tplc="BCA0E93A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80A0E66"/>
    <w:multiLevelType w:val="hybridMultilevel"/>
    <w:tmpl w:val="D4E2840C"/>
    <w:lvl w:ilvl="0" w:tplc="4CE6ABC6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9B93738"/>
    <w:multiLevelType w:val="hybridMultilevel"/>
    <w:tmpl w:val="1AD272AE"/>
    <w:lvl w:ilvl="0" w:tplc="99C0D2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A004EC5"/>
    <w:multiLevelType w:val="hybridMultilevel"/>
    <w:tmpl w:val="847E6E08"/>
    <w:lvl w:ilvl="0" w:tplc="14C63570">
      <w:start w:val="1"/>
      <w:numFmt w:val="decimal"/>
      <w:lvlText w:val="%1)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C263B49"/>
    <w:multiLevelType w:val="hybridMultilevel"/>
    <w:tmpl w:val="9E188FBE"/>
    <w:lvl w:ilvl="0" w:tplc="F80EF1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C6A5BCF"/>
    <w:multiLevelType w:val="hybridMultilevel"/>
    <w:tmpl w:val="99224BF6"/>
    <w:lvl w:ilvl="0" w:tplc="F550A4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0181E40"/>
    <w:multiLevelType w:val="hybridMultilevel"/>
    <w:tmpl w:val="683E6826"/>
    <w:lvl w:ilvl="0" w:tplc="5CCC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6945049"/>
    <w:multiLevelType w:val="hybridMultilevel"/>
    <w:tmpl w:val="AB1283F2"/>
    <w:lvl w:ilvl="0" w:tplc="FFE47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C9948C0"/>
    <w:multiLevelType w:val="hybridMultilevel"/>
    <w:tmpl w:val="9E188FBE"/>
    <w:lvl w:ilvl="0" w:tplc="F80EF1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2EF55AA"/>
    <w:multiLevelType w:val="hybridMultilevel"/>
    <w:tmpl w:val="7474000A"/>
    <w:lvl w:ilvl="0" w:tplc="99C0D2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E773BB4"/>
    <w:multiLevelType w:val="hybridMultilevel"/>
    <w:tmpl w:val="E53A7674"/>
    <w:lvl w:ilvl="0" w:tplc="6CF8F7D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96C2B32"/>
    <w:multiLevelType w:val="hybridMultilevel"/>
    <w:tmpl w:val="4C1C1B8A"/>
    <w:lvl w:ilvl="0" w:tplc="5BEE50B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9925B45"/>
    <w:multiLevelType w:val="hybridMultilevel"/>
    <w:tmpl w:val="39DE6F0C"/>
    <w:lvl w:ilvl="0" w:tplc="FFE47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5B751D1"/>
    <w:multiLevelType w:val="hybridMultilevel"/>
    <w:tmpl w:val="58ECD012"/>
    <w:lvl w:ilvl="0" w:tplc="C1BCD5BC">
      <w:start w:val="1"/>
      <w:numFmt w:val="decimal"/>
      <w:lvlText w:val="%1)"/>
      <w:lvlJc w:val="left"/>
      <w:pPr>
        <w:ind w:left="760" w:hanging="360"/>
      </w:pPr>
      <w:rPr>
        <w:rFonts w:ascii="Times New Roman" w:eastAsiaTheme="minorEastAsia" w:hAnsi="Times New Roman" w:cstheme="minorBidi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9463E8C"/>
    <w:multiLevelType w:val="hybridMultilevel"/>
    <w:tmpl w:val="E0360312"/>
    <w:lvl w:ilvl="0" w:tplc="FF5E538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9E63FCE"/>
    <w:multiLevelType w:val="hybridMultilevel"/>
    <w:tmpl w:val="32DEB464"/>
    <w:lvl w:ilvl="0" w:tplc="2CDA05DC">
      <w:start w:val="3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9E93509"/>
    <w:multiLevelType w:val="hybridMultilevel"/>
    <w:tmpl w:val="E41CC066"/>
    <w:lvl w:ilvl="0" w:tplc="522CE690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4"/>
  </w:num>
  <w:num w:numId="5">
    <w:abstractNumId w:val="17"/>
  </w:num>
  <w:num w:numId="6">
    <w:abstractNumId w:val="22"/>
  </w:num>
  <w:num w:numId="7">
    <w:abstractNumId w:val="26"/>
  </w:num>
  <w:num w:numId="8">
    <w:abstractNumId w:val="11"/>
  </w:num>
  <w:num w:numId="9">
    <w:abstractNumId w:val="27"/>
  </w:num>
  <w:num w:numId="10">
    <w:abstractNumId w:val="9"/>
  </w:num>
  <w:num w:numId="11">
    <w:abstractNumId w:val="20"/>
  </w:num>
  <w:num w:numId="12">
    <w:abstractNumId w:val="8"/>
  </w:num>
  <w:num w:numId="13">
    <w:abstractNumId w:val="25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3"/>
  </w:num>
  <w:num w:numId="19">
    <w:abstractNumId w:val="14"/>
  </w:num>
  <w:num w:numId="20">
    <w:abstractNumId w:val="1"/>
  </w:num>
  <w:num w:numId="21">
    <w:abstractNumId w:val="3"/>
  </w:num>
  <w:num w:numId="22">
    <w:abstractNumId w:val="21"/>
  </w:num>
  <w:num w:numId="23">
    <w:abstractNumId w:val="19"/>
  </w:num>
  <w:num w:numId="24">
    <w:abstractNumId w:val="15"/>
  </w:num>
  <w:num w:numId="25">
    <w:abstractNumId w:val="6"/>
  </w:num>
  <w:num w:numId="26">
    <w:abstractNumId w:val="7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1"/>
    <w:rsid w:val="000029F4"/>
    <w:rsid w:val="000049BD"/>
    <w:rsid w:val="00014F93"/>
    <w:rsid w:val="00016E81"/>
    <w:rsid w:val="00017DAC"/>
    <w:rsid w:val="000226F0"/>
    <w:rsid w:val="00031F7D"/>
    <w:rsid w:val="00041F78"/>
    <w:rsid w:val="0004532E"/>
    <w:rsid w:val="00047022"/>
    <w:rsid w:val="00051C68"/>
    <w:rsid w:val="000571C0"/>
    <w:rsid w:val="00062E4F"/>
    <w:rsid w:val="00063B7E"/>
    <w:rsid w:val="00073EC9"/>
    <w:rsid w:val="000745B1"/>
    <w:rsid w:val="0007532B"/>
    <w:rsid w:val="0008144A"/>
    <w:rsid w:val="00082BE5"/>
    <w:rsid w:val="0008773F"/>
    <w:rsid w:val="0009001C"/>
    <w:rsid w:val="000A4AA2"/>
    <w:rsid w:val="000C2127"/>
    <w:rsid w:val="000C28FA"/>
    <w:rsid w:val="000C7F20"/>
    <w:rsid w:val="000E0FDF"/>
    <w:rsid w:val="000F06A3"/>
    <w:rsid w:val="000F2B0C"/>
    <w:rsid w:val="000F3752"/>
    <w:rsid w:val="000F74D2"/>
    <w:rsid w:val="00104B3C"/>
    <w:rsid w:val="001101F7"/>
    <w:rsid w:val="00110672"/>
    <w:rsid w:val="00113EB3"/>
    <w:rsid w:val="00114844"/>
    <w:rsid w:val="00123E3E"/>
    <w:rsid w:val="001310C6"/>
    <w:rsid w:val="001341A3"/>
    <w:rsid w:val="00137102"/>
    <w:rsid w:val="0014131A"/>
    <w:rsid w:val="00142D1C"/>
    <w:rsid w:val="00145E74"/>
    <w:rsid w:val="001501A1"/>
    <w:rsid w:val="001502CD"/>
    <w:rsid w:val="00153AA3"/>
    <w:rsid w:val="0015494C"/>
    <w:rsid w:val="00167289"/>
    <w:rsid w:val="00171E4D"/>
    <w:rsid w:val="00174119"/>
    <w:rsid w:val="0018499D"/>
    <w:rsid w:val="001850F5"/>
    <w:rsid w:val="00187A05"/>
    <w:rsid w:val="0019781D"/>
    <w:rsid w:val="001A0288"/>
    <w:rsid w:val="001A116D"/>
    <w:rsid w:val="001A19F4"/>
    <w:rsid w:val="001A5CF0"/>
    <w:rsid w:val="001B0E09"/>
    <w:rsid w:val="001B13FE"/>
    <w:rsid w:val="001C0668"/>
    <w:rsid w:val="001D00DE"/>
    <w:rsid w:val="001D59DC"/>
    <w:rsid w:val="001E27B5"/>
    <w:rsid w:val="001E76CC"/>
    <w:rsid w:val="001F3180"/>
    <w:rsid w:val="001F5A43"/>
    <w:rsid w:val="0020680D"/>
    <w:rsid w:val="00207C28"/>
    <w:rsid w:val="002153A1"/>
    <w:rsid w:val="00215612"/>
    <w:rsid w:val="0022369C"/>
    <w:rsid w:val="0022402A"/>
    <w:rsid w:val="00224BD2"/>
    <w:rsid w:val="00230C0A"/>
    <w:rsid w:val="00231203"/>
    <w:rsid w:val="002552DE"/>
    <w:rsid w:val="00255A37"/>
    <w:rsid w:val="00256300"/>
    <w:rsid w:val="002720C7"/>
    <w:rsid w:val="00274FDF"/>
    <w:rsid w:val="00277110"/>
    <w:rsid w:val="002823F7"/>
    <w:rsid w:val="00296265"/>
    <w:rsid w:val="002A15EC"/>
    <w:rsid w:val="002B20D9"/>
    <w:rsid w:val="002B241D"/>
    <w:rsid w:val="002B4221"/>
    <w:rsid w:val="002D4352"/>
    <w:rsid w:val="002D60D2"/>
    <w:rsid w:val="002D7FC7"/>
    <w:rsid w:val="002E1546"/>
    <w:rsid w:val="002F5C83"/>
    <w:rsid w:val="00301DD5"/>
    <w:rsid w:val="00307F4D"/>
    <w:rsid w:val="00311283"/>
    <w:rsid w:val="003124A5"/>
    <w:rsid w:val="003142B4"/>
    <w:rsid w:val="00322174"/>
    <w:rsid w:val="0032239B"/>
    <w:rsid w:val="00330492"/>
    <w:rsid w:val="003312EF"/>
    <w:rsid w:val="00334832"/>
    <w:rsid w:val="00337911"/>
    <w:rsid w:val="00337B7D"/>
    <w:rsid w:val="0034560F"/>
    <w:rsid w:val="00352547"/>
    <w:rsid w:val="00357848"/>
    <w:rsid w:val="00361A86"/>
    <w:rsid w:val="00365494"/>
    <w:rsid w:val="00365F5C"/>
    <w:rsid w:val="00366E43"/>
    <w:rsid w:val="0037046F"/>
    <w:rsid w:val="00377F15"/>
    <w:rsid w:val="003800BD"/>
    <w:rsid w:val="00381736"/>
    <w:rsid w:val="00382837"/>
    <w:rsid w:val="00386171"/>
    <w:rsid w:val="003902B4"/>
    <w:rsid w:val="003904CB"/>
    <w:rsid w:val="00390964"/>
    <w:rsid w:val="00392110"/>
    <w:rsid w:val="0039378C"/>
    <w:rsid w:val="00397D8D"/>
    <w:rsid w:val="003A4417"/>
    <w:rsid w:val="003A5329"/>
    <w:rsid w:val="003B6AC8"/>
    <w:rsid w:val="003B6CD8"/>
    <w:rsid w:val="003C0F44"/>
    <w:rsid w:val="003D1B9C"/>
    <w:rsid w:val="003D26FF"/>
    <w:rsid w:val="003E0568"/>
    <w:rsid w:val="003E2C50"/>
    <w:rsid w:val="003E32BE"/>
    <w:rsid w:val="003E433F"/>
    <w:rsid w:val="003E44F0"/>
    <w:rsid w:val="003F27C4"/>
    <w:rsid w:val="003F382A"/>
    <w:rsid w:val="003F7D9B"/>
    <w:rsid w:val="00400D47"/>
    <w:rsid w:val="00407B7D"/>
    <w:rsid w:val="004124B7"/>
    <w:rsid w:val="0041364C"/>
    <w:rsid w:val="00421688"/>
    <w:rsid w:val="00431421"/>
    <w:rsid w:val="00436197"/>
    <w:rsid w:val="004366CA"/>
    <w:rsid w:val="00436A77"/>
    <w:rsid w:val="0043706A"/>
    <w:rsid w:val="00437409"/>
    <w:rsid w:val="004546D7"/>
    <w:rsid w:val="00460C95"/>
    <w:rsid w:val="00463A54"/>
    <w:rsid w:val="00467FE9"/>
    <w:rsid w:val="00471098"/>
    <w:rsid w:val="00472A0A"/>
    <w:rsid w:val="00472A35"/>
    <w:rsid w:val="0047345B"/>
    <w:rsid w:val="00474F90"/>
    <w:rsid w:val="004819B7"/>
    <w:rsid w:val="00482F3A"/>
    <w:rsid w:val="00484A26"/>
    <w:rsid w:val="00486E68"/>
    <w:rsid w:val="0049216E"/>
    <w:rsid w:val="00492380"/>
    <w:rsid w:val="00496090"/>
    <w:rsid w:val="004A3BC3"/>
    <w:rsid w:val="004A55A4"/>
    <w:rsid w:val="004A5EB4"/>
    <w:rsid w:val="004A7DCC"/>
    <w:rsid w:val="004B0725"/>
    <w:rsid w:val="004B5EF5"/>
    <w:rsid w:val="004D3810"/>
    <w:rsid w:val="004D7709"/>
    <w:rsid w:val="004D796B"/>
    <w:rsid w:val="004E6F65"/>
    <w:rsid w:val="004E744C"/>
    <w:rsid w:val="004E791F"/>
    <w:rsid w:val="004F0BFA"/>
    <w:rsid w:val="00502083"/>
    <w:rsid w:val="00506E1D"/>
    <w:rsid w:val="005112D9"/>
    <w:rsid w:val="00516F51"/>
    <w:rsid w:val="00517FBD"/>
    <w:rsid w:val="00525965"/>
    <w:rsid w:val="00527765"/>
    <w:rsid w:val="00533353"/>
    <w:rsid w:val="005378C3"/>
    <w:rsid w:val="0054012C"/>
    <w:rsid w:val="0054099A"/>
    <w:rsid w:val="005529AE"/>
    <w:rsid w:val="00553E6F"/>
    <w:rsid w:val="00557543"/>
    <w:rsid w:val="00557FEB"/>
    <w:rsid w:val="0056022F"/>
    <w:rsid w:val="00567CFB"/>
    <w:rsid w:val="0057072B"/>
    <w:rsid w:val="0057190B"/>
    <w:rsid w:val="00572677"/>
    <w:rsid w:val="0057488F"/>
    <w:rsid w:val="005921FB"/>
    <w:rsid w:val="00595818"/>
    <w:rsid w:val="005A4003"/>
    <w:rsid w:val="005C4D93"/>
    <w:rsid w:val="005C7738"/>
    <w:rsid w:val="005D0B9F"/>
    <w:rsid w:val="005D3B17"/>
    <w:rsid w:val="005D521C"/>
    <w:rsid w:val="005E3D92"/>
    <w:rsid w:val="005F4233"/>
    <w:rsid w:val="005F5D5C"/>
    <w:rsid w:val="005F6299"/>
    <w:rsid w:val="0060153B"/>
    <w:rsid w:val="006037B7"/>
    <w:rsid w:val="0060728D"/>
    <w:rsid w:val="006135C0"/>
    <w:rsid w:val="00616372"/>
    <w:rsid w:val="00617A44"/>
    <w:rsid w:val="00623D4F"/>
    <w:rsid w:val="006243E6"/>
    <w:rsid w:val="00626542"/>
    <w:rsid w:val="00627917"/>
    <w:rsid w:val="00636E31"/>
    <w:rsid w:val="00642847"/>
    <w:rsid w:val="0064368C"/>
    <w:rsid w:val="0065248E"/>
    <w:rsid w:val="00660A43"/>
    <w:rsid w:val="00662BFA"/>
    <w:rsid w:val="00664375"/>
    <w:rsid w:val="0066659D"/>
    <w:rsid w:val="00667CD2"/>
    <w:rsid w:val="006720C1"/>
    <w:rsid w:val="00675429"/>
    <w:rsid w:val="00681061"/>
    <w:rsid w:val="006828B7"/>
    <w:rsid w:val="00685E60"/>
    <w:rsid w:val="00686BF3"/>
    <w:rsid w:val="0068739B"/>
    <w:rsid w:val="00693F7A"/>
    <w:rsid w:val="006A67FD"/>
    <w:rsid w:val="006B1042"/>
    <w:rsid w:val="006B4593"/>
    <w:rsid w:val="006B50DE"/>
    <w:rsid w:val="006B5CEF"/>
    <w:rsid w:val="006B743C"/>
    <w:rsid w:val="006C14F9"/>
    <w:rsid w:val="006C181A"/>
    <w:rsid w:val="006D4B71"/>
    <w:rsid w:val="006D5195"/>
    <w:rsid w:val="006E1FD6"/>
    <w:rsid w:val="006F2B86"/>
    <w:rsid w:val="006F6746"/>
    <w:rsid w:val="00700605"/>
    <w:rsid w:val="00701332"/>
    <w:rsid w:val="00703F31"/>
    <w:rsid w:val="007059A2"/>
    <w:rsid w:val="00705B82"/>
    <w:rsid w:val="007121BB"/>
    <w:rsid w:val="00713FAB"/>
    <w:rsid w:val="007160A5"/>
    <w:rsid w:val="0072668D"/>
    <w:rsid w:val="00732703"/>
    <w:rsid w:val="007363F2"/>
    <w:rsid w:val="00741411"/>
    <w:rsid w:val="00742715"/>
    <w:rsid w:val="007437A6"/>
    <w:rsid w:val="0074642B"/>
    <w:rsid w:val="007534AC"/>
    <w:rsid w:val="00760879"/>
    <w:rsid w:val="00772CF4"/>
    <w:rsid w:val="00775382"/>
    <w:rsid w:val="007759D0"/>
    <w:rsid w:val="00780FD4"/>
    <w:rsid w:val="00785349"/>
    <w:rsid w:val="00790101"/>
    <w:rsid w:val="0079409A"/>
    <w:rsid w:val="007A1E3B"/>
    <w:rsid w:val="007A2EEF"/>
    <w:rsid w:val="007B183A"/>
    <w:rsid w:val="007B6D60"/>
    <w:rsid w:val="007C726A"/>
    <w:rsid w:val="007D1343"/>
    <w:rsid w:val="007D1565"/>
    <w:rsid w:val="007D204D"/>
    <w:rsid w:val="007D59EE"/>
    <w:rsid w:val="007D7283"/>
    <w:rsid w:val="007E2512"/>
    <w:rsid w:val="007E28D7"/>
    <w:rsid w:val="007F2747"/>
    <w:rsid w:val="007F6333"/>
    <w:rsid w:val="00801E30"/>
    <w:rsid w:val="008023E1"/>
    <w:rsid w:val="008047DF"/>
    <w:rsid w:val="00805ECA"/>
    <w:rsid w:val="00826E77"/>
    <w:rsid w:val="0083272B"/>
    <w:rsid w:val="0083436E"/>
    <w:rsid w:val="00840FDE"/>
    <w:rsid w:val="0086418E"/>
    <w:rsid w:val="008711E0"/>
    <w:rsid w:val="00874D29"/>
    <w:rsid w:val="00875445"/>
    <w:rsid w:val="008763B2"/>
    <w:rsid w:val="0088120B"/>
    <w:rsid w:val="00881B61"/>
    <w:rsid w:val="008908EA"/>
    <w:rsid w:val="00890EB4"/>
    <w:rsid w:val="00895483"/>
    <w:rsid w:val="00896A66"/>
    <w:rsid w:val="008A269B"/>
    <w:rsid w:val="008A6F48"/>
    <w:rsid w:val="008B240D"/>
    <w:rsid w:val="008B5765"/>
    <w:rsid w:val="008B6627"/>
    <w:rsid w:val="008B7DAD"/>
    <w:rsid w:val="008B7E23"/>
    <w:rsid w:val="008C251E"/>
    <w:rsid w:val="008C48EC"/>
    <w:rsid w:val="008D08E4"/>
    <w:rsid w:val="008D7E10"/>
    <w:rsid w:val="008E21A3"/>
    <w:rsid w:val="008E5532"/>
    <w:rsid w:val="0090471D"/>
    <w:rsid w:val="00906B16"/>
    <w:rsid w:val="00916931"/>
    <w:rsid w:val="00920A63"/>
    <w:rsid w:val="009255D5"/>
    <w:rsid w:val="00936444"/>
    <w:rsid w:val="0094606C"/>
    <w:rsid w:val="00947170"/>
    <w:rsid w:val="009503E2"/>
    <w:rsid w:val="009534F0"/>
    <w:rsid w:val="0095479C"/>
    <w:rsid w:val="00961353"/>
    <w:rsid w:val="0096691B"/>
    <w:rsid w:val="009721F8"/>
    <w:rsid w:val="00975368"/>
    <w:rsid w:val="00985366"/>
    <w:rsid w:val="0098584C"/>
    <w:rsid w:val="009906BB"/>
    <w:rsid w:val="009909AA"/>
    <w:rsid w:val="00992F33"/>
    <w:rsid w:val="00994622"/>
    <w:rsid w:val="009A2B0E"/>
    <w:rsid w:val="009A33D1"/>
    <w:rsid w:val="009A34E2"/>
    <w:rsid w:val="009A36BC"/>
    <w:rsid w:val="009A7C33"/>
    <w:rsid w:val="009B689E"/>
    <w:rsid w:val="009C2F6B"/>
    <w:rsid w:val="009C5299"/>
    <w:rsid w:val="009D2072"/>
    <w:rsid w:val="009D29C4"/>
    <w:rsid w:val="009E3003"/>
    <w:rsid w:val="009E5A20"/>
    <w:rsid w:val="009F0754"/>
    <w:rsid w:val="009F3DA1"/>
    <w:rsid w:val="009F4970"/>
    <w:rsid w:val="00A004B4"/>
    <w:rsid w:val="00A052A2"/>
    <w:rsid w:val="00A1204B"/>
    <w:rsid w:val="00A13766"/>
    <w:rsid w:val="00A170CB"/>
    <w:rsid w:val="00A2279C"/>
    <w:rsid w:val="00A22D12"/>
    <w:rsid w:val="00A40D7B"/>
    <w:rsid w:val="00A5269A"/>
    <w:rsid w:val="00A56889"/>
    <w:rsid w:val="00A611B6"/>
    <w:rsid w:val="00A611B9"/>
    <w:rsid w:val="00A631B9"/>
    <w:rsid w:val="00A650D4"/>
    <w:rsid w:val="00A77F48"/>
    <w:rsid w:val="00A8207D"/>
    <w:rsid w:val="00A8245B"/>
    <w:rsid w:val="00A91BE9"/>
    <w:rsid w:val="00A93A95"/>
    <w:rsid w:val="00A957A7"/>
    <w:rsid w:val="00A97837"/>
    <w:rsid w:val="00AA2CDA"/>
    <w:rsid w:val="00AA40AE"/>
    <w:rsid w:val="00AB2E46"/>
    <w:rsid w:val="00AB44E8"/>
    <w:rsid w:val="00AC5606"/>
    <w:rsid w:val="00AC68DD"/>
    <w:rsid w:val="00AD10B6"/>
    <w:rsid w:val="00AE42D4"/>
    <w:rsid w:val="00AF5268"/>
    <w:rsid w:val="00AF5784"/>
    <w:rsid w:val="00B04D77"/>
    <w:rsid w:val="00B05AE6"/>
    <w:rsid w:val="00B1251D"/>
    <w:rsid w:val="00B20C1B"/>
    <w:rsid w:val="00B2720D"/>
    <w:rsid w:val="00B42325"/>
    <w:rsid w:val="00B42C1C"/>
    <w:rsid w:val="00B43560"/>
    <w:rsid w:val="00B45588"/>
    <w:rsid w:val="00B51FEB"/>
    <w:rsid w:val="00B5458E"/>
    <w:rsid w:val="00B558FB"/>
    <w:rsid w:val="00B565BD"/>
    <w:rsid w:val="00B60327"/>
    <w:rsid w:val="00B60621"/>
    <w:rsid w:val="00B62860"/>
    <w:rsid w:val="00B6353E"/>
    <w:rsid w:val="00B810C1"/>
    <w:rsid w:val="00B8340F"/>
    <w:rsid w:val="00BC0127"/>
    <w:rsid w:val="00BC1468"/>
    <w:rsid w:val="00BC247A"/>
    <w:rsid w:val="00BC467B"/>
    <w:rsid w:val="00BC4EBB"/>
    <w:rsid w:val="00BC5437"/>
    <w:rsid w:val="00BF0A2E"/>
    <w:rsid w:val="00BF7EAE"/>
    <w:rsid w:val="00C02BCA"/>
    <w:rsid w:val="00C06921"/>
    <w:rsid w:val="00C13B8E"/>
    <w:rsid w:val="00C32DF5"/>
    <w:rsid w:val="00C35020"/>
    <w:rsid w:val="00C35A44"/>
    <w:rsid w:val="00C35B15"/>
    <w:rsid w:val="00C374BB"/>
    <w:rsid w:val="00C46AB9"/>
    <w:rsid w:val="00C52593"/>
    <w:rsid w:val="00C55BED"/>
    <w:rsid w:val="00C624E5"/>
    <w:rsid w:val="00C65FCC"/>
    <w:rsid w:val="00C70CC9"/>
    <w:rsid w:val="00C8089A"/>
    <w:rsid w:val="00C847F0"/>
    <w:rsid w:val="00C8634F"/>
    <w:rsid w:val="00C902BD"/>
    <w:rsid w:val="00C90767"/>
    <w:rsid w:val="00C96664"/>
    <w:rsid w:val="00C9741B"/>
    <w:rsid w:val="00CA17D7"/>
    <w:rsid w:val="00CA2103"/>
    <w:rsid w:val="00CA4411"/>
    <w:rsid w:val="00CA469C"/>
    <w:rsid w:val="00CA5941"/>
    <w:rsid w:val="00CB26BB"/>
    <w:rsid w:val="00CB4D71"/>
    <w:rsid w:val="00CB53B7"/>
    <w:rsid w:val="00CC3B9E"/>
    <w:rsid w:val="00CD0CE8"/>
    <w:rsid w:val="00CD288B"/>
    <w:rsid w:val="00CF04D8"/>
    <w:rsid w:val="00D1035A"/>
    <w:rsid w:val="00D109F7"/>
    <w:rsid w:val="00D32C10"/>
    <w:rsid w:val="00D32DB9"/>
    <w:rsid w:val="00D430F0"/>
    <w:rsid w:val="00D47582"/>
    <w:rsid w:val="00D47D77"/>
    <w:rsid w:val="00D50935"/>
    <w:rsid w:val="00D54B62"/>
    <w:rsid w:val="00D57C34"/>
    <w:rsid w:val="00D73194"/>
    <w:rsid w:val="00D73400"/>
    <w:rsid w:val="00D7520E"/>
    <w:rsid w:val="00D81084"/>
    <w:rsid w:val="00D8328D"/>
    <w:rsid w:val="00D91288"/>
    <w:rsid w:val="00D93F22"/>
    <w:rsid w:val="00D9553F"/>
    <w:rsid w:val="00D95DC1"/>
    <w:rsid w:val="00DA14E0"/>
    <w:rsid w:val="00DA16E7"/>
    <w:rsid w:val="00DA744E"/>
    <w:rsid w:val="00DB170E"/>
    <w:rsid w:val="00DB5067"/>
    <w:rsid w:val="00DB63D7"/>
    <w:rsid w:val="00DC0176"/>
    <w:rsid w:val="00DC63CD"/>
    <w:rsid w:val="00DD0903"/>
    <w:rsid w:val="00DD7718"/>
    <w:rsid w:val="00DE2B52"/>
    <w:rsid w:val="00DE7ADB"/>
    <w:rsid w:val="00DF135F"/>
    <w:rsid w:val="00DF5AAD"/>
    <w:rsid w:val="00E020A1"/>
    <w:rsid w:val="00E03DAD"/>
    <w:rsid w:val="00E1379A"/>
    <w:rsid w:val="00E1392A"/>
    <w:rsid w:val="00E14332"/>
    <w:rsid w:val="00E20476"/>
    <w:rsid w:val="00E20DE2"/>
    <w:rsid w:val="00E24C12"/>
    <w:rsid w:val="00E2699D"/>
    <w:rsid w:val="00E439DC"/>
    <w:rsid w:val="00E44E44"/>
    <w:rsid w:val="00E4555E"/>
    <w:rsid w:val="00E463C7"/>
    <w:rsid w:val="00E47ED2"/>
    <w:rsid w:val="00E528CA"/>
    <w:rsid w:val="00E57000"/>
    <w:rsid w:val="00E614F6"/>
    <w:rsid w:val="00E63900"/>
    <w:rsid w:val="00E6538D"/>
    <w:rsid w:val="00E65A9E"/>
    <w:rsid w:val="00E66E0D"/>
    <w:rsid w:val="00E74A2C"/>
    <w:rsid w:val="00E83CD8"/>
    <w:rsid w:val="00E85B97"/>
    <w:rsid w:val="00E85F07"/>
    <w:rsid w:val="00E90081"/>
    <w:rsid w:val="00E94712"/>
    <w:rsid w:val="00E96F40"/>
    <w:rsid w:val="00EB0336"/>
    <w:rsid w:val="00EB6223"/>
    <w:rsid w:val="00EB64AC"/>
    <w:rsid w:val="00EC1691"/>
    <w:rsid w:val="00EC2869"/>
    <w:rsid w:val="00EC52DC"/>
    <w:rsid w:val="00ED028C"/>
    <w:rsid w:val="00ED25A3"/>
    <w:rsid w:val="00ED52A3"/>
    <w:rsid w:val="00ED5DB4"/>
    <w:rsid w:val="00ED60EC"/>
    <w:rsid w:val="00ED73D2"/>
    <w:rsid w:val="00EE1BA5"/>
    <w:rsid w:val="00EE2BBD"/>
    <w:rsid w:val="00EE4A35"/>
    <w:rsid w:val="00EF0CAB"/>
    <w:rsid w:val="00EF7A8B"/>
    <w:rsid w:val="00F03D22"/>
    <w:rsid w:val="00F12D66"/>
    <w:rsid w:val="00F146A0"/>
    <w:rsid w:val="00F26BB3"/>
    <w:rsid w:val="00F40925"/>
    <w:rsid w:val="00F443A2"/>
    <w:rsid w:val="00F46704"/>
    <w:rsid w:val="00F4718D"/>
    <w:rsid w:val="00F51270"/>
    <w:rsid w:val="00F56E42"/>
    <w:rsid w:val="00F676E7"/>
    <w:rsid w:val="00F72F7A"/>
    <w:rsid w:val="00F76556"/>
    <w:rsid w:val="00F80408"/>
    <w:rsid w:val="00F838E8"/>
    <w:rsid w:val="00F87C2A"/>
    <w:rsid w:val="00F96983"/>
    <w:rsid w:val="00FA0575"/>
    <w:rsid w:val="00FA45EB"/>
    <w:rsid w:val="00FB2916"/>
    <w:rsid w:val="00FB7297"/>
    <w:rsid w:val="00FB749C"/>
    <w:rsid w:val="00FD0107"/>
    <w:rsid w:val="00FD122A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9BA5C5"/>
  <w15:docId w15:val="{D31284A1-9E91-4F17-8F92-E567CA0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9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363F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63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142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379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37911"/>
    <w:pPr>
      <w:spacing w:after="0" w:line="240" w:lineRule="auto"/>
      <w:ind w:leftChars="400" w:left="800"/>
    </w:pPr>
  </w:style>
  <w:style w:type="paragraph" w:customStyle="1" w:styleId="a6">
    <w:name w:val="바탕글"/>
    <w:basedOn w:val="a"/>
    <w:rsid w:val="0033791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8A26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8A269B"/>
  </w:style>
  <w:style w:type="paragraph" w:styleId="a8">
    <w:name w:val="footer"/>
    <w:basedOn w:val="a"/>
    <w:link w:val="Char0"/>
    <w:uiPriority w:val="99"/>
    <w:unhideWhenUsed/>
    <w:rsid w:val="008A26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8A269B"/>
  </w:style>
  <w:style w:type="character" w:customStyle="1" w:styleId="1Char">
    <w:name w:val="제목 1 Char"/>
    <w:basedOn w:val="a0"/>
    <w:link w:val="1"/>
    <w:uiPriority w:val="9"/>
    <w:rsid w:val="007363F2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7363F2"/>
    <w:rPr>
      <w:rFonts w:asciiTheme="majorHAnsi" w:eastAsiaTheme="majorEastAsia" w:hAnsiTheme="majorHAnsi" w:cstheme="majorBidi"/>
    </w:rPr>
  </w:style>
  <w:style w:type="character" w:styleId="a9">
    <w:name w:val="FollowedHyperlink"/>
    <w:basedOn w:val="a0"/>
    <w:uiPriority w:val="99"/>
    <w:semiHidden/>
    <w:unhideWhenUsed/>
    <w:rsid w:val="003800BD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552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55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B662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de" w:eastAsia="Code" w:cs="Code"/>
      <w:color w:val="000000"/>
      <w:kern w:val="0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431421"/>
    <w:rPr>
      <w:rFonts w:asciiTheme="majorHAnsi" w:eastAsiaTheme="majorEastAsia" w:hAnsiTheme="majorHAnsi" w:cstheme="majorBidi"/>
    </w:rPr>
  </w:style>
  <w:style w:type="character" w:customStyle="1" w:styleId="visuallyhidden">
    <w:name w:val="visuallyhidden"/>
    <w:basedOn w:val="a0"/>
    <w:rsid w:val="00431421"/>
  </w:style>
  <w:style w:type="character" w:styleId="HTML">
    <w:name w:val="HTML Cite"/>
    <w:basedOn w:val="a0"/>
    <w:uiPriority w:val="99"/>
    <w:semiHidden/>
    <w:unhideWhenUsed/>
    <w:rsid w:val="00431421"/>
    <w:rPr>
      <w:i/>
      <w:iCs/>
    </w:rPr>
  </w:style>
  <w:style w:type="character" w:customStyle="1" w:styleId="badge">
    <w:name w:val="badge"/>
    <w:basedOn w:val="a0"/>
    <w:rsid w:val="006D5195"/>
  </w:style>
  <w:style w:type="character" w:customStyle="1" w:styleId="metadata">
    <w:name w:val="metadata"/>
    <w:basedOn w:val="a0"/>
    <w:rsid w:val="00B4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6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dernizationsn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2023-09-06T04:57:00Z</cp:lastPrinted>
  <dcterms:created xsi:type="dcterms:W3CDTF">2023-09-06T07:30:00Z</dcterms:created>
  <dcterms:modified xsi:type="dcterms:W3CDTF">2023-09-06T07:34:00Z</dcterms:modified>
</cp:coreProperties>
</file>