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06" w:rsidRPr="005E448E" w:rsidRDefault="00357406" w:rsidP="00357406">
      <w:pP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===================================================================</w:t>
      </w:r>
    </w:p>
    <w:p w:rsidR="007A5CB7" w:rsidRPr="00FA7A18" w:rsidRDefault="00357406" w:rsidP="00357406">
      <w:pPr>
        <w:jc w:val="center"/>
        <w:rPr>
          <w:rFonts w:ascii="Book Antiqua" w:hAnsi="Book Antiqua"/>
          <w:b/>
          <w:sz w:val="24"/>
          <w:szCs w:val="24"/>
        </w:rPr>
      </w:pPr>
      <w:r w:rsidRPr="00FA7A18">
        <w:rPr>
          <w:rFonts w:ascii="Book Antiqua" w:hAnsi="Book Antiqua"/>
          <w:b/>
          <w:sz w:val="24"/>
          <w:szCs w:val="24"/>
        </w:rPr>
        <w:t>Japanese Politics and Diplomacy</w:t>
      </w:r>
      <w:r w:rsidR="00DE563D" w:rsidRPr="00FA7A18">
        <w:rPr>
          <w:rFonts w:ascii="Book Antiqua" w:hAnsi="Book Antiqua"/>
          <w:b/>
          <w:sz w:val="24"/>
          <w:szCs w:val="24"/>
        </w:rPr>
        <w:t xml:space="preserve"> (Tentative)</w:t>
      </w:r>
    </w:p>
    <w:p w:rsidR="00357406" w:rsidRPr="00FA7A18" w:rsidRDefault="00357406" w:rsidP="00357406">
      <w:pPr>
        <w:jc w:val="center"/>
        <w:rPr>
          <w:rFonts w:ascii="Book Antiqua" w:hAnsi="Book Antiqua"/>
          <w:b/>
          <w:sz w:val="24"/>
          <w:szCs w:val="24"/>
        </w:rPr>
      </w:pPr>
      <w:r w:rsidRPr="00FA7A18">
        <w:rPr>
          <w:rFonts w:ascii="Book Antiqua" w:hAnsi="Book Antiqua"/>
          <w:b/>
          <w:sz w:val="24"/>
          <w:szCs w:val="24"/>
        </w:rPr>
        <w:t>Fall 20</w:t>
      </w:r>
      <w:r w:rsidR="00F625BA" w:rsidRPr="00FA7A18">
        <w:rPr>
          <w:rFonts w:ascii="Book Antiqua" w:hAnsi="Book Antiqua"/>
          <w:b/>
          <w:sz w:val="24"/>
          <w:szCs w:val="24"/>
        </w:rPr>
        <w:t>21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===================================================================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Offered at:</w:t>
      </w:r>
      <w:r w:rsidRPr="005E448E">
        <w:rPr>
          <w:rFonts w:ascii="Book Antiqua" w:hAnsi="Book Antiqua" w:hint="eastAsia"/>
          <w:sz w:val="22"/>
        </w:rPr>
        <w:tab/>
        <w:t>GSIS, Seoul National University</w:t>
      </w:r>
    </w:p>
    <w:p w:rsidR="00357406" w:rsidRPr="005E448E" w:rsidRDefault="00357406">
      <w:pP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sz w:val="22"/>
        </w:rPr>
        <w:t>Taught by:</w:t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b/>
          <w:sz w:val="22"/>
        </w:rPr>
        <w:t xml:space="preserve">Professor </w:t>
      </w:r>
      <w:proofErr w:type="spellStart"/>
      <w:r w:rsidRPr="005E448E">
        <w:rPr>
          <w:rFonts w:ascii="Book Antiqua" w:hAnsi="Book Antiqua" w:hint="eastAsia"/>
          <w:b/>
          <w:sz w:val="22"/>
        </w:rPr>
        <w:t>Cheol</w:t>
      </w:r>
      <w:proofErr w:type="spellEnd"/>
      <w:r w:rsidRPr="005E448E">
        <w:rPr>
          <w:rFonts w:ascii="Book Antiqua" w:hAnsi="Book Antiqua" w:hint="eastAsia"/>
          <w:b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b/>
          <w:sz w:val="22"/>
        </w:rPr>
        <w:t>Hee</w:t>
      </w:r>
      <w:proofErr w:type="spellEnd"/>
      <w:r w:rsidRPr="005E448E">
        <w:rPr>
          <w:rFonts w:ascii="Book Antiqua" w:hAnsi="Book Antiqua" w:hint="eastAsia"/>
          <w:b/>
          <w:sz w:val="22"/>
        </w:rPr>
        <w:t xml:space="preserve"> Park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Room </w:t>
      </w:r>
      <w:r w:rsidR="00C974C6" w:rsidRPr="005E448E">
        <w:rPr>
          <w:rFonts w:ascii="Book Antiqua" w:hAnsi="Book Antiqua" w:hint="eastAsia"/>
          <w:sz w:val="22"/>
        </w:rPr>
        <w:t>50</w:t>
      </w:r>
      <w:r w:rsidR="008E02A6" w:rsidRPr="005E448E">
        <w:rPr>
          <w:rFonts w:ascii="Book Antiqua" w:hAnsi="Book Antiqua"/>
          <w:sz w:val="22"/>
        </w:rPr>
        <w:t>8</w:t>
      </w:r>
      <w:r w:rsidRPr="005E448E">
        <w:rPr>
          <w:rFonts w:ascii="Book Antiqua" w:hAnsi="Book Antiqua" w:hint="eastAsia"/>
          <w:sz w:val="22"/>
        </w:rPr>
        <w:t>, Bldg.140</w:t>
      </w:r>
      <w:r w:rsidR="00C974C6" w:rsidRPr="005E448E">
        <w:rPr>
          <w:rFonts w:ascii="Book Antiqua" w:hAnsi="Book Antiqua" w:hint="eastAsia"/>
          <w:sz w:val="22"/>
        </w:rPr>
        <w:t>-1</w:t>
      </w:r>
      <w:r w:rsidR="00A06CC7" w:rsidRPr="005E448E">
        <w:rPr>
          <w:rFonts w:ascii="Book Antiqua" w:hAnsi="Book Antiqua" w:hint="eastAsia"/>
          <w:sz w:val="22"/>
        </w:rPr>
        <w:t xml:space="preserve"> 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Tel: (02) 880-9219</w:t>
      </w:r>
      <w:r w:rsidR="00A06CC7" w:rsidRPr="005E448E">
        <w:rPr>
          <w:rFonts w:ascii="Book Antiqua" w:hAnsi="Book Antiqua" w:hint="eastAsia"/>
          <w:sz w:val="22"/>
        </w:rPr>
        <w:t xml:space="preserve"> 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Email: chpark82@snu.ac.kr</w:t>
      </w:r>
    </w:p>
    <w:p w:rsidR="0016162C" w:rsidRPr="005E448E" w:rsidRDefault="0016162C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---------------------------------------------------------------------------------------------------------------------------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Office Hour:</w:t>
      </w:r>
      <w:r w:rsidRPr="005E448E">
        <w:rPr>
          <w:rFonts w:ascii="Book Antiqua" w:hAnsi="Book Antiqua" w:hint="eastAsia"/>
          <w:sz w:val="22"/>
        </w:rPr>
        <w:tab/>
        <w:t>By appointment</w:t>
      </w:r>
      <w:r w:rsidR="003D0B2D" w:rsidRPr="005E448E">
        <w:rPr>
          <w:rFonts w:ascii="Book Antiqua" w:hAnsi="Book Antiqua"/>
          <w:sz w:val="22"/>
        </w:rPr>
        <w:t xml:space="preserve"> (Email)</w:t>
      </w:r>
    </w:p>
    <w:p w:rsidR="00357406" w:rsidRPr="005E448E" w:rsidRDefault="0035740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Conducted in:</w:t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b/>
          <w:sz w:val="22"/>
        </w:rPr>
        <w:t>English</w:t>
      </w:r>
    </w:p>
    <w:p w:rsidR="00357406" w:rsidRPr="005E448E" w:rsidRDefault="00357406">
      <w:pP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Time:</w:t>
      </w:r>
      <w:r w:rsidRPr="005E448E">
        <w:rPr>
          <w:rFonts w:ascii="Book Antiqua" w:hAnsi="Book Antiqua" w:hint="eastAsia"/>
          <w:b/>
          <w:sz w:val="22"/>
        </w:rPr>
        <w:tab/>
      </w:r>
      <w:r w:rsidRPr="005E448E">
        <w:rPr>
          <w:rFonts w:ascii="Book Antiqua" w:hAnsi="Book Antiqua" w:hint="eastAsia"/>
          <w:b/>
          <w:sz w:val="22"/>
        </w:rPr>
        <w:tab/>
      </w:r>
      <w:r w:rsidR="00C9560E" w:rsidRPr="005E448E">
        <w:rPr>
          <w:rFonts w:ascii="Book Antiqua" w:hAnsi="Book Antiqua"/>
          <w:b/>
          <w:sz w:val="22"/>
        </w:rPr>
        <w:t>Thursday 14:00</w:t>
      </w:r>
      <w:r w:rsidR="00C974C6" w:rsidRPr="005E448E">
        <w:rPr>
          <w:rFonts w:ascii="Book Antiqua" w:hAnsi="Book Antiqua" w:hint="eastAsia"/>
          <w:b/>
          <w:sz w:val="22"/>
        </w:rPr>
        <w:t>-1</w:t>
      </w:r>
      <w:r w:rsidR="00C9560E" w:rsidRPr="005E448E">
        <w:rPr>
          <w:rFonts w:ascii="Book Antiqua" w:hAnsi="Book Antiqua"/>
          <w:b/>
          <w:sz w:val="22"/>
        </w:rPr>
        <w:t>7</w:t>
      </w:r>
      <w:r w:rsidR="00C974C6" w:rsidRPr="005E448E">
        <w:rPr>
          <w:rFonts w:ascii="Book Antiqua" w:hAnsi="Book Antiqua" w:hint="eastAsia"/>
          <w:b/>
          <w:sz w:val="22"/>
        </w:rPr>
        <w:t>:</w:t>
      </w:r>
      <w:r w:rsidR="00E94DA6" w:rsidRPr="005E448E">
        <w:rPr>
          <w:rFonts w:ascii="Book Antiqua" w:hAnsi="Book Antiqua" w:hint="eastAsia"/>
          <w:b/>
          <w:sz w:val="22"/>
        </w:rPr>
        <w:t>0</w:t>
      </w:r>
      <w:r w:rsidR="00C974C6" w:rsidRPr="005E448E">
        <w:rPr>
          <w:rFonts w:ascii="Book Antiqua" w:hAnsi="Book Antiqua" w:hint="eastAsia"/>
          <w:b/>
          <w:sz w:val="22"/>
        </w:rPr>
        <w:t>0</w:t>
      </w:r>
    </w:p>
    <w:p w:rsidR="00357406" w:rsidRPr="005E448E" w:rsidRDefault="00357406" w:rsidP="00712C53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Venue:</w:t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="00C974C6" w:rsidRPr="005E448E">
        <w:rPr>
          <w:rFonts w:ascii="Book Antiqua" w:hAnsi="Book Antiqua" w:hint="eastAsia"/>
          <w:b/>
          <w:sz w:val="22"/>
        </w:rPr>
        <w:t>Room</w:t>
      </w:r>
      <w:r w:rsidR="00423C17" w:rsidRPr="005E448E">
        <w:rPr>
          <w:rFonts w:ascii="Book Antiqua" w:hAnsi="Book Antiqua" w:hint="eastAsia"/>
          <w:b/>
          <w:sz w:val="22"/>
        </w:rPr>
        <w:t xml:space="preserve"> 20</w:t>
      </w:r>
      <w:r w:rsidR="00C9560E" w:rsidRPr="005E448E">
        <w:rPr>
          <w:rFonts w:ascii="Book Antiqua" w:hAnsi="Book Antiqua"/>
          <w:b/>
          <w:sz w:val="22"/>
        </w:rPr>
        <w:t>2</w:t>
      </w:r>
      <w:r w:rsidR="00C974C6" w:rsidRPr="005E448E">
        <w:rPr>
          <w:rFonts w:ascii="Book Antiqua" w:hAnsi="Book Antiqua" w:hint="eastAsia"/>
          <w:b/>
          <w:sz w:val="22"/>
        </w:rPr>
        <w:t xml:space="preserve"> @ Bldg. 140</w:t>
      </w:r>
      <w:r w:rsidR="00423C17" w:rsidRPr="005E448E">
        <w:rPr>
          <w:rFonts w:ascii="Book Antiqua" w:hAnsi="Book Antiqua" w:hint="eastAsia"/>
          <w:b/>
          <w:sz w:val="22"/>
        </w:rPr>
        <w:t>-</w:t>
      </w:r>
      <w:r w:rsidR="00C9560E" w:rsidRPr="005E448E">
        <w:rPr>
          <w:rFonts w:ascii="Book Antiqua" w:hAnsi="Book Antiqua"/>
          <w:b/>
          <w:sz w:val="22"/>
        </w:rPr>
        <w:t>1</w:t>
      </w:r>
    </w:p>
    <w:p w:rsidR="00712C53" w:rsidRPr="005E448E" w:rsidRDefault="00AA1489" w:rsidP="00712C53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T.A. :</w:t>
      </w:r>
      <w:r w:rsidR="0016162C" w:rsidRPr="005E448E">
        <w:rPr>
          <w:rFonts w:ascii="Book Antiqua" w:hAnsi="Book Antiqua" w:hint="eastAsia"/>
          <w:sz w:val="22"/>
        </w:rPr>
        <w:tab/>
      </w:r>
      <w:r w:rsidR="00C974C6" w:rsidRPr="005E448E">
        <w:rPr>
          <w:rFonts w:ascii="Book Antiqua" w:hAnsi="Book Antiqua" w:hint="eastAsia"/>
          <w:sz w:val="22"/>
        </w:rPr>
        <w:tab/>
      </w:r>
      <w:proofErr w:type="spellStart"/>
      <w:r w:rsidR="00C9560E" w:rsidRPr="005E448E">
        <w:rPr>
          <w:rFonts w:ascii="Book Antiqua" w:hAnsi="Book Antiqua"/>
          <w:sz w:val="22"/>
        </w:rPr>
        <w:t>Jinseo</w:t>
      </w:r>
      <w:proofErr w:type="spellEnd"/>
      <w:r w:rsidR="00C9560E" w:rsidRPr="005E448E">
        <w:rPr>
          <w:rFonts w:ascii="Book Antiqua" w:hAnsi="Book Antiqua"/>
          <w:sz w:val="22"/>
        </w:rPr>
        <w:t xml:space="preserve"> Kim </w:t>
      </w:r>
      <w:r w:rsidR="00E94DA6" w:rsidRPr="005E448E">
        <w:rPr>
          <w:rFonts w:ascii="Book Antiqua" w:hAnsi="Book Antiqua" w:hint="eastAsia"/>
          <w:sz w:val="22"/>
        </w:rPr>
        <w:t>(</w:t>
      </w:r>
      <w:hyperlink r:id="rId8" w:history="1">
        <w:r w:rsidR="00C9560E" w:rsidRPr="005E448E">
          <w:rPr>
            <w:rStyle w:val="a5"/>
            <w:rFonts w:ascii="Book Antiqua" w:hAnsi="Book Antiqua"/>
            <w:sz w:val="22"/>
          </w:rPr>
          <w:t>jinseo9628@snu.ac.kr</w:t>
        </w:r>
      </w:hyperlink>
      <w:r w:rsidR="00E94DA6" w:rsidRPr="005E448E">
        <w:rPr>
          <w:rFonts w:ascii="Book Antiqua" w:hAnsi="Book Antiqua" w:hint="eastAsia"/>
          <w:sz w:val="22"/>
        </w:rPr>
        <w:t>)</w:t>
      </w:r>
    </w:p>
    <w:p w:rsidR="00712C53" w:rsidRPr="005E448E" w:rsidRDefault="00A557A4" w:rsidP="00712C53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---------------------------------------------------------------------------------------------------------------------------</w:t>
      </w:r>
    </w:p>
    <w:p w:rsidR="00A557A4" w:rsidRPr="005E448E" w:rsidRDefault="00357406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b/>
          <w:sz w:val="22"/>
        </w:rPr>
        <w:t xml:space="preserve">Course </w:t>
      </w:r>
      <w:r w:rsidR="00A557A4" w:rsidRPr="005E448E">
        <w:rPr>
          <w:rFonts w:ascii="Book Antiqua" w:hAnsi="Book Antiqua" w:hint="eastAsia"/>
          <w:b/>
          <w:sz w:val="22"/>
        </w:rPr>
        <w:t>Objectives</w:t>
      </w:r>
      <w:r w:rsidR="00A557A4" w:rsidRPr="005E448E">
        <w:rPr>
          <w:rFonts w:ascii="Book Antiqua" w:hAnsi="Book Antiqua" w:hint="eastAsia"/>
          <w:sz w:val="22"/>
        </w:rPr>
        <w:t>:</w:t>
      </w:r>
    </w:p>
    <w:p w:rsidR="00A557A4" w:rsidRPr="005E448E" w:rsidRDefault="00306C59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   This course is designed to give an overall picture of contemporary Japanese party politics and diplomacy. Mostly postwar period of Japan would be covered in this course. Topics </w:t>
      </w:r>
      <w:r w:rsidR="00D80D4D" w:rsidRPr="005E448E">
        <w:rPr>
          <w:rFonts w:ascii="Book Antiqua" w:hAnsi="Book Antiqua" w:hint="eastAsia"/>
          <w:sz w:val="22"/>
        </w:rPr>
        <w:t xml:space="preserve">in this course encompass such issues as how postwar Japan is </w:t>
      </w:r>
      <w:r w:rsidR="00D80D4D" w:rsidRPr="005E448E">
        <w:rPr>
          <w:rFonts w:ascii="Book Antiqua" w:hAnsi="Book Antiqua"/>
          <w:sz w:val="22"/>
        </w:rPr>
        <w:t>different</w:t>
      </w:r>
      <w:r w:rsidR="00D80D4D" w:rsidRPr="005E448E">
        <w:rPr>
          <w:rFonts w:ascii="Book Antiqua" w:hAnsi="Book Antiqua" w:hint="eastAsia"/>
          <w:sz w:val="22"/>
        </w:rPr>
        <w:t xml:space="preserve"> f</w:t>
      </w:r>
      <w:r w:rsidR="00A9287C" w:rsidRPr="005E448E">
        <w:rPr>
          <w:rFonts w:ascii="Book Antiqua" w:hAnsi="Book Antiqua" w:hint="eastAsia"/>
          <w:sz w:val="22"/>
        </w:rPr>
        <w:t>ro</w:t>
      </w:r>
      <w:r w:rsidR="00D80D4D" w:rsidRPr="005E448E">
        <w:rPr>
          <w:rFonts w:ascii="Book Antiqua" w:hAnsi="Book Antiqua" w:hint="eastAsia"/>
          <w:sz w:val="22"/>
        </w:rPr>
        <w:t>m the prewar Japan</w:t>
      </w:r>
      <w:r w:rsidR="00A9287C" w:rsidRPr="005E448E">
        <w:rPr>
          <w:rFonts w:ascii="Book Antiqua" w:hAnsi="Book Antiqua" w:hint="eastAsia"/>
          <w:sz w:val="22"/>
        </w:rPr>
        <w:t>;</w:t>
      </w:r>
      <w:r w:rsidR="00D80D4D" w:rsidRPr="005E448E">
        <w:rPr>
          <w:rFonts w:ascii="Book Antiqua" w:hAnsi="Book Antiqua" w:hint="eastAsia"/>
          <w:sz w:val="22"/>
        </w:rPr>
        <w:t xml:space="preserve"> </w:t>
      </w:r>
      <w:r w:rsidR="00A9287C" w:rsidRPr="005E448E">
        <w:rPr>
          <w:rFonts w:ascii="Book Antiqua" w:hAnsi="Book Antiqua" w:hint="eastAsia"/>
          <w:sz w:val="22"/>
        </w:rPr>
        <w:t>w</w:t>
      </w:r>
      <w:r w:rsidR="00D80D4D" w:rsidRPr="005E448E">
        <w:rPr>
          <w:rFonts w:ascii="Book Antiqua" w:hAnsi="Book Antiqua" w:hint="eastAsia"/>
          <w:sz w:val="22"/>
        </w:rPr>
        <w:t xml:space="preserve">hy and how </w:t>
      </w:r>
      <w:r w:rsidR="00B77AC3" w:rsidRPr="005E448E">
        <w:rPr>
          <w:rFonts w:ascii="Book Antiqua" w:hAnsi="Book Antiqua" w:hint="eastAsia"/>
          <w:sz w:val="22"/>
        </w:rPr>
        <w:t>t</w:t>
      </w:r>
      <w:r w:rsidR="00D80D4D" w:rsidRPr="005E448E">
        <w:rPr>
          <w:rFonts w:ascii="Book Antiqua" w:hAnsi="Book Antiqua" w:hint="eastAsia"/>
          <w:sz w:val="22"/>
        </w:rPr>
        <w:t>he</w:t>
      </w:r>
      <w:r w:rsidRPr="005E448E">
        <w:rPr>
          <w:rFonts w:ascii="Book Antiqua" w:hAnsi="Book Antiqua" w:hint="eastAsia"/>
          <w:sz w:val="22"/>
        </w:rPr>
        <w:t xml:space="preserve"> 1955 system develop and decline; why Japan experience</w:t>
      </w:r>
      <w:r w:rsidR="00B77AC3" w:rsidRPr="005E448E">
        <w:rPr>
          <w:rFonts w:ascii="Book Antiqua" w:hAnsi="Book Antiqua"/>
          <w:sz w:val="22"/>
        </w:rPr>
        <w:t xml:space="preserve">d </w:t>
      </w:r>
      <w:r w:rsidRPr="005E448E">
        <w:rPr>
          <w:rFonts w:ascii="Book Antiqua" w:hAnsi="Book Antiqua" w:hint="eastAsia"/>
          <w:sz w:val="22"/>
        </w:rPr>
        <w:t xml:space="preserve">major transformation in the 1990s; </w:t>
      </w:r>
      <w:r w:rsidR="00D80D4D" w:rsidRPr="005E448E">
        <w:rPr>
          <w:rFonts w:ascii="Book Antiqua" w:hAnsi="Book Antiqua" w:hint="eastAsia"/>
          <w:sz w:val="22"/>
        </w:rPr>
        <w:t>why the LDP</w:t>
      </w:r>
      <w:r w:rsidR="006E49CD" w:rsidRPr="005E448E">
        <w:rPr>
          <w:rFonts w:ascii="Book Antiqua" w:hAnsi="Book Antiqua"/>
          <w:sz w:val="22"/>
        </w:rPr>
        <w:t xml:space="preserve"> </w:t>
      </w:r>
      <w:r w:rsidR="006E49CD" w:rsidRPr="005E448E">
        <w:rPr>
          <w:rFonts w:ascii="Book Antiqua" w:hAnsi="Book Antiqua" w:hint="eastAsia"/>
          <w:sz w:val="22"/>
        </w:rPr>
        <w:t>once</w:t>
      </w:r>
      <w:r w:rsidR="00D80D4D" w:rsidRPr="005E448E">
        <w:rPr>
          <w:rFonts w:ascii="Book Antiqua" w:hAnsi="Book Antiqua" w:hint="eastAsia"/>
          <w:sz w:val="22"/>
        </w:rPr>
        <w:t xml:space="preserve"> los</w:t>
      </w:r>
      <w:r w:rsidR="00B77AC3" w:rsidRPr="005E448E">
        <w:rPr>
          <w:rFonts w:ascii="Book Antiqua" w:hAnsi="Book Antiqua"/>
          <w:sz w:val="22"/>
        </w:rPr>
        <w:t>t</w:t>
      </w:r>
      <w:r w:rsidR="00D80D4D" w:rsidRPr="005E448E">
        <w:rPr>
          <w:rFonts w:ascii="Book Antiqua" w:hAnsi="Book Antiqua" w:hint="eastAsia"/>
          <w:sz w:val="22"/>
        </w:rPr>
        <w:t xml:space="preserve"> power and </w:t>
      </w:r>
      <w:r w:rsidR="00A9287C" w:rsidRPr="005E448E">
        <w:rPr>
          <w:rFonts w:ascii="Book Antiqua" w:hAnsi="Book Antiqua" w:hint="eastAsia"/>
          <w:sz w:val="22"/>
        </w:rPr>
        <w:t xml:space="preserve">how </w:t>
      </w:r>
      <w:r w:rsidR="00610B54">
        <w:rPr>
          <w:rFonts w:ascii="Book Antiqua" w:hAnsi="Book Antiqua"/>
          <w:sz w:val="22"/>
        </w:rPr>
        <w:t>Abe changed Japan</w:t>
      </w:r>
      <w:r w:rsidR="00D80D4D" w:rsidRPr="005E448E">
        <w:rPr>
          <w:rFonts w:ascii="Book Antiqua" w:hAnsi="Book Antiqua" w:hint="eastAsia"/>
          <w:sz w:val="22"/>
        </w:rPr>
        <w:t xml:space="preserve">; </w:t>
      </w:r>
      <w:r w:rsidR="00A9287C" w:rsidRPr="005E448E">
        <w:rPr>
          <w:rFonts w:ascii="Book Antiqua" w:hAnsi="Book Antiqua" w:hint="eastAsia"/>
          <w:sz w:val="22"/>
        </w:rPr>
        <w:t>w</w:t>
      </w:r>
      <w:r w:rsidR="00D80D4D" w:rsidRPr="005E448E">
        <w:rPr>
          <w:rFonts w:ascii="Book Antiqua" w:hAnsi="Book Antiqua" w:hint="eastAsia"/>
          <w:sz w:val="22"/>
        </w:rPr>
        <w:t>hat the basic nature of Japanese foreign and security policy</w:t>
      </w:r>
      <w:r w:rsidR="00B77AC3" w:rsidRPr="005E448E">
        <w:rPr>
          <w:rFonts w:ascii="Book Antiqua" w:hAnsi="Book Antiqua"/>
          <w:sz w:val="22"/>
        </w:rPr>
        <w:t xml:space="preserve"> is</w:t>
      </w:r>
      <w:r w:rsidR="00D80D4D" w:rsidRPr="005E448E">
        <w:rPr>
          <w:rFonts w:ascii="Book Antiqua" w:hAnsi="Book Antiqua" w:hint="eastAsia"/>
          <w:sz w:val="22"/>
        </w:rPr>
        <w:t>;</w:t>
      </w:r>
      <w:r w:rsidR="00A9287C" w:rsidRPr="005E448E">
        <w:rPr>
          <w:rFonts w:ascii="Book Antiqua" w:hAnsi="Book Antiqua" w:hint="eastAsia"/>
          <w:sz w:val="22"/>
        </w:rPr>
        <w:t xml:space="preserve"> and,</w:t>
      </w:r>
      <w:r w:rsidR="00D80D4D" w:rsidRPr="005E448E">
        <w:rPr>
          <w:rFonts w:ascii="Book Antiqua" w:hAnsi="Book Antiqua" w:hint="eastAsia"/>
          <w:sz w:val="22"/>
        </w:rPr>
        <w:t xml:space="preserve"> </w:t>
      </w:r>
      <w:r w:rsidR="00A9287C" w:rsidRPr="005E448E">
        <w:rPr>
          <w:rFonts w:ascii="Book Antiqua" w:hAnsi="Book Antiqua" w:hint="eastAsia"/>
          <w:sz w:val="22"/>
        </w:rPr>
        <w:t>h</w:t>
      </w:r>
      <w:r w:rsidR="00D80D4D" w:rsidRPr="005E448E">
        <w:rPr>
          <w:rFonts w:ascii="Book Antiqua" w:hAnsi="Book Antiqua" w:hint="eastAsia"/>
          <w:sz w:val="22"/>
        </w:rPr>
        <w:t xml:space="preserve">ow the Japanese </w:t>
      </w:r>
      <w:r w:rsidR="00610B54">
        <w:rPr>
          <w:rFonts w:ascii="Book Antiqua" w:hAnsi="Book Antiqua"/>
          <w:sz w:val="22"/>
        </w:rPr>
        <w:t>civic organizations and public opinions shift over time</w:t>
      </w:r>
      <w:r w:rsidR="00177A81" w:rsidRPr="005E448E">
        <w:rPr>
          <w:rFonts w:ascii="Book Antiqua" w:hAnsi="Book Antiqua"/>
          <w:sz w:val="22"/>
        </w:rPr>
        <w:t>.</w:t>
      </w:r>
      <w:r w:rsidR="00D80D4D" w:rsidRPr="005E448E">
        <w:rPr>
          <w:rFonts w:ascii="Book Antiqua" w:hAnsi="Book Antiqua" w:hint="eastAsia"/>
          <w:sz w:val="22"/>
        </w:rPr>
        <w:t xml:space="preserve"> </w:t>
      </w:r>
    </w:p>
    <w:p w:rsidR="00D80D4D" w:rsidRPr="00610B54" w:rsidRDefault="00D80D4D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</w:p>
    <w:p w:rsidR="00A557A4" w:rsidRPr="005E448E" w:rsidRDefault="00A557A4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b/>
          <w:sz w:val="22"/>
        </w:rPr>
        <w:t xml:space="preserve">Course </w:t>
      </w:r>
      <w:r w:rsidR="00611584" w:rsidRPr="005E448E">
        <w:rPr>
          <w:rFonts w:ascii="Book Antiqua" w:hAnsi="Book Antiqua" w:hint="eastAsia"/>
          <w:b/>
          <w:sz w:val="22"/>
        </w:rPr>
        <w:t>Prerequisites</w:t>
      </w:r>
      <w:r w:rsidR="00357406" w:rsidRPr="005E448E">
        <w:rPr>
          <w:rFonts w:ascii="Book Antiqua" w:hAnsi="Book Antiqua" w:hint="eastAsia"/>
          <w:sz w:val="22"/>
        </w:rPr>
        <w:t>:</w:t>
      </w:r>
      <w:r w:rsidR="00357406" w:rsidRPr="005E448E">
        <w:rPr>
          <w:rFonts w:ascii="Book Antiqua" w:hAnsi="Book Antiqua" w:hint="eastAsia"/>
          <w:sz w:val="22"/>
        </w:rPr>
        <w:tab/>
      </w:r>
    </w:p>
    <w:p w:rsidR="00A557A4" w:rsidRPr="005E448E" w:rsidRDefault="006C3C85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   There are no prior </w:t>
      </w:r>
      <w:r w:rsidRPr="005E448E">
        <w:rPr>
          <w:rFonts w:ascii="Book Antiqua" w:hAnsi="Book Antiqua"/>
          <w:sz w:val="22"/>
        </w:rPr>
        <w:t>perquisites</w:t>
      </w:r>
      <w:r w:rsidRPr="005E448E">
        <w:rPr>
          <w:rFonts w:ascii="Book Antiqua" w:hAnsi="Book Antiqua" w:hint="eastAsia"/>
          <w:sz w:val="22"/>
        </w:rPr>
        <w:t xml:space="preserve"> for this course. </w:t>
      </w:r>
      <w:r w:rsidR="00610B54">
        <w:rPr>
          <w:rFonts w:ascii="Book Antiqua" w:hAnsi="Book Antiqua"/>
          <w:sz w:val="22"/>
        </w:rPr>
        <w:t>Though</w:t>
      </w:r>
      <w:r w:rsidRPr="005E448E">
        <w:rPr>
          <w:rFonts w:ascii="Book Antiqua" w:hAnsi="Book Antiqua" w:hint="eastAsia"/>
          <w:sz w:val="22"/>
        </w:rPr>
        <w:t xml:space="preserve"> students are not required to have Japanese </w:t>
      </w:r>
      <w:r w:rsidR="00610B54">
        <w:rPr>
          <w:rFonts w:ascii="Book Antiqua" w:hAnsi="Book Antiqua"/>
          <w:sz w:val="22"/>
        </w:rPr>
        <w:t>proficiency</w:t>
      </w:r>
      <w:r w:rsidRPr="005E448E">
        <w:rPr>
          <w:rFonts w:ascii="Book Antiqua" w:hAnsi="Book Antiqua" w:hint="eastAsia"/>
          <w:sz w:val="22"/>
        </w:rPr>
        <w:t xml:space="preserve">, </w:t>
      </w:r>
      <w:r w:rsidR="00610B54">
        <w:rPr>
          <w:rFonts w:ascii="Book Antiqua" w:hAnsi="Book Antiqua"/>
          <w:sz w:val="22"/>
        </w:rPr>
        <w:t>some Japanese and Korean materials have been assigned. S</w:t>
      </w:r>
      <w:r w:rsidRPr="005E448E">
        <w:rPr>
          <w:rFonts w:ascii="Book Antiqua" w:hAnsi="Book Antiqua" w:hint="eastAsia"/>
          <w:sz w:val="22"/>
        </w:rPr>
        <w:t xml:space="preserve">tudents can gain more </w:t>
      </w:r>
      <w:r w:rsidR="00610B54">
        <w:rPr>
          <w:rFonts w:ascii="Book Antiqua" w:hAnsi="Book Antiqua"/>
          <w:sz w:val="22"/>
        </w:rPr>
        <w:t xml:space="preserve">wisdom </w:t>
      </w:r>
      <w:r w:rsidRPr="005E448E">
        <w:rPr>
          <w:rFonts w:ascii="Book Antiqua" w:hAnsi="Book Antiqua" w:hint="eastAsia"/>
          <w:sz w:val="22"/>
        </w:rPr>
        <w:t xml:space="preserve">if they know </w:t>
      </w:r>
      <w:r w:rsidR="00610B54">
        <w:rPr>
          <w:rFonts w:ascii="Book Antiqua" w:hAnsi="Book Antiqua"/>
          <w:sz w:val="22"/>
        </w:rPr>
        <w:t xml:space="preserve">Korean and </w:t>
      </w:r>
      <w:r w:rsidRPr="005E448E">
        <w:rPr>
          <w:rFonts w:ascii="Book Antiqua" w:hAnsi="Book Antiqua" w:hint="eastAsia"/>
          <w:sz w:val="22"/>
        </w:rPr>
        <w:t>Japanese. Also, if students are equipped with political science jargons, they can get more from this course. However, one does not have to be a political scientist to take this course.</w:t>
      </w:r>
    </w:p>
    <w:p w:rsidR="00A557A4" w:rsidRPr="005E448E" w:rsidRDefault="00A557A4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</w:p>
    <w:p w:rsidR="00A557A4" w:rsidRPr="005E448E" w:rsidRDefault="00A557A4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b/>
          <w:sz w:val="22"/>
        </w:rPr>
        <w:t xml:space="preserve">Course </w:t>
      </w:r>
      <w:r w:rsidR="00DE563D" w:rsidRPr="005E448E">
        <w:rPr>
          <w:rFonts w:ascii="Book Antiqua" w:hAnsi="Book Antiqua"/>
          <w:b/>
          <w:sz w:val="22"/>
        </w:rPr>
        <w:t>Materials</w:t>
      </w:r>
      <w:r w:rsidRPr="005E448E">
        <w:rPr>
          <w:rFonts w:ascii="Book Antiqua" w:hAnsi="Book Antiqua" w:hint="eastAsia"/>
          <w:sz w:val="22"/>
        </w:rPr>
        <w:t>:</w:t>
      </w:r>
    </w:p>
    <w:p w:rsidR="00A557A4" w:rsidRPr="005E448E" w:rsidRDefault="00346450" w:rsidP="00346450">
      <w:pPr>
        <w:pBdr>
          <w:bottom w:val="single" w:sz="6" w:space="31" w:color="auto"/>
        </w:pBd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Course </w:t>
      </w:r>
      <w:r w:rsidR="00CF172D" w:rsidRPr="005E448E">
        <w:rPr>
          <w:rFonts w:ascii="Book Antiqua" w:hAnsi="Book Antiqua" w:hint="eastAsia"/>
          <w:sz w:val="22"/>
        </w:rPr>
        <w:t xml:space="preserve">materials would be uploaded at the ETL. Students are supposed to access the ETL and get necessary materials in time for the class. </w:t>
      </w:r>
    </w:p>
    <w:p w:rsidR="00A557A4" w:rsidRPr="005E448E" w:rsidRDefault="00A557A4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</w:p>
    <w:p w:rsidR="00345DEB" w:rsidRPr="005E448E" w:rsidRDefault="00345DEB" w:rsidP="00A557A4">
      <w:pPr>
        <w:pBdr>
          <w:bottom w:val="single" w:sz="6" w:space="31" w:color="auto"/>
        </w:pBd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Group Com</w:t>
      </w:r>
      <w:r w:rsidRPr="005E448E">
        <w:rPr>
          <w:rFonts w:ascii="Book Antiqua" w:hAnsi="Book Antiqua"/>
          <w:b/>
          <w:sz w:val="22"/>
        </w:rPr>
        <w:t>p</w:t>
      </w:r>
      <w:r w:rsidRPr="005E448E">
        <w:rPr>
          <w:rFonts w:ascii="Book Antiqua" w:hAnsi="Book Antiqua" w:hint="eastAsia"/>
          <w:b/>
          <w:sz w:val="22"/>
        </w:rPr>
        <w:t xml:space="preserve">osition </w:t>
      </w:r>
    </w:p>
    <w:p w:rsidR="00345DEB" w:rsidRPr="005E448E" w:rsidRDefault="00345DEB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   Students are supposed to be divided into </w:t>
      </w:r>
      <w:r w:rsidRPr="005E448E">
        <w:rPr>
          <w:rFonts w:ascii="Book Antiqua" w:hAnsi="Book Antiqua" w:hint="eastAsia"/>
          <w:sz w:val="22"/>
          <w:u w:val="single"/>
        </w:rPr>
        <w:t>THREE</w:t>
      </w:r>
      <w:r w:rsidRPr="005E448E">
        <w:rPr>
          <w:rFonts w:ascii="Book Antiqua" w:hAnsi="Book Antiqua" w:hint="eastAsia"/>
          <w:sz w:val="22"/>
        </w:rPr>
        <w:t xml:space="preserve"> groups to </w:t>
      </w:r>
      <w:r w:rsidRPr="005E448E">
        <w:rPr>
          <w:rFonts w:ascii="Book Antiqua" w:hAnsi="Book Antiqua"/>
          <w:sz w:val="22"/>
        </w:rPr>
        <w:t>collect</w:t>
      </w:r>
      <w:r w:rsidRPr="005E448E">
        <w:rPr>
          <w:rFonts w:ascii="Book Antiqua" w:hAnsi="Book Antiqua" w:hint="eastAsia"/>
          <w:sz w:val="22"/>
        </w:rPr>
        <w:t xml:space="preserve"> primary materials for the </w:t>
      </w:r>
      <w:r w:rsidRPr="005E448E">
        <w:rPr>
          <w:rFonts w:ascii="Book Antiqua" w:hAnsi="Book Antiqua"/>
          <w:sz w:val="22"/>
        </w:rPr>
        <w:t>discussion after lecture. They are expected to assume equal burden among members.</w:t>
      </w:r>
    </w:p>
    <w:p w:rsidR="00345DEB" w:rsidRPr="005E448E" w:rsidRDefault="00345DEB" w:rsidP="00A557A4">
      <w:pPr>
        <w:pBdr>
          <w:bottom w:val="single" w:sz="6" w:space="31" w:color="auto"/>
        </w:pBdr>
        <w:rPr>
          <w:rFonts w:ascii="Book Antiqua" w:hAnsi="Book Antiqua"/>
          <w:sz w:val="22"/>
        </w:rPr>
      </w:pPr>
    </w:p>
    <w:p w:rsidR="00A557A4" w:rsidRPr="005E448E" w:rsidRDefault="00611584" w:rsidP="00A557A4">
      <w:pPr>
        <w:pBdr>
          <w:bottom w:val="single" w:sz="6" w:space="31" w:color="auto"/>
        </w:pBd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 xml:space="preserve">Requirements and </w:t>
      </w:r>
      <w:r w:rsidR="00357406" w:rsidRPr="005E448E">
        <w:rPr>
          <w:rFonts w:ascii="Book Antiqua" w:hAnsi="Book Antiqua" w:hint="eastAsia"/>
          <w:b/>
          <w:sz w:val="22"/>
        </w:rPr>
        <w:t>Evaluation:</w:t>
      </w:r>
    </w:p>
    <w:p w:rsidR="00A557A4" w:rsidRPr="005E448E" w:rsidRDefault="00C974C6" w:rsidP="00A557A4">
      <w:pPr>
        <w:pBdr>
          <w:bottom w:val="single" w:sz="6" w:space="31" w:color="auto"/>
        </w:pBd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Attendance</w:t>
      </w:r>
      <w:r w:rsidR="00357406" w:rsidRPr="005E448E">
        <w:rPr>
          <w:rFonts w:ascii="Book Antiqua" w:hAnsi="Book Antiqua" w:hint="eastAsia"/>
          <w:sz w:val="22"/>
        </w:rPr>
        <w:t>:</w:t>
      </w:r>
      <w:r w:rsidR="00357406" w:rsidRPr="005E448E">
        <w:rPr>
          <w:rFonts w:ascii="Book Antiqua" w:hAnsi="Book Antiqua" w:hint="eastAsia"/>
          <w:sz w:val="22"/>
        </w:rPr>
        <w:tab/>
      </w:r>
      <w:r w:rsidR="000E4F15" w:rsidRPr="005E448E">
        <w:rPr>
          <w:rFonts w:ascii="Book Antiqua" w:hAnsi="Book Antiqua" w:hint="eastAsia"/>
          <w:sz w:val="22"/>
        </w:rPr>
        <w:tab/>
      </w:r>
      <w:r w:rsidR="005F7AB0" w:rsidRPr="005E448E">
        <w:rPr>
          <w:rFonts w:ascii="Book Antiqua" w:hAnsi="Book Antiqua" w:hint="eastAsia"/>
          <w:sz w:val="22"/>
        </w:rPr>
        <w:tab/>
      </w:r>
      <w:r w:rsidR="00644A38" w:rsidRPr="005E448E">
        <w:rPr>
          <w:rFonts w:ascii="Book Antiqua" w:hAnsi="Book Antiqua" w:hint="eastAsia"/>
          <w:sz w:val="22"/>
        </w:rPr>
        <w:t>2</w:t>
      </w:r>
      <w:r w:rsidR="00357406" w:rsidRPr="005E448E">
        <w:rPr>
          <w:rFonts w:ascii="Book Antiqua" w:hAnsi="Book Antiqua" w:hint="eastAsia"/>
          <w:sz w:val="22"/>
        </w:rPr>
        <w:t>0 percent</w:t>
      </w:r>
      <w:r w:rsidR="000E4F15" w:rsidRPr="005E448E">
        <w:rPr>
          <w:rFonts w:ascii="Book Antiqua" w:hAnsi="Book Antiqua" w:hint="eastAsia"/>
          <w:sz w:val="22"/>
        </w:rPr>
        <w:t xml:space="preserve"> </w:t>
      </w:r>
    </w:p>
    <w:p w:rsidR="005F7AB0" w:rsidRPr="005E448E" w:rsidRDefault="005F7AB0" w:rsidP="00A557A4">
      <w:pPr>
        <w:pBdr>
          <w:bottom w:val="single" w:sz="6" w:space="31" w:color="auto"/>
        </w:pBd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Group Presentation:</w:t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30 percent</w:t>
      </w:r>
    </w:p>
    <w:p w:rsidR="00A557A4" w:rsidRPr="005E448E" w:rsidRDefault="00357406" w:rsidP="00A557A4">
      <w:pPr>
        <w:pBdr>
          <w:bottom w:val="single" w:sz="6" w:space="31" w:color="auto"/>
        </w:pBd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Final Research Paper:</w:t>
      </w:r>
      <w:r w:rsidRPr="005E448E">
        <w:rPr>
          <w:rFonts w:ascii="Book Antiqua" w:hAnsi="Book Antiqua" w:hint="eastAsia"/>
          <w:sz w:val="22"/>
        </w:rPr>
        <w:tab/>
      </w:r>
      <w:r w:rsidR="00BB6553"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 w:hint="eastAsia"/>
          <w:sz w:val="22"/>
        </w:rPr>
        <w:t xml:space="preserve">50 percent (Final </w:t>
      </w:r>
      <w:r w:rsidR="00E01570" w:rsidRPr="005E448E">
        <w:rPr>
          <w:rFonts w:ascii="Book Antiqua" w:hAnsi="Book Antiqua"/>
          <w:sz w:val="22"/>
        </w:rPr>
        <w:t>Paper</w:t>
      </w:r>
      <w:r w:rsidR="000E4F15" w:rsidRPr="005E448E">
        <w:rPr>
          <w:rFonts w:ascii="Book Antiqua" w:hAnsi="Book Antiqua" w:hint="eastAsia"/>
          <w:sz w:val="22"/>
        </w:rPr>
        <w:t xml:space="preserve">: </w:t>
      </w:r>
      <w:r w:rsidR="000E4F15" w:rsidRPr="005E448E">
        <w:rPr>
          <w:rFonts w:ascii="Book Antiqua" w:hAnsi="Book Antiqua" w:hint="eastAsia"/>
          <w:sz w:val="22"/>
          <w:u w:val="single"/>
        </w:rPr>
        <w:t>12 Pages</w:t>
      </w:r>
      <w:r w:rsidRPr="005E448E">
        <w:rPr>
          <w:rFonts w:ascii="Book Antiqua" w:hAnsi="Book Antiqua" w:hint="eastAsia"/>
          <w:sz w:val="22"/>
        </w:rPr>
        <w:t>)</w:t>
      </w:r>
    </w:p>
    <w:p w:rsidR="005F7AB0" w:rsidRPr="005E448E" w:rsidRDefault="005F7AB0" w:rsidP="00827500">
      <w:pPr>
        <w:jc w:val="center"/>
        <w:rPr>
          <w:rFonts w:ascii="Book Antiqua" w:hAnsi="Book Antiqua"/>
          <w:b/>
          <w:sz w:val="22"/>
          <w:u w:val="single"/>
        </w:rPr>
      </w:pPr>
    </w:p>
    <w:p w:rsidR="00CF172D" w:rsidRDefault="00CF172D" w:rsidP="00827500">
      <w:pPr>
        <w:jc w:val="center"/>
        <w:rPr>
          <w:rFonts w:ascii="Book Antiqua" w:hAnsi="Book Antiqua"/>
          <w:b/>
          <w:sz w:val="22"/>
          <w:u w:val="single"/>
        </w:rPr>
      </w:pPr>
    </w:p>
    <w:p w:rsidR="00357406" w:rsidRPr="001630F3" w:rsidRDefault="00357406" w:rsidP="0082750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630F3">
        <w:rPr>
          <w:rFonts w:ascii="Book Antiqua" w:hAnsi="Book Antiqua" w:hint="eastAsia"/>
          <w:b/>
          <w:sz w:val="24"/>
          <w:szCs w:val="24"/>
          <w:u w:val="single"/>
        </w:rPr>
        <w:lastRenderedPageBreak/>
        <w:t xml:space="preserve">Organization of </w:t>
      </w:r>
      <w:r w:rsidR="002C6F5C" w:rsidRPr="001630F3">
        <w:rPr>
          <w:rFonts w:ascii="Book Antiqua" w:hAnsi="Book Antiqua" w:hint="eastAsia"/>
          <w:b/>
          <w:sz w:val="24"/>
          <w:szCs w:val="24"/>
          <w:u w:val="single"/>
        </w:rPr>
        <w:t>the Classes</w:t>
      </w:r>
    </w:p>
    <w:p w:rsidR="00357406" w:rsidRPr="005E448E" w:rsidRDefault="00357406">
      <w:pPr>
        <w:rPr>
          <w:rFonts w:ascii="Book Antiqua" w:hAnsi="Book Antiqua"/>
          <w:sz w:val="22"/>
        </w:rPr>
      </w:pPr>
    </w:p>
    <w:p w:rsidR="00357406" w:rsidRPr="001630F3" w:rsidRDefault="00357406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September </w:t>
      </w:r>
      <w:r w:rsidR="00C9560E" w:rsidRPr="001630F3">
        <w:rPr>
          <w:rFonts w:ascii="Book Antiqua" w:hAnsi="Book Antiqua"/>
          <w:b/>
          <w:i/>
          <w:color w:val="002060"/>
          <w:sz w:val="24"/>
          <w:szCs w:val="24"/>
        </w:rPr>
        <w:t>2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  <w:t xml:space="preserve">Introduction and Course Overview </w:t>
      </w:r>
    </w:p>
    <w:p w:rsidR="005E448E" w:rsidRDefault="005E448E" w:rsidP="00D349A4">
      <w:pPr>
        <w:ind w:firstLineChars="150" w:firstLine="330"/>
        <w:rPr>
          <w:rFonts w:ascii="Book Antiqua" w:hAnsi="Book Antiqua"/>
          <w:b/>
          <w:sz w:val="22"/>
        </w:rPr>
      </w:pPr>
    </w:p>
    <w:p w:rsidR="001E1554" w:rsidRPr="005E448E" w:rsidRDefault="00D349A4" w:rsidP="00D349A4">
      <w:pPr>
        <w:ind w:firstLineChars="150" w:firstLine="33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&lt;Recommended R</w:t>
      </w:r>
      <w:r w:rsidRPr="005E448E">
        <w:rPr>
          <w:rFonts w:ascii="Book Antiqua" w:hAnsi="Book Antiqua"/>
          <w:b/>
          <w:sz w:val="22"/>
        </w:rPr>
        <w:t>e</w:t>
      </w:r>
      <w:r w:rsidRPr="005E448E">
        <w:rPr>
          <w:rFonts w:ascii="Book Antiqua" w:hAnsi="Book Antiqua" w:hint="eastAsia"/>
          <w:b/>
          <w:sz w:val="22"/>
        </w:rPr>
        <w:t>adings&gt;</w:t>
      </w:r>
    </w:p>
    <w:p w:rsidR="00894502" w:rsidRPr="005E448E" w:rsidRDefault="00894502" w:rsidP="00894502">
      <w:pPr>
        <w:ind w:firstLine="800"/>
        <w:rPr>
          <w:rFonts w:ascii="Book Antiqua" w:hAnsi="Book Antiqua"/>
          <w:i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Japanese Political Studies in South Korea,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Japanese Journal of</w:t>
      </w:r>
    </w:p>
    <w:p w:rsidR="00894502" w:rsidRPr="005E448E" w:rsidRDefault="00894502" w:rsidP="00894502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 xml:space="preserve"> Political Science</w:t>
      </w:r>
      <w:r w:rsidRPr="005E448E">
        <w:rPr>
          <w:rFonts w:ascii="Book Antiqua" w:hAnsi="Book Antiqua" w:hint="eastAsia"/>
          <w:sz w:val="22"/>
        </w:rPr>
        <w:t xml:space="preserve"> (2010</w:t>
      </w:r>
      <w:r w:rsidRPr="005E448E">
        <w:rPr>
          <w:rFonts w:ascii="Book Antiqua" w:hAnsi="Book Antiqua"/>
          <w:sz w:val="22"/>
        </w:rPr>
        <w:t>)</w:t>
      </w:r>
    </w:p>
    <w:p w:rsidR="00D042C5" w:rsidRPr="005E448E" w:rsidRDefault="00D042C5" w:rsidP="005B243F">
      <w:pPr>
        <w:ind w:firstLine="800"/>
        <w:rPr>
          <w:rFonts w:ascii="바탕" w:eastAsia="바탕" w:hAnsi="바탕"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바탕" w:eastAsia="바탕" w:hAnsi="바탕"/>
          <w:sz w:val="22"/>
        </w:rPr>
        <w:t>“</w:t>
      </w:r>
      <w:r w:rsidRPr="005E448E">
        <w:rPr>
          <w:rFonts w:ascii="바탕" w:eastAsia="바탕" w:hAnsi="바탕" w:hint="eastAsia"/>
          <w:sz w:val="22"/>
        </w:rPr>
        <w:t>미국의 전략적 이해와 일본정치연구</w:t>
      </w:r>
      <w:r w:rsidRPr="005E448E">
        <w:rPr>
          <w:rFonts w:ascii="바탕" w:eastAsia="바탕" w:hAnsi="바탕"/>
          <w:sz w:val="22"/>
        </w:rPr>
        <w:t>“</w:t>
      </w:r>
      <w:r w:rsidRPr="005E448E">
        <w:rPr>
          <w:rFonts w:ascii="바탕" w:eastAsia="바탕" w:hAnsi="바탕" w:hint="eastAsia"/>
          <w:sz w:val="22"/>
        </w:rPr>
        <w:t xml:space="preserve"> 국제지역연구</w:t>
      </w:r>
      <w:r w:rsidR="005B243F" w:rsidRPr="005E448E">
        <w:rPr>
          <w:rFonts w:ascii="바탕" w:eastAsia="바탕" w:hAnsi="바탕" w:hint="eastAsia"/>
          <w:sz w:val="22"/>
        </w:rPr>
        <w:t xml:space="preserve"> </w:t>
      </w:r>
      <w:r w:rsidRPr="005E448E">
        <w:rPr>
          <w:rFonts w:ascii="바탕" w:eastAsia="바탕" w:hAnsi="바탕" w:hint="eastAsia"/>
          <w:sz w:val="22"/>
        </w:rPr>
        <w:t>(2004)</w:t>
      </w:r>
      <w:r w:rsidRPr="005E448E">
        <w:rPr>
          <w:rFonts w:ascii="바탕" w:eastAsia="바탕" w:hAnsi="바탕"/>
          <w:sz w:val="22"/>
        </w:rPr>
        <w:t>”</w:t>
      </w:r>
      <w:r w:rsidRPr="005E448E">
        <w:rPr>
          <w:rFonts w:ascii="바탕" w:eastAsia="바탕" w:hAnsi="바탕" w:hint="eastAsia"/>
          <w:sz w:val="22"/>
        </w:rPr>
        <w:t xml:space="preserve"> </w:t>
      </w:r>
    </w:p>
    <w:p w:rsidR="00DB6677" w:rsidRPr="005E448E" w:rsidRDefault="00DB6677" w:rsidP="00DB6677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Takashi </w:t>
      </w:r>
      <w:proofErr w:type="spellStart"/>
      <w:r w:rsidRPr="005E448E">
        <w:rPr>
          <w:rFonts w:ascii="Book Antiqua" w:hAnsi="Book Antiqua" w:hint="eastAsia"/>
          <w:sz w:val="22"/>
        </w:rPr>
        <w:t>Inoguchi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Japanese Political Studies in Japan,</w:t>
      </w:r>
      <w:r w:rsidRPr="005E448E">
        <w:rPr>
          <w:rFonts w:ascii="Book Antiqua" w:hAnsi="Book Antiqua"/>
          <w:sz w:val="22"/>
        </w:rPr>
        <w:t>”</w:t>
      </w:r>
      <w:r w:rsidR="005B243F" w:rsidRPr="005E448E">
        <w:rPr>
          <w:rFonts w:ascii="Book Antiqua" w:hAnsi="Book Antiqua" w:hint="eastAsia"/>
          <w:sz w:val="22"/>
        </w:rPr>
        <w:t xml:space="preserve"> (unpublished)</w:t>
      </w:r>
    </w:p>
    <w:p w:rsidR="00D349A4" w:rsidRPr="005E448E" w:rsidRDefault="00D349A4">
      <w:pPr>
        <w:rPr>
          <w:rFonts w:ascii="Book Antiqua" w:hAnsi="Book Antiqua"/>
          <w:sz w:val="22"/>
        </w:rPr>
      </w:pPr>
    </w:p>
    <w:p w:rsidR="00CF172D" w:rsidRPr="005E448E" w:rsidRDefault="00CF172D">
      <w:pPr>
        <w:rPr>
          <w:rFonts w:ascii="Book Antiqua" w:hAnsi="Book Antiqua"/>
          <w:sz w:val="22"/>
        </w:rPr>
      </w:pPr>
    </w:p>
    <w:p w:rsidR="00357406" w:rsidRPr="001630F3" w:rsidRDefault="00357406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September </w:t>
      </w:r>
      <w:r w:rsidR="00CF172D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9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05351E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1955 </w:t>
      </w:r>
      <w:r w:rsidR="0005351E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system </w:t>
      </w:r>
      <w:r w:rsidR="0005351E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in Comparative Historical Context </w:t>
      </w:r>
    </w:p>
    <w:p w:rsidR="005E448E" w:rsidRDefault="005E448E" w:rsidP="005E448E">
      <w:pPr>
        <w:ind w:firstLine="400"/>
        <w:rPr>
          <w:rFonts w:ascii="Book Antiqua" w:hAnsi="Book Antiqua"/>
          <w:b/>
          <w:sz w:val="22"/>
        </w:rPr>
      </w:pPr>
    </w:p>
    <w:p w:rsidR="005E448E" w:rsidRPr="005E448E" w:rsidRDefault="005E448E" w:rsidP="005E448E">
      <w:pPr>
        <w:ind w:firstLine="40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/>
          <w:b/>
          <w:sz w:val="22"/>
        </w:rPr>
        <w:t>[</w:t>
      </w:r>
      <w:r w:rsidRPr="005E448E">
        <w:rPr>
          <w:rFonts w:ascii="Book Antiqua" w:hAnsi="Book Antiqua" w:hint="eastAsia"/>
          <w:b/>
          <w:sz w:val="22"/>
        </w:rPr>
        <w:t>Questions for Discuss</w:t>
      </w:r>
      <w:r w:rsidRPr="005E448E">
        <w:rPr>
          <w:rFonts w:ascii="Book Antiqua" w:hAnsi="Book Antiqua"/>
          <w:b/>
          <w:sz w:val="22"/>
        </w:rPr>
        <w:t>i</w:t>
      </w:r>
      <w:r w:rsidRPr="005E448E">
        <w:rPr>
          <w:rFonts w:ascii="Book Antiqua" w:hAnsi="Book Antiqua" w:hint="eastAsia"/>
          <w:b/>
          <w:sz w:val="22"/>
        </w:rPr>
        <w:t>on]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What </w:t>
      </w:r>
      <w:r w:rsidRPr="005E448E">
        <w:rPr>
          <w:rFonts w:ascii="Book Antiqua" w:hAnsi="Book Antiqua"/>
          <w:sz w:val="22"/>
        </w:rPr>
        <w:t xml:space="preserve">is the essence of postwar reform under the American occupation? 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What made U.S.-Japan relations change fundamentally? 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How could LDP maintain long-term stable political dominance under the 1955 system? </w:t>
      </w:r>
    </w:p>
    <w:p w:rsidR="005E448E" w:rsidRDefault="005E448E" w:rsidP="005E448E">
      <w:pPr>
        <w:ind w:firstLineChars="150" w:firstLine="330"/>
        <w:rPr>
          <w:rFonts w:ascii="Book Antiqua" w:hAnsi="Book Antiqua"/>
          <w:b/>
          <w:sz w:val="22"/>
        </w:rPr>
      </w:pPr>
    </w:p>
    <w:p w:rsidR="008E5FD5" w:rsidRPr="005E448E" w:rsidRDefault="008E5FD5" w:rsidP="005E448E">
      <w:pPr>
        <w:ind w:firstLineChars="150" w:firstLine="33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&lt;Required Readings&gt;</w:t>
      </w:r>
    </w:p>
    <w:p w:rsidR="004D2301" w:rsidRPr="005E448E" w:rsidRDefault="001E1554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John Dower, </w:t>
      </w:r>
      <w:r w:rsidRPr="005E448E">
        <w:rPr>
          <w:rFonts w:ascii="Book Antiqua" w:hAnsi="Book Antiqua" w:hint="eastAsia"/>
          <w:i/>
          <w:sz w:val="22"/>
        </w:rPr>
        <w:t>Embracing Defeat</w:t>
      </w:r>
      <w:r w:rsidR="004D2301" w:rsidRPr="005E448E">
        <w:rPr>
          <w:rFonts w:ascii="Book Antiqua" w:hAnsi="Book Antiqua" w:hint="eastAsia"/>
          <w:i/>
          <w:sz w:val="22"/>
        </w:rPr>
        <w:t>: Japan in the Wake of the World War II</w:t>
      </w:r>
      <w:r w:rsidR="004D2301" w:rsidRPr="005E448E">
        <w:rPr>
          <w:rFonts w:ascii="Book Antiqua" w:hAnsi="Book Antiqua" w:hint="eastAsia"/>
          <w:sz w:val="22"/>
        </w:rPr>
        <w:t xml:space="preserve"> (New York: The </w:t>
      </w:r>
    </w:p>
    <w:p w:rsidR="001E1554" w:rsidRPr="005E448E" w:rsidRDefault="004D230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New Press, 1999)</w:t>
      </w:r>
      <w:r w:rsidR="00644A38" w:rsidRPr="005E448E">
        <w:rPr>
          <w:rFonts w:ascii="Book Antiqua" w:hAnsi="Book Antiqua" w:hint="eastAsia"/>
          <w:sz w:val="22"/>
        </w:rPr>
        <w:t>, chapter 2.</w:t>
      </w:r>
    </w:p>
    <w:p w:rsidR="00980CD3" w:rsidRPr="005E448E" w:rsidRDefault="00980CD3" w:rsidP="00980CD3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박철희</w:t>
      </w:r>
      <w:r w:rsidRPr="005E448E">
        <w:rPr>
          <w:rFonts w:ascii="Book Antiqua" w:hAnsi="Book Antiqua" w:hint="eastAsia"/>
          <w:sz w:val="22"/>
        </w:rPr>
        <w:t>,</w:t>
      </w:r>
      <w:r w:rsidRPr="005E448E">
        <w:rPr>
          <w:rFonts w:ascii="Book Antiqua" w:hAnsi="Book Antiqua"/>
          <w:sz w:val="22"/>
        </w:rPr>
        <w:t xml:space="preserve"> “</w:t>
      </w:r>
      <w:r w:rsidRPr="005E448E">
        <w:rPr>
          <w:rFonts w:ascii="Book Antiqua" w:hAnsi="Book Antiqua" w:hint="eastAsia"/>
          <w:sz w:val="22"/>
        </w:rPr>
        <w:t>전후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개혁의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이중성과</w:t>
      </w:r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보혁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갈등의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원점</w:t>
      </w:r>
      <w:r w:rsidRPr="005E448E">
        <w:rPr>
          <w:rFonts w:ascii="Book Antiqua" w:hAnsi="Book Antiqua" w:hint="eastAsia"/>
          <w:sz w:val="22"/>
        </w:rPr>
        <w:t>,</w:t>
      </w:r>
      <w:r w:rsidRPr="005E448E">
        <w:rPr>
          <w:rFonts w:ascii="Book Antiqua" w:hAnsi="Book Antiqua"/>
          <w:sz w:val="22"/>
        </w:rPr>
        <w:t xml:space="preserve">” </w:t>
      </w:r>
      <w:r w:rsidRPr="005E448E">
        <w:rPr>
          <w:rFonts w:ascii="Book Antiqua" w:hAnsi="Book Antiqua" w:hint="eastAsia"/>
          <w:sz w:val="22"/>
        </w:rPr>
        <w:t>박철희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지음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/>
          <w:sz w:val="22"/>
        </w:rPr>
        <w:t>&lt;</w:t>
      </w:r>
      <w:r w:rsidRPr="005E448E">
        <w:rPr>
          <w:rFonts w:ascii="Book Antiqua" w:hAnsi="Book Antiqua" w:hint="eastAsia"/>
          <w:sz w:val="22"/>
        </w:rPr>
        <w:t>자민당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정권과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980CD3" w:rsidRPr="005E448E" w:rsidRDefault="00980CD3" w:rsidP="00980CD3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 w:hint="eastAsia"/>
          <w:sz w:val="22"/>
        </w:rPr>
        <w:t>체제의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변용</w:t>
      </w:r>
      <w:r w:rsidRPr="005E448E">
        <w:rPr>
          <w:rFonts w:ascii="Book Antiqua" w:hAnsi="Book Antiqua" w:hint="eastAsia"/>
          <w:sz w:val="22"/>
        </w:rPr>
        <w:t>&gt;</w:t>
      </w:r>
      <w:r w:rsidRPr="005E448E">
        <w:rPr>
          <w:rFonts w:ascii="Book Antiqua" w:hAnsi="Book Antiqua"/>
          <w:sz w:val="22"/>
        </w:rPr>
        <w:t xml:space="preserve"> (</w:t>
      </w:r>
      <w:r w:rsidRPr="005E448E">
        <w:rPr>
          <w:rFonts w:ascii="Book Antiqua" w:hAnsi="Book Antiqua" w:hint="eastAsia"/>
          <w:sz w:val="22"/>
        </w:rPr>
        <w:t>서울</w:t>
      </w:r>
      <w:r w:rsidRPr="005E448E">
        <w:rPr>
          <w:rFonts w:ascii="Book Antiqua" w:hAnsi="Book Antiqua" w:hint="eastAsia"/>
          <w:sz w:val="22"/>
        </w:rPr>
        <w:t>:</w:t>
      </w:r>
      <w:r w:rsidRPr="005E448E">
        <w:rPr>
          <w:rFonts w:ascii="Book Antiqua" w:hAnsi="Book Antiqu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서울대출판문화원</w:t>
      </w:r>
      <w:r w:rsidRPr="005E448E">
        <w:rPr>
          <w:rFonts w:ascii="Book Antiqua" w:hAnsi="Book Antiqua" w:hint="eastAsia"/>
          <w:sz w:val="22"/>
        </w:rPr>
        <w:t>,</w:t>
      </w:r>
      <w:r w:rsidRPr="005E448E">
        <w:rPr>
          <w:rFonts w:ascii="Book Antiqua" w:hAnsi="Book Antiqua"/>
          <w:sz w:val="22"/>
        </w:rPr>
        <w:t xml:space="preserve"> 2011), 57-112</w:t>
      </w:r>
      <w:r w:rsidRPr="005E448E">
        <w:rPr>
          <w:rFonts w:ascii="Book Antiqua" w:hAnsi="Book Antiqua" w:hint="eastAsia"/>
          <w:sz w:val="22"/>
        </w:rPr>
        <w:t>쪽</w:t>
      </w:r>
      <w:r w:rsidRPr="005E448E">
        <w:rPr>
          <w:rFonts w:ascii="Book Antiqua" w:hAnsi="Book Antiqua" w:hint="eastAsia"/>
          <w:sz w:val="22"/>
        </w:rPr>
        <w:t>.</w:t>
      </w:r>
      <w:r w:rsidRPr="005E448E">
        <w:rPr>
          <w:rFonts w:ascii="Book Antiqua" w:hAnsi="Book Antiqua"/>
          <w:sz w:val="22"/>
        </w:rPr>
        <w:t xml:space="preserve"> </w:t>
      </w:r>
    </w:p>
    <w:p w:rsidR="0005351E" w:rsidRPr="005E448E" w:rsidRDefault="0005351E" w:rsidP="00980CD3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Gerald Curtis, </w:t>
      </w:r>
      <w:r w:rsidRPr="005E448E">
        <w:rPr>
          <w:rFonts w:ascii="Book Antiqua" w:hAnsi="Book Antiqua" w:hint="eastAsia"/>
          <w:i/>
          <w:sz w:val="22"/>
        </w:rPr>
        <w:t xml:space="preserve">The Japanese Way of Politics </w:t>
      </w:r>
      <w:r w:rsidRPr="005E448E">
        <w:rPr>
          <w:rFonts w:ascii="Book Antiqua" w:hAnsi="Book Antiqua" w:hint="eastAsia"/>
          <w:sz w:val="22"/>
        </w:rPr>
        <w:t>(New York: Columbia University Press,</w:t>
      </w:r>
    </w:p>
    <w:p w:rsidR="0005351E" w:rsidRDefault="0005351E" w:rsidP="0005351E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1988), chapter 1.</w:t>
      </w:r>
    </w:p>
    <w:p w:rsidR="005E448E" w:rsidRPr="005E448E" w:rsidRDefault="005E448E" w:rsidP="0005351E">
      <w:pPr>
        <w:ind w:left="800" w:firstLine="800"/>
        <w:rPr>
          <w:rFonts w:ascii="Book Antiqua" w:hAnsi="Book Antiqua"/>
          <w:sz w:val="22"/>
        </w:rPr>
      </w:pPr>
    </w:p>
    <w:p w:rsidR="00D349A4" w:rsidRPr="005E448E" w:rsidRDefault="00D349A4" w:rsidP="00D349A4">
      <w:pPr>
        <w:ind w:firstLineChars="150" w:firstLine="33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&lt;Recommended R</w:t>
      </w:r>
      <w:r w:rsidRPr="005E448E">
        <w:rPr>
          <w:rFonts w:ascii="Book Antiqua" w:hAnsi="Book Antiqua"/>
          <w:b/>
          <w:sz w:val="22"/>
        </w:rPr>
        <w:t>e</w:t>
      </w:r>
      <w:r w:rsidRPr="005E448E">
        <w:rPr>
          <w:rFonts w:ascii="Book Antiqua" w:hAnsi="Book Antiqua" w:hint="eastAsia"/>
          <w:b/>
          <w:sz w:val="22"/>
        </w:rPr>
        <w:t>adings&gt;</w:t>
      </w:r>
    </w:p>
    <w:p w:rsidR="00980CD3" w:rsidRPr="005E448E" w:rsidRDefault="00980CD3" w:rsidP="00980CD3">
      <w:pPr>
        <w:ind w:firstLine="800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 xml:space="preserve">Kent Calder, </w:t>
      </w:r>
      <w:r w:rsidRPr="005E448E">
        <w:rPr>
          <w:rFonts w:ascii="Book Antiqua" w:hAnsi="Book Antiqua" w:hint="eastAsia"/>
          <w:i/>
          <w:sz w:val="22"/>
        </w:rPr>
        <w:t>Crisis and Compensation: Public Policy and Political Stability in Japan, 1949-</w:t>
      </w:r>
    </w:p>
    <w:p w:rsidR="00980CD3" w:rsidRPr="005E448E" w:rsidRDefault="00980CD3" w:rsidP="00980CD3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>1986</w:t>
      </w:r>
      <w:r w:rsidRPr="005E448E">
        <w:rPr>
          <w:rFonts w:ascii="Book Antiqua" w:hAnsi="Book Antiqua" w:hint="eastAsia"/>
          <w:sz w:val="22"/>
        </w:rPr>
        <w:t xml:space="preserve"> (Princeton: Princeton University Press, 1988), chapters 4.</w:t>
      </w:r>
    </w:p>
    <w:p w:rsidR="00980CD3" w:rsidRPr="005E448E" w:rsidRDefault="00980CD3" w:rsidP="00980CD3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Michael Schaller, </w:t>
      </w:r>
      <w:r w:rsidRPr="005E448E">
        <w:rPr>
          <w:rFonts w:ascii="Book Antiqua" w:hAnsi="Book Antiqua" w:hint="eastAsia"/>
          <w:i/>
          <w:sz w:val="22"/>
        </w:rPr>
        <w:t>Altered States: The United States and Japan since the Occupation</w:t>
      </w:r>
      <w:r w:rsidRPr="005E448E">
        <w:rPr>
          <w:rFonts w:ascii="Book Antiqua" w:hAnsi="Book Antiqua" w:hint="eastAsia"/>
          <w:sz w:val="22"/>
        </w:rPr>
        <w:t xml:space="preserve"> (New</w:t>
      </w:r>
    </w:p>
    <w:p w:rsidR="00980CD3" w:rsidRPr="005E448E" w:rsidRDefault="00980CD3" w:rsidP="00980CD3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York: Oxford University Press, 1997), chapter 1.</w:t>
      </w:r>
    </w:p>
    <w:p w:rsidR="0005351E" w:rsidRPr="005E448E" w:rsidRDefault="0005351E" w:rsidP="0005351E">
      <w:pPr>
        <w:ind w:firstLineChars="363" w:firstLine="799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Rieko </w:t>
      </w:r>
      <w:proofErr w:type="spellStart"/>
      <w:r w:rsidRPr="005E448E">
        <w:rPr>
          <w:rFonts w:ascii="Book Antiqua" w:hAnsi="Book Antiqua"/>
          <w:sz w:val="22"/>
        </w:rPr>
        <w:t>Kage</w:t>
      </w:r>
      <w:proofErr w:type="spellEnd"/>
      <w:r w:rsidRPr="005E448E">
        <w:rPr>
          <w:rFonts w:ascii="Book Antiqua" w:hAnsi="Book Antiqua"/>
          <w:sz w:val="22"/>
        </w:rPr>
        <w:t xml:space="preserve">, </w:t>
      </w:r>
      <w:r w:rsidRPr="005E448E">
        <w:rPr>
          <w:rFonts w:ascii="Book Antiqua" w:hAnsi="Book Antiqua"/>
          <w:i/>
          <w:sz w:val="22"/>
        </w:rPr>
        <w:t>Civic Engagement in Postwar Japan</w:t>
      </w:r>
      <w:r w:rsidRPr="005E448E">
        <w:rPr>
          <w:rFonts w:ascii="Book Antiqua" w:hAnsi="Book Antiqua"/>
          <w:sz w:val="22"/>
        </w:rPr>
        <w:t xml:space="preserve"> (Cambridge: Cambridge University </w:t>
      </w:r>
    </w:p>
    <w:p w:rsidR="0005351E" w:rsidRPr="005E448E" w:rsidRDefault="0005351E" w:rsidP="0005351E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/>
          <w:sz w:val="22"/>
        </w:rPr>
        <w:tab/>
        <w:t>Press, 2010), chapters 2-3.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410A72" w:rsidRPr="005E448E" w:rsidRDefault="00410A72" w:rsidP="00410A72">
      <w:pPr>
        <w:ind w:firstLineChars="363" w:firstLine="799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 xml:space="preserve">Carol Gluck,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The Past in the Present,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Andrew Gordon, ed. </w:t>
      </w:r>
      <w:r w:rsidRPr="005E448E">
        <w:rPr>
          <w:rFonts w:ascii="Book Antiqua" w:hAnsi="Book Antiqua" w:hint="eastAsia"/>
          <w:i/>
          <w:sz w:val="22"/>
        </w:rPr>
        <w:t xml:space="preserve">Postwar Japan as </w:t>
      </w:r>
    </w:p>
    <w:p w:rsidR="00410A72" w:rsidRPr="005E448E" w:rsidRDefault="00410A72" w:rsidP="00410A72">
      <w:pPr>
        <w:ind w:firstLineChars="363" w:firstLine="799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ab/>
        <w:t>History</w:t>
      </w:r>
      <w:r w:rsidRPr="005E448E">
        <w:rPr>
          <w:rFonts w:ascii="Book Antiqua" w:hAnsi="Book Antiqua" w:hint="eastAsia"/>
          <w:sz w:val="22"/>
        </w:rPr>
        <w:t xml:space="preserve"> (Berkeley: University of California Press, 1993), pp.64-98. </w:t>
      </w:r>
    </w:p>
    <w:p w:rsidR="004D2301" w:rsidRPr="005E448E" w:rsidRDefault="004D2301" w:rsidP="004D2301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Kazuo Kawai, </w:t>
      </w:r>
      <w:r w:rsidRPr="005E448E">
        <w:rPr>
          <w:rFonts w:ascii="Book Antiqua" w:hAnsi="Book Antiqua" w:hint="eastAsia"/>
          <w:i/>
          <w:sz w:val="22"/>
        </w:rPr>
        <w:t>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American Interlude</w:t>
      </w:r>
      <w:r w:rsidRPr="005E448E">
        <w:rPr>
          <w:rFonts w:ascii="Book Antiqua" w:hAnsi="Book Antiqua" w:hint="eastAsia"/>
          <w:sz w:val="22"/>
        </w:rPr>
        <w:t xml:space="preserve"> (Chicago: The University of Chicago </w:t>
      </w:r>
    </w:p>
    <w:p w:rsidR="004D2301" w:rsidRPr="005E448E" w:rsidRDefault="004D2301" w:rsidP="004D230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Press, 1960)</w:t>
      </w:r>
    </w:p>
    <w:p w:rsidR="00367FCB" w:rsidRPr="005E448E" w:rsidRDefault="00367FCB" w:rsidP="00367FCB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Theodore Cohen, </w:t>
      </w:r>
      <w:r w:rsidRPr="005E448E">
        <w:rPr>
          <w:rFonts w:ascii="Book Antiqua" w:hAnsi="Book Antiqua" w:hint="eastAsia"/>
          <w:i/>
          <w:sz w:val="22"/>
        </w:rPr>
        <w:t>Remaking Japan: The American Occupation as New Deal</w:t>
      </w:r>
      <w:r w:rsidRPr="005E448E">
        <w:rPr>
          <w:rFonts w:ascii="Book Antiqua" w:hAnsi="Book Antiqua" w:hint="eastAsia"/>
          <w:sz w:val="22"/>
        </w:rPr>
        <w:t xml:space="preserve"> (New</w:t>
      </w:r>
    </w:p>
    <w:p w:rsidR="00FA0939" w:rsidRPr="005E448E" w:rsidRDefault="00367FCB" w:rsidP="00367FCB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York: Free Press, 1987)</w:t>
      </w:r>
    </w:p>
    <w:p w:rsidR="00644A38" w:rsidRPr="005E448E" w:rsidRDefault="00644A38" w:rsidP="00644A38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Mark </w:t>
      </w:r>
      <w:proofErr w:type="spellStart"/>
      <w:r w:rsidRPr="005E448E">
        <w:rPr>
          <w:rFonts w:ascii="Book Antiqua" w:hAnsi="Book Antiqua" w:hint="eastAsia"/>
          <w:sz w:val="22"/>
        </w:rPr>
        <w:t>Caprio</w:t>
      </w:r>
      <w:proofErr w:type="spellEnd"/>
      <w:r w:rsidRPr="005E448E">
        <w:rPr>
          <w:rFonts w:ascii="Book Antiqua" w:hAnsi="Book Antiqua" w:hint="eastAsia"/>
          <w:sz w:val="22"/>
        </w:rPr>
        <w:t xml:space="preserve"> and </w:t>
      </w:r>
      <w:proofErr w:type="spellStart"/>
      <w:r w:rsidRPr="005E448E">
        <w:rPr>
          <w:rFonts w:ascii="Book Antiqua" w:hAnsi="Book Antiqua" w:hint="eastAsia"/>
          <w:sz w:val="22"/>
        </w:rPr>
        <w:t>Yoneyuki</w:t>
      </w:r>
      <w:proofErr w:type="spellEnd"/>
      <w:r w:rsidRPr="005E448E">
        <w:rPr>
          <w:rFonts w:ascii="Book Antiqua" w:hAnsi="Book Antiqua" w:hint="eastAsia"/>
          <w:sz w:val="22"/>
        </w:rPr>
        <w:t xml:space="preserve"> Sugita, </w:t>
      </w:r>
      <w:r w:rsidRPr="005E448E">
        <w:rPr>
          <w:rFonts w:ascii="Book Antiqua" w:hAnsi="Book Antiqua" w:hint="eastAsia"/>
          <w:i/>
          <w:sz w:val="22"/>
        </w:rPr>
        <w:t>Democracy in Occupied Japan</w:t>
      </w:r>
      <w:r w:rsidRPr="005E448E">
        <w:rPr>
          <w:rFonts w:ascii="Book Antiqua" w:hAnsi="Book Antiqua" w:hint="eastAsia"/>
          <w:sz w:val="22"/>
        </w:rPr>
        <w:t xml:space="preserve"> (New York: </w:t>
      </w:r>
    </w:p>
    <w:p w:rsidR="00644A38" w:rsidRPr="005E448E" w:rsidRDefault="00644A38" w:rsidP="00644A38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Routledge, 2007), chapters 3 &amp; 5. </w:t>
      </w:r>
    </w:p>
    <w:p w:rsidR="00AB6C8C" w:rsidRDefault="00AB6C8C" w:rsidP="00AB6C8C">
      <w:pPr>
        <w:pStyle w:val="a6"/>
        <w:ind w:leftChars="0" w:left="760"/>
        <w:rPr>
          <w:rFonts w:ascii="Book Antiqua" w:hAnsi="Book Antiqua"/>
          <w:sz w:val="22"/>
        </w:rPr>
      </w:pPr>
    </w:p>
    <w:p w:rsidR="001630F3" w:rsidRPr="005E448E" w:rsidRDefault="001630F3" w:rsidP="00AB6C8C">
      <w:pPr>
        <w:pStyle w:val="a6"/>
        <w:ind w:leftChars="0" w:left="760"/>
        <w:rPr>
          <w:rFonts w:ascii="Book Antiqua" w:hAnsi="Book Antiqua"/>
          <w:sz w:val="22"/>
        </w:rPr>
      </w:pPr>
    </w:p>
    <w:p w:rsidR="0005351E" w:rsidRPr="001630F3" w:rsidRDefault="00827500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September </w:t>
      </w:r>
      <w:r w:rsidR="00C9560E" w:rsidRPr="001630F3">
        <w:rPr>
          <w:rFonts w:ascii="Book Antiqua" w:hAnsi="Book Antiqua"/>
          <w:b/>
          <w:i/>
          <w:color w:val="002060"/>
          <w:sz w:val="24"/>
          <w:szCs w:val="24"/>
        </w:rPr>
        <w:t>16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05351E" w:rsidRPr="001630F3">
        <w:rPr>
          <w:rFonts w:ascii="Book Antiqua" w:hAnsi="Book Antiqua"/>
          <w:b/>
          <w:i/>
          <w:color w:val="002060"/>
          <w:sz w:val="24"/>
          <w:szCs w:val="24"/>
        </w:rPr>
        <w:t>Lost Two Decades?</w:t>
      </w:r>
    </w:p>
    <w:p w:rsidR="00827500" w:rsidRPr="001630F3" w:rsidRDefault="0005351E" w:rsidP="0005351E">
      <w:pPr>
        <w:ind w:left="800" w:firstLine="800"/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: Transformation of Japanese Society in the 1990s and 2000s. </w:t>
      </w:r>
    </w:p>
    <w:p w:rsidR="005E448E" w:rsidRPr="005E448E" w:rsidRDefault="005E448E" w:rsidP="0005351E">
      <w:pPr>
        <w:ind w:left="800" w:firstLine="800"/>
        <w:rPr>
          <w:rFonts w:ascii="Book Antiqua" w:hAnsi="Book Antiqua"/>
          <w:b/>
          <w:sz w:val="24"/>
          <w:szCs w:val="24"/>
        </w:rPr>
      </w:pPr>
    </w:p>
    <w:p w:rsidR="005E448E" w:rsidRPr="005E448E" w:rsidRDefault="005E448E" w:rsidP="005E448E">
      <w:pPr>
        <w:ind w:firstLine="40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/>
          <w:b/>
          <w:sz w:val="22"/>
        </w:rPr>
        <w:t>[Q</w:t>
      </w:r>
      <w:r w:rsidRPr="005E448E">
        <w:rPr>
          <w:rFonts w:ascii="Book Antiqua" w:hAnsi="Book Antiqua" w:hint="eastAsia"/>
          <w:b/>
          <w:sz w:val="22"/>
        </w:rPr>
        <w:t>uestions for Discussion</w:t>
      </w:r>
      <w:r w:rsidRPr="005E448E">
        <w:rPr>
          <w:rFonts w:ascii="Book Antiqua" w:hAnsi="Book Antiqua"/>
          <w:b/>
          <w:sz w:val="22"/>
        </w:rPr>
        <w:t>]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>Wha</w:t>
      </w:r>
      <w:r w:rsidRPr="005E448E">
        <w:rPr>
          <w:rFonts w:ascii="Book Antiqua" w:hAnsi="Book Antiqua" w:hint="eastAsia"/>
          <w:sz w:val="22"/>
        </w:rPr>
        <w:t xml:space="preserve">t </w:t>
      </w:r>
      <w:r w:rsidRPr="005E448E">
        <w:rPr>
          <w:rFonts w:ascii="Book Antiqua" w:hAnsi="Book Antiqua"/>
          <w:sz w:val="22"/>
        </w:rPr>
        <w:t xml:space="preserve">are the changed features of LDP-centered politics in the 1990s and 2000s? 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lastRenderedPageBreak/>
        <w:t xml:space="preserve">How have Japanese corporations adapted to changed economic environments? </w:t>
      </w:r>
    </w:p>
    <w:p w:rsidR="005E448E" w:rsidRPr="005E448E" w:rsidRDefault="005E448E" w:rsidP="005E44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What does the collapse of middle class mean for Japanese society? </w:t>
      </w:r>
    </w:p>
    <w:p w:rsidR="005E448E" w:rsidRDefault="005E448E" w:rsidP="005E448E">
      <w:pPr>
        <w:ind w:firstLineChars="150" w:firstLine="330"/>
        <w:rPr>
          <w:rFonts w:ascii="Book Antiqua" w:hAnsi="Book Antiqua"/>
          <w:b/>
          <w:sz w:val="22"/>
        </w:rPr>
      </w:pPr>
    </w:p>
    <w:p w:rsidR="008E5FD5" w:rsidRPr="005E448E" w:rsidRDefault="008E5FD5" w:rsidP="005E448E">
      <w:pPr>
        <w:ind w:firstLineChars="150" w:firstLine="33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&lt;Required Readings&gt;</w:t>
      </w:r>
    </w:p>
    <w:p w:rsidR="0026420E" w:rsidRPr="005E448E" w:rsidRDefault="001E1554" w:rsidP="00BD3D2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="0026420E" w:rsidRPr="005E448E">
        <w:rPr>
          <w:rFonts w:ascii="Book Antiqua" w:hAnsi="Book Antiqua"/>
          <w:sz w:val="22"/>
        </w:rPr>
        <w:t>C</w:t>
      </w:r>
      <w:r w:rsidR="0026420E" w:rsidRPr="005E448E">
        <w:rPr>
          <w:rFonts w:ascii="Book Antiqua" w:hAnsi="Book Antiqua" w:hint="eastAsia"/>
          <w:sz w:val="22"/>
        </w:rPr>
        <w:t>heol</w:t>
      </w:r>
      <w:proofErr w:type="spellEnd"/>
      <w:r w:rsidR="0026420E"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="0026420E" w:rsidRPr="005E448E">
        <w:rPr>
          <w:rFonts w:ascii="Book Antiqua" w:hAnsi="Book Antiqua"/>
          <w:sz w:val="22"/>
        </w:rPr>
        <w:t>Hee</w:t>
      </w:r>
      <w:proofErr w:type="spellEnd"/>
      <w:r w:rsidR="0026420E" w:rsidRPr="005E448E">
        <w:rPr>
          <w:rFonts w:ascii="Book Antiqua" w:hAnsi="Book Antiqua"/>
          <w:sz w:val="22"/>
        </w:rPr>
        <w:t xml:space="preserve"> Park, “Three-layered Structure of Japan’s Conservative Political Shift,” </w:t>
      </w:r>
    </w:p>
    <w:p w:rsidR="0026420E" w:rsidRPr="005E448E" w:rsidRDefault="0026420E" w:rsidP="0026420E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i/>
          <w:sz w:val="22"/>
        </w:rPr>
        <w:t>Seoul Journal of Japanese Studies</w:t>
      </w:r>
      <w:r w:rsidR="005D588C" w:rsidRPr="005E448E">
        <w:rPr>
          <w:rFonts w:ascii="Book Antiqua" w:hAnsi="Book Antiqua"/>
          <w:sz w:val="22"/>
        </w:rPr>
        <w:t xml:space="preserve"> 1:1 (2015), pp. 1-28.</w:t>
      </w:r>
    </w:p>
    <w:p w:rsidR="0026420E" w:rsidRPr="005E448E" w:rsidRDefault="0026420E" w:rsidP="0026420E">
      <w:pPr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 w:hint="eastAsia"/>
          <w:sz w:val="22"/>
        </w:rPr>
        <w:t>김현철</w:t>
      </w:r>
      <w:r w:rsidRPr="005E448E">
        <w:rPr>
          <w:rFonts w:ascii="Book Antiqua" w:hAnsi="Book Antiqua" w:hint="eastAsia"/>
          <w:sz w:val="22"/>
        </w:rPr>
        <w:t>,</w:t>
      </w:r>
      <w:r w:rsidRPr="005E448E">
        <w:rPr>
          <w:rFonts w:ascii="Book Antiqua" w:hAnsi="Book Antiqua"/>
          <w:sz w:val="22"/>
        </w:rPr>
        <w:t xml:space="preserve"> &lt;</w:t>
      </w:r>
      <w:r w:rsidRPr="005E448E">
        <w:rPr>
          <w:rFonts w:ascii="Book Antiqua" w:hAnsi="Book Antiqua" w:hint="eastAsia"/>
          <w:sz w:val="22"/>
        </w:rPr>
        <w:t>저성장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어떻게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돌파할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것인가</w:t>
      </w:r>
      <w:proofErr w:type="gramStart"/>
      <w:r w:rsidRPr="005E448E">
        <w:rPr>
          <w:rFonts w:ascii="Book Antiqua" w:hAnsi="Book Antiqua" w:hint="eastAsia"/>
          <w:sz w:val="22"/>
        </w:rPr>
        <w:t>?</w:t>
      </w:r>
      <w:r w:rsidRPr="005E448E">
        <w:rPr>
          <w:rFonts w:ascii="Book Antiqua" w:hAnsi="Book Antiqua"/>
          <w:sz w:val="22"/>
        </w:rPr>
        <w:t>&gt;</w:t>
      </w:r>
      <w:proofErr w:type="gramEnd"/>
      <w:r w:rsidR="00B77320" w:rsidRPr="005E448E">
        <w:rPr>
          <w:rFonts w:ascii="Book Antiqua" w:hAnsi="Book Antiqua"/>
          <w:sz w:val="22"/>
        </w:rPr>
        <w:t xml:space="preserve"> (</w:t>
      </w:r>
      <w:r w:rsidR="00B77320" w:rsidRPr="005E448E">
        <w:rPr>
          <w:rFonts w:ascii="Book Antiqua" w:hAnsi="Book Antiqua" w:hint="eastAsia"/>
          <w:sz w:val="22"/>
        </w:rPr>
        <w:t>서울</w:t>
      </w:r>
      <w:r w:rsidR="00B77320" w:rsidRPr="005E448E">
        <w:rPr>
          <w:rFonts w:ascii="Book Antiqua" w:hAnsi="Book Antiqua" w:hint="eastAsia"/>
          <w:sz w:val="22"/>
        </w:rPr>
        <w:t>:</w:t>
      </w:r>
      <w:r w:rsidR="00B77320" w:rsidRPr="005E448E">
        <w:rPr>
          <w:rFonts w:ascii="Book Antiqua" w:hAnsi="Book Antiqua"/>
          <w:sz w:val="22"/>
        </w:rPr>
        <w:t xml:space="preserve"> </w:t>
      </w:r>
      <w:proofErr w:type="spellStart"/>
      <w:r w:rsidR="00B77320" w:rsidRPr="005E448E">
        <w:rPr>
          <w:rFonts w:ascii="Book Antiqua" w:hAnsi="Book Antiqua" w:hint="eastAsia"/>
          <w:sz w:val="22"/>
        </w:rPr>
        <w:t>다산북스</w:t>
      </w:r>
      <w:proofErr w:type="spellEnd"/>
      <w:r w:rsidR="00B77320" w:rsidRPr="005E448E">
        <w:rPr>
          <w:rFonts w:ascii="Book Antiqua" w:hAnsi="Book Antiqua" w:hint="eastAsia"/>
          <w:sz w:val="22"/>
        </w:rPr>
        <w:t xml:space="preserve">, </w:t>
      </w:r>
      <w:r w:rsidR="00B77320" w:rsidRPr="005E448E">
        <w:rPr>
          <w:rFonts w:ascii="Book Antiqua" w:hAnsi="Book Antiqua"/>
          <w:sz w:val="22"/>
        </w:rPr>
        <w:t>2015)</w:t>
      </w:r>
    </w:p>
    <w:p w:rsidR="0026420E" w:rsidRPr="005E448E" w:rsidRDefault="0026420E" w:rsidP="0026420E">
      <w:pPr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="00B77320" w:rsidRPr="005E448E">
        <w:rPr>
          <w:rFonts w:ascii="Book Antiqua" w:eastAsia="MS Mincho" w:hAnsi="Book Antiqua" w:hint="eastAsia"/>
          <w:sz w:val="22"/>
        </w:rPr>
        <w:t>吉見俊哉、「平成史講義」（東京：</w:t>
      </w:r>
      <w:r w:rsidR="00B77320" w:rsidRPr="005E448E">
        <w:rPr>
          <w:rFonts w:ascii="Book Antiqua" w:eastAsia="MS Mincho" w:hAnsi="Book Antiqua" w:hint="eastAsia"/>
          <w:sz w:val="22"/>
          <w:lang w:eastAsia="ja-JP"/>
        </w:rPr>
        <w:t>ちくま</w:t>
      </w:r>
      <w:r w:rsidR="00B77320" w:rsidRPr="005E448E">
        <w:rPr>
          <w:rFonts w:ascii="Book Antiqua" w:eastAsia="MS Mincho" w:hAnsi="Book Antiqua" w:hint="eastAsia"/>
          <w:sz w:val="22"/>
        </w:rPr>
        <w:t>新書、</w:t>
      </w:r>
      <w:r w:rsidR="00B77320" w:rsidRPr="005E448E">
        <w:rPr>
          <w:rFonts w:ascii="Book Antiqua" w:hAnsi="Book Antiqua" w:hint="eastAsia"/>
          <w:sz w:val="22"/>
        </w:rPr>
        <w:t>2019</w:t>
      </w:r>
      <w:r w:rsidR="00B77320" w:rsidRPr="005E448E">
        <w:rPr>
          <w:rFonts w:ascii="Book Antiqua" w:eastAsia="MS Mincho" w:hAnsi="Book Antiqua" w:hint="eastAsia"/>
          <w:sz w:val="22"/>
        </w:rPr>
        <w:t>）</w:t>
      </w:r>
      <w:r w:rsidR="00B77320" w:rsidRPr="005E448E">
        <w:rPr>
          <w:rFonts w:ascii="Book Antiqua" w:eastAsia="MS Mincho" w:hAnsi="Book Antiqua"/>
          <w:sz w:val="22"/>
        </w:rPr>
        <w:t>, pp. 185-244.</w:t>
      </w:r>
    </w:p>
    <w:p w:rsidR="005E448E" w:rsidRDefault="005E448E" w:rsidP="00D349A4">
      <w:pPr>
        <w:ind w:firstLineChars="150" w:firstLine="330"/>
        <w:rPr>
          <w:rFonts w:ascii="Book Antiqua" w:hAnsi="Book Antiqua"/>
          <w:b/>
          <w:sz w:val="22"/>
        </w:rPr>
      </w:pPr>
    </w:p>
    <w:p w:rsidR="00D349A4" w:rsidRPr="005E448E" w:rsidRDefault="00D349A4" w:rsidP="00D349A4">
      <w:pPr>
        <w:ind w:firstLineChars="150" w:firstLine="33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&lt;Recommended R</w:t>
      </w:r>
      <w:r w:rsidRPr="005E448E">
        <w:rPr>
          <w:rFonts w:ascii="Book Antiqua" w:hAnsi="Book Antiqua"/>
          <w:b/>
          <w:sz w:val="22"/>
        </w:rPr>
        <w:t>e</w:t>
      </w:r>
      <w:r w:rsidRPr="005E448E">
        <w:rPr>
          <w:rFonts w:ascii="Book Antiqua" w:hAnsi="Book Antiqua" w:hint="eastAsia"/>
          <w:b/>
          <w:sz w:val="22"/>
        </w:rPr>
        <w:t>adings&gt;</w:t>
      </w:r>
    </w:p>
    <w:p w:rsidR="005048D8" w:rsidRPr="005E448E" w:rsidRDefault="005048D8" w:rsidP="005048D8">
      <w:pPr>
        <w:ind w:firstLine="800"/>
        <w:rPr>
          <w:rFonts w:ascii="Book Antiqua" w:hAnsi="Book Antiqua"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</w:t>
      </w:r>
      <w:proofErr w:type="gramStart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>Dynamics</w:t>
      </w:r>
      <w:proofErr w:type="gramEnd"/>
      <w:r w:rsidRPr="005E448E">
        <w:rPr>
          <w:rFonts w:ascii="Book Antiqua" w:hAnsi="Book Antiqua" w:hint="eastAsia"/>
          <w:sz w:val="22"/>
        </w:rPr>
        <w:t xml:space="preserve"> of Regime Transformation in Japan in the 1990s,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5048D8" w:rsidRPr="005E448E" w:rsidRDefault="005048D8" w:rsidP="005048D8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>Japanese Journal of Political Science</w:t>
      </w:r>
      <w:r w:rsidRPr="005E448E">
        <w:rPr>
          <w:rFonts w:ascii="Book Antiqua" w:hAnsi="Book Antiqua" w:hint="eastAsia"/>
          <w:sz w:val="22"/>
        </w:rPr>
        <w:t xml:space="preserve"> (2004)</w:t>
      </w:r>
    </w:p>
    <w:p w:rsidR="005048D8" w:rsidRPr="005E448E" w:rsidRDefault="005048D8" w:rsidP="005048D8">
      <w:pPr>
        <w:ind w:firstLine="800"/>
        <w:rPr>
          <w:rFonts w:ascii="Book Antiqua" w:hAnsi="Book Antiqua"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T.</w:t>
      </w:r>
      <w:proofErr w:type="gramStart"/>
      <w:r w:rsidRPr="005E448E">
        <w:rPr>
          <w:rFonts w:ascii="Book Antiqua" w:hAnsi="Book Antiqua" w:hint="eastAsia"/>
          <w:sz w:val="22"/>
        </w:rPr>
        <w:t>J.Pempel</w:t>
      </w:r>
      <w:proofErr w:type="spellEnd"/>
      <w:proofErr w:type="gram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Between Pork and Productivity: The Collapse of the Liberal </w:t>
      </w:r>
    </w:p>
    <w:p w:rsidR="005048D8" w:rsidRPr="005E448E" w:rsidRDefault="005048D8" w:rsidP="005048D8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Democratic Party,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Journal of Japanese Studies</w:t>
      </w:r>
      <w:r w:rsidRPr="005E448E">
        <w:rPr>
          <w:rFonts w:ascii="Book Antiqua" w:hAnsi="Book Antiqua" w:hint="eastAsia"/>
          <w:sz w:val="22"/>
        </w:rPr>
        <w:t xml:space="preserve"> 36:2 (Summer 2010), pp.227-</w:t>
      </w:r>
    </w:p>
    <w:p w:rsidR="005048D8" w:rsidRPr="005E448E" w:rsidRDefault="005048D8" w:rsidP="005048D8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254.</w:t>
      </w:r>
    </w:p>
    <w:p w:rsidR="006F1DE1" w:rsidRPr="005E448E" w:rsidRDefault="006F1DE1" w:rsidP="005048D8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Gerald Curtis, </w:t>
      </w:r>
      <w:r w:rsidRPr="005E448E">
        <w:rPr>
          <w:rFonts w:ascii="Book Antiqua" w:hAnsi="Book Antiqua" w:hint="eastAsia"/>
          <w:i/>
          <w:sz w:val="22"/>
        </w:rPr>
        <w:t>The Logic of Japanese Politics</w:t>
      </w:r>
      <w:r w:rsidRPr="005E448E">
        <w:rPr>
          <w:rFonts w:ascii="Book Antiqua" w:hAnsi="Book Antiqua" w:hint="eastAsia"/>
          <w:sz w:val="22"/>
        </w:rPr>
        <w:t xml:space="preserve"> (New York: Columbia University Press,</w:t>
      </w:r>
    </w:p>
    <w:p w:rsidR="006F1DE1" w:rsidRPr="005E448E" w:rsidRDefault="006F1DE1" w:rsidP="006F1DE1">
      <w:pPr>
        <w:ind w:left="691" w:firstLineChars="413" w:firstLine="909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1999), chapters 3 &amp; 5.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Ethan </w:t>
      </w:r>
      <w:proofErr w:type="spellStart"/>
      <w:r w:rsidRPr="005E448E">
        <w:rPr>
          <w:rFonts w:ascii="Book Antiqua" w:hAnsi="Book Antiqua" w:hint="eastAsia"/>
          <w:sz w:val="22"/>
        </w:rPr>
        <w:t>Scheiner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Democracy without Competition in Japan</w:t>
      </w:r>
      <w:r w:rsidRPr="005E448E">
        <w:rPr>
          <w:rFonts w:ascii="Book Antiqua" w:hAnsi="Book Antiqua" w:hint="eastAsia"/>
          <w:sz w:val="22"/>
        </w:rPr>
        <w:t xml:space="preserve"> (New York: Cambridge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University Press, 2006), chapters 5 &amp; 6. 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Junko Kato,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When the Party Breaks Up: Exit and Voice among Japanese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Legislators,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American Political Science Review</w:t>
      </w:r>
      <w:r w:rsidRPr="005E448E">
        <w:rPr>
          <w:rFonts w:ascii="Book Antiqua" w:hAnsi="Book Antiqua" w:hint="eastAsia"/>
          <w:sz w:val="22"/>
        </w:rPr>
        <w:t xml:space="preserve"> 92:4 (1998), pp. 857-870.</w:t>
      </w:r>
    </w:p>
    <w:p w:rsidR="008603A0" w:rsidRPr="005E448E" w:rsidRDefault="008603A0" w:rsidP="00D349A4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Gerald </w:t>
      </w:r>
      <w:r w:rsidRPr="005E448E">
        <w:rPr>
          <w:rFonts w:ascii="Book Antiqua" w:hAnsi="Book Antiqua"/>
          <w:sz w:val="22"/>
        </w:rPr>
        <w:t>Curtis</w:t>
      </w:r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Election Campaigning Japanese-style</w:t>
      </w:r>
      <w:r w:rsidRPr="005E448E">
        <w:rPr>
          <w:rFonts w:ascii="Book Antiqua" w:hAnsi="Book Antiqua" w:hint="eastAsia"/>
          <w:sz w:val="22"/>
        </w:rPr>
        <w:t xml:space="preserve"> (Tokyo: Kodansha International, </w:t>
      </w:r>
    </w:p>
    <w:p w:rsidR="008603A0" w:rsidRPr="005E448E" w:rsidRDefault="008603A0" w:rsidP="00D349A4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1971).</w:t>
      </w:r>
    </w:p>
    <w:p w:rsidR="008603A0" w:rsidRPr="005E448E" w:rsidRDefault="008603A0" w:rsidP="008603A0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Bradley Richardson, </w:t>
      </w:r>
      <w:r w:rsidRPr="005E448E">
        <w:rPr>
          <w:rFonts w:ascii="Book Antiqua" w:hAnsi="Book Antiqua" w:hint="eastAsia"/>
          <w:i/>
          <w:sz w:val="22"/>
        </w:rPr>
        <w:t>Japanese Democracy: Power, Coordination and Performance</w:t>
      </w:r>
      <w:r w:rsidRPr="005E448E">
        <w:rPr>
          <w:rFonts w:ascii="Book Antiqua" w:hAnsi="Book Antiqua" w:hint="eastAsia"/>
          <w:sz w:val="22"/>
        </w:rPr>
        <w:t xml:space="preserve"> (New </w:t>
      </w:r>
    </w:p>
    <w:p w:rsidR="008603A0" w:rsidRPr="005E448E" w:rsidRDefault="008603A0" w:rsidP="008603A0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Haven: Yale University Press, 1997), introduction.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J.J. </w:t>
      </w:r>
      <w:proofErr w:type="spellStart"/>
      <w:r w:rsidRPr="005E448E">
        <w:rPr>
          <w:rFonts w:ascii="Book Antiqua" w:hAnsi="Book Antiqua" w:hint="eastAsia"/>
          <w:sz w:val="22"/>
        </w:rPr>
        <w:t>Stockwin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Governing Japan: Divided Politics in a Resurgent Economy</w:t>
      </w:r>
      <w:r w:rsidRPr="005E448E">
        <w:rPr>
          <w:rFonts w:ascii="Book Antiqua" w:hAnsi="Book Antiqua" w:hint="eastAsia"/>
          <w:sz w:val="22"/>
        </w:rPr>
        <w:t xml:space="preserve"> (Oxford: 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Blackwell Publishers, 1999). </w:t>
      </w:r>
      <w:r w:rsidRPr="005E448E">
        <w:rPr>
          <w:rFonts w:ascii="Book Antiqua" w:hAnsi="Book Antiqua"/>
          <w:sz w:val="22"/>
        </w:rPr>
        <w:t>C</w:t>
      </w:r>
      <w:r w:rsidRPr="005E448E">
        <w:rPr>
          <w:rFonts w:ascii="Book Antiqua" w:hAnsi="Book Antiqua" w:hint="eastAsia"/>
          <w:sz w:val="22"/>
        </w:rPr>
        <w:t>hapter 9.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Mark </w:t>
      </w:r>
      <w:proofErr w:type="spellStart"/>
      <w:r w:rsidRPr="005E448E">
        <w:rPr>
          <w:rFonts w:ascii="Book Antiqua" w:hAnsi="Book Antiqua" w:hint="eastAsia"/>
          <w:sz w:val="22"/>
        </w:rPr>
        <w:t>Ramseyer</w:t>
      </w:r>
      <w:proofErr w:type="spellEnd"/>
      <w:r w:rsidRPr="005E448E">
        <w:rPr>
          <w:rFonts w:ascii="Book Antiqua" w:hAnsi="Book Antiqua" w:hint="eastAsia"/>
          <w:sz w:val="22"/>
        </w:rPr>
        <w:t xml:space="preserve"> and Frances </w:t>
      </w:r>
      <w:proofErr w:type="spellStart"/>
      <w:r w:rsidRPr="005E448E">
        <w:rPr>
          <w:rFonts w:ascii="Book Antiqua" w:hAnsi="Book Antiqua" w:hint="eastAsia"/>
          <w:sz w:val="22"/>
        </w:rPr>
        <w:t>Rosenbluth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Political marketplace</w:t>
      </w:r>
      <w:r w:rsidRPr="005E448E">
        <w:rPr>
          <w:rFonts w:ascii="Book Antiqua" w:hAnsi="Book Antiqua" w:hint="eastAsia"/>
          <w:sz w:val="22"/>
        </w:rPr>
        <w:t xml:space="preserve"> (Cambridge: 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>Harvard</w:t>
      </w:r>
      <w:r w:rsidRPr="005E448E">
        <w:rPr>
          <w:rFonts w:ascii="Book Antiqua" w:hAnsi="Book Antiqua" w:hint="eastAsia"/>
          <w:sz w:val="22"/>
        </w:rPr>
        <w:t xml:space="preserve"> University Press, 1993), chapters 2 &amp; 6.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>M</w:t>
      </w:r>
      <w:r w:rsidRPr="005E448E">
        <w:rPr>
          <w:rFonts w:ascii="Book Antiqua" w:hAnsi="Book Antiqua" w:hint="eastAsia"/>
          <w:sz w:val="22"/>
        </w:rPr>
        <w:t xml:space="preserve">asaru Kohno, </w:t>
      </w:r>
      <w:r w:rsidRPr="005E448E">
        <w:rPr>
          <w:rFonts w:ascii="Book Antiqua" w:hAnsi="Book Antiqua" w:hint="eastAsia"/>
          <w:i/>
          <w:sz w:val="22"/>
        </w:rPr>
        <w:t>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P</w:t>
      </w:r>
      <w:r w:rsidRPr="005E448E">
        <w:rPr>
          <w:rFonts w:ascii="Book Antiqua" w:hAnsi="Book Antiqua"/>
          <w:i/>
          <w:sz w:val="22"/>
        </w:rPr>
        <w:t>o</w:t>
      </w:r>
      <w:r w:rsidRPr="005E448E">
        <w:rPr>
          <w:rFonts w:ascii="Book Antiqua" w:hAnsi="Book Antiqua" w:hint="eastAsia"/>
          <w:i/>
          <w:sz w:val="22"/>
        </w:rPr>
        <w:t>stwar Party Politics</w:t>
      </w:r>
      <w:r w:rsidRPr="005E448E">
        <w:rPr>
          <w:rFonts w:ascii="Book Antiqua" w:hAnsi="Book Antiqua" w:hint="eastAsia"/>
          <w:sz w:val="22"/>
        </w:rPr>
        <w:t xml:space="preserve"> (Princeton: Princeton University Press,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1997), chapter 8.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Raymond Christensen, </w:t>
      </w:r>
      <w:r w:rsidRPr="005E448E">
        <w:rPr>
          <w:rFonts w:ascii="Book Antiqua" w:hAnsi="Book Antiqua" w:hint="eastAsia"/>
          <w:i/>
          <w:sz w:val="22"/>
        </w:rPr>
        <w:t>Ending the LDP Hegemony</w:t>
      </w:r>
      <w:r w:rsidRPr="005E448E">
        <w:rPr>
          <w:rFonts w:ascii="Book Antiqua" w:hAnsi="Book Antiqua" w:hint="eastAsia"/>
          <w:sz w:val="22"/>
        </w:rPr>
        <w:t xml:space="preserve"> (Honolulu: University of Hawaii </w:t>
      </w:r>
    </w:p>
    <w:p w:rsidR="002F58D1" w:rsidRPr="005E448E" w:rsidRDefault="002F58D1" w:rsidP="002F58D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Press, 2000), chapters 1 &amp; 2.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Margarita Estevez-Abe,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Shift toward a Westminster System,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Asian Survey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46:4 (July/August 2006), pp. 632-651.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T.J. </w:t>
      </w:r>
      <w:proofErr w:type="spellStart"/>
      <w:r w:rsidRPr="005E448E">
        <w:rPr>
          <w:rFonts w:ascii="Book Antiqua" w:hAnsi="Book Antiqua" w:hint="eastAsia"/>
          <w:sz w:val="22"/>
        </w:rPr>
        <w:t>Pempel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Regime Shift</w:t>
      </w:r>
      <w:r w:rsidRPr="005E448E">
        <w:rPr>
          <w:rFonts w:ascii="Book Antiqua" w:hAnsi="Book Antiqua" w:hint="eastAsia"/>
          <w:sz w:val="22"/>
        </w:rPr>
        <w:t xml:space="preserve"> (Ithaca: Cornell University Press, 1998), chapter 5.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Aiji</w:t>
      </w:r>
      <w:proofErr w:type="spellEnd"/>
      <w:r w:rsidRPr="005E448E">
        <w:rPr>
          <w:rFonts w:ascii="Book Antiqua" w:hAnsi="Book Antiqua" w:hint="eastAsia"/>
          <w:sz w:val="22"/>
        </w:rPr>
        <w:t xml:space="preserve"> Tanaka and Sherry Martin,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The New Independent Voters and the Evolving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Japanese Party System,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Asian Perspective</w:t>
      </w:r>
      <w:r w:rsidRPr="005E448E">
        <w:rPr>
          <w:rFonts w:ascii="Book Antiqua" w:hAnsi="Book Antiqua" w:hint="eastAsia"/>
          <w:sz w:val="22"/>
        </w:rPr>
        <w:t xml:space="preserve"> 27:3 (2003), pp. 21-51.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b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Steven Reed and Kay Shimizu,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Avoiding a Two-Party System: The Liberal </w:t>
      </w:r>
    </w:p>
    <w:p w:rsidR="00CF172D" w:rsidRPr="005E448E" w:rsidRDefault="00CF172D" w:rsidP="00CF172D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Democratic Party versus Duverger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Law,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Steven Reed, Kenneth McElwain, and Kay Shimizu, eds. </w:t>
      </w:r>
      <w:r w:rsidRPr="005E448E">
        <w:rPr>
          <w:rFonts w:ascii="Book Antiqua" w:hAnsi="Book Antiqua" w:hint="eastAsia"/>
          <w:i/>
          <w:sz w:val="22"/>
        </w:rPr>
        <w:t>Political Change in Japan</w:t>
      </w:r>
      <w:r w:rsidRPr="005E448E">
        <w:rPr>
          <w:rFonts w:ascii="Book Antiqua" w:hAnsi="Book Antiqua" w:hint="eastAsia"/>
          <w:sz w:val="22"/>
        </w:rPr>
        <w:t xml:space="preserve"> (Stanford: APARC, 2009), pp.29-46.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Imai </w:t>
      </w:r>
      <w:proofErr w:type="spellStart"/>
      <w:r w:rsidRPr="005E448E">
        <w:rPr>
          <w:rFonts w:ascii="Book Antiqua" w:hAnsi="Book Antiqua" w:hint="eastAsia"/>
          <w:sz w:val="22"/>
        </w:rPr>
        <w:t>Ryosuke</w:t>
      </w:r>
      <w:proofErr w:type="spellEnd"/>
      <w:r w:rsidRPr="005E448E">
        <w:rPr>
          <w:rFonts w:ascii="Book Antiqua" w:hAnsi="Book Antiqua" w:hint="eastAsia"/>
          <w:sz w:val="22"/>
        </w:rPr>
        <w:t xml:space="preserve"> and </w:t>
      </w:r>
      <w:proofErr w:type="spellStart"/>
      <w:r w:rsidRPr="005E448E">
        <w:rPr>
          <w:rFonts w:ascii="Book Antiqua" w:hAnsi="Book Antiqua" w:hint="eastAsia"/>
          <w:sz w:val="22"/>
        </w:rPr>
        <w:t>Ikuo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Kabashima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LDP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 xml:space="preserve">s Defeat in Crucial Single-seat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Constituencies of the 2007 Upper House Election,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 xml:space="preserve">Social Science Japan </w:t>
      </w: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>Journal,</w:t>
      </w:r>
      <w:r w:rsidRPr="005E448E">
        <w:rPr>
          <w:rFonts w:ascii="Book Antiqua" w:hAnsi="Book Antiqua" w:hint="eastAsia"/>
          <w:sz w:val="22"/>
        </w:rPr>
        <w:t xml:space="preserve"> 11:2 (Winter 2008), pp. 277-293.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Michael Green,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The Democratic Party of Japan and the Future of the U.S.-Japan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Alliance,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Journal of Japanese Studies</w:t>
      </w:r>
      <w:r w:rsidRPr="005E448E">
        <w:rPr>
          <w:rFonts w:ascii="Book Antiqua" w:hAnsi="Book Antiqua" w:hint="eastAsia"/>
          <w:sz w:val="22"/>
        </w:rPr>
        <w:t xml:space="preserve"> 37:1 (Winter 2011), pp.91-116.</w:t>
      </w:r>
    </w:p>
    <w:p w:rsidR="00CF172D" w:rsidRPr="005E448E" w:rsidRDefault="00CF172D" w:rsidP="00CF172D">
      <w:pPr>
        <w:spacing w:line="340" w:lineRule="exact"/>
        <w:ind w:left="200" w:firstLine="600"/>
        <w:rPr>
          <w:rFonts w:ascii="Book Antiqua" w:hAnsi="Book Antiqua"/>
          <w:sz w:val="22"/>
        </w:rPr>
      </w:pPr>
      <w:r w:rsidRPr="005E448E">
        <w:rPr>
          <w:rFonts w:ascii="Book Antiqua" w:eastAsia="맑은 고딕" w:hAnsi="Book Antiqua" w:cs="Times New Roman"/>
          <w:sz w:val="22"/>
        </w:rPr>
        <w:t xml:space="preserve">Miura, Lee, and Weiner, 2005, “Who are the </w:t>
      </w:r>
      <w:proofErr w:type="gramStart"/>
      <w:r w:rsidRPr="005E448E">
        <w:rPr>
          <w:rFonts w:ascii="Book Antiqua" w:eastAsia="맑은 고딕" w:hAnsi="Book Antiqua" w:cs="Times New Roman"/>
          <w:sz w:val="22"/>
        </w:rPr>
        <w:t>DPJ?:</w:t>
      </w:r>
      <w:proofErr w:type="gramEnd"/>
      <w:r w:rsidRPr="005E448E">
        <w:rPr>
          <w:rFonts w:ascii="Book Antiqua" w:eastAsia="맑은 고딕" w:hAnsi="Book Antiqua" w:cs="Times New Roman"/>
          <w:sz w:val="22"/>
        </w:rPr>
        <w:t xml:space="preserve"> Policy Positioning and</w:t>
      </w:r>
    </w:p>
    <w:p w:rsidR="00CF172D" w:rsidRPr="005E448E" w:rsidRDefault="00CF172D" w:rsidP="00CF172D">
      <w:pPr>
        <w:spacing w:line="340" w:lineRule="exact"/>
        <w:ind w:left="1000" w:firstLine="600"/>
        <w:rPr>
          <w:rFonts w:ascii="Book Antiqua" w:eastAsia="맑은 고딕" w:hAnsi="Book Antiqua" w:cs="Times New Roman"/>
          <w:sz w:val="22"/>
        </w:rPr>
      </w:pPr>
      <w:r w:rsidRPr="005E448E">
        <w:rPr>
          <w:rFonts w:ascii="Book Antiqua" w:eastAsia="맑은 고딕" w:hAnsi="Book Antiqua" w:cs="Times New Roman"/>
          <w:sz w:val="22"/>
        </w:rPr>
        <w:lastRenderedPageBreak/>
        <w:t xml:space="preserve">Recruitment Strategy,” </w:t>
      </w:r>
      <w:r w:rsidRPr="005E448E">
        <w:rPr>
          <w:rFonts w:ascii="Book Antiqua" w:eastAsia="맑은 고딕" w:hAnsi="Book Antiqua" w:cs="Times New Roman"/>
          <w:i/>
          <w:sz w:val="22"/>
        </w:rPr>
        <w:t>Asian Perspective</w:t>
      </w:r>
      <w:r w:rsidRPr="005E448E">
        <w:rPr>
          <w:rFonts w:ascii="Book Antiqua" w:eastAsia="맑은 고딕" w:hAnsi="Book Antiqua" w:cs="Times New Roman"/>
          <w:sz w:val="22"/>
        </w:rPr>
        <w:t>, 29(1): 49-77.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Bloodless Revolution,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Global Asia</w:t>
      </w:r>
      <w:r w:rsidRPr="005E448E">
        <w:rPr>
          <w:rFonts w:ascii="Book Antiqua" w:hAnsi="Book Antiqua" w:hint="eastAsia"/>
          <w:sz w:val="22"/>
        </w:rPr>
        <w:t xml:space="preserve"> (January 2010)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T.J. </w:t>
      </w:r>
      <w:proofErr w:type="spellStart"/>
      <w:r w:rsidRPr="005E448E">
        <w:rPr>
          <w:rFonts w:ascii="Book Antiqua" w:hAnsi="Book Antiqua" w:hint="eastAsia"/>
          <w:sz w:val="22"/>
        </w:rPr>
        <w:t>Pempel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Regime Shift</w:t>
      </w:r>
      <w:r w:rsidRPr="005E448E">
        <w:rPr>
          <w:rFonts w:ascii="Book Antiqua" w:hAnsi="Book Antiqua" w:hint="eastAsia"/>
          <w:sz w:val="22"/>
        </w:rPr>
        <w:t xml:space="preserve"> (Ithaca: Cornell University Press, 1998), chapter 5.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Aiji</w:t>
      </w:r>
      <w:proofErr w:type="spellEnd"/>
      <w:r w:rsidRPr="005E448E">
        <w:rPr>
          <w:rFonts w:ascii="Book Antiqua" w:hAnsi="Book Antiqua" w:hint="eastAsia"/>
          <w:sz w:val="22"/>
        </w:rPr>
        <w:t xml:space="preserve"> Tanaka and Sherry Martin,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The New Independent Voters and the Evolving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Japanese Party System,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Asian Perspective</w:t>
      </w:r>
      <w:r w:rsidRPr="005E448E">
        <w:rPr>
          <w:rFonts w:ascii="Book Antiqua" w:hAnsi="Book Antiqua" w:hint="eastAsia"/>
          <w:sz w:val="22"/>
        </w:rPr>
        <w:t xml:space="preserve"> 27:3 (2003), pp. 21-51.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Imai </w:t>
      </w:r>
      <w:proofErr w:type="spellStart"/>
      <w:r w:rsidRPr="005E448E">
        <w:rPr>
          <w:rFonts w:ascii="Book Antiqua" w:hAnsi="Book Antiqua" w:hint="eastAsia"/>
          <w:sz w:val="22"/>
        </w:rPr>
        <w:t>Ryosuke</w:t>
      </w:r>
      <w:proofErr w:type="spellEnd"/>
      <w:r w:rsidRPr="005E448E">
        <w:rPr>
          <w:rFonts w:ascii="Book Antiqua" w:hAnsi="Book Antiqua" w:hint="eastAsia"/>
          <w:sz w:val="22"/>
        </w:rPr>
        <w:t xml:space="preserve"> and </w:t>
      </w:r>
      <w:proofErr w:type="spellStart"/>
      <w:r w:rsidRPr="005E448E">
        <w:rPr>
          <w:rFonts w:ascii="Book Antiqua" w:hAnsi="Book Antiqua" w:hint="eastAsia"/>
          <w:sz w:val="22"/>
        </w:rPr>
        <w:t>Ikuo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Kabashima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LDP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 xml:space="preserve">s Defeat in Crucial Single-seat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Constituencies of the 2007 Upper House Election,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 xml:space="preserve">Social Science Japan </w:t>
      </w: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>Journal,</w:t>
      </w:r>
      <w:r w:rsidRPr="005E448E">
        <w:rPr>
          <w:rFonts w:ascii="Book Antiqua" w:hAnsi="Book Antiqua" w:hint="eastAsia"/>
          <w:sz w:val="22"/>
        </w:rPr>
        <w:t xml:space="preserve"> 11:2 (Winter 2008), pp. 277-293.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Michael Green,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The Democratic Party of Japan and the Future of the U.S.-Japan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Alliance,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Journal of Japanese Studies</w:t>
      </w:r>
      <w:r w:rsidRPr="005E448E">
        <w:rPr>
          <w:rFonts w:ascii="Book Antiqua" w:hAnsi="Book Antiqua" w:hint="eastAsia"/>
          <w:sz w:val="22"/>
        </w:rPr>
        <w:t xml:space="preserve"> 37:1 (Winter 2011), pp.91-116.</w:t>
      </w:r>
    </w:p>
    <w:p w:rsidR="00CF172D" w:rsidRPr="005E448E" w:rsidRDefault="00CF172D" w:rsidP="00CF172D">
      <w:pPr>
        <w:spacing w:line="340" w:lineRule="exact"/>
        <w:ind w:left="200" w:firstLine="600"/>
        <w:rPr>
          <w:rFonts w:ascii="Book Antiqua" w:hAnsi="Book Antiqua"/>
          <w:sz w:val="22"/>
        </w:rPr>
      </w:pPr>
      <w:r w:rsidRPr="005E448E">
        <w:rPr>
          <w:rFonts w:ascii="Book Antiqua" w:eastAsia="맑은 고딕" w:hAnsi="Book Antiqua" w:cs="Times New Roman"/>
          <w:sz w:val="22"/>
        </w:rPr>
        <w:t xml:space="preserve">Miura, Lee, and Weiner, 2005, “Who are the </w:t>
      </w:r>
      <w:proofErr w:type="gramStart"/>
      <w:r w:rsidRPr="005E448E">
        <w:rPr>
          <w:rFonts w:ascii="Book Antiqua" w:eastAsia="맑은 고딕" w:hAnsi="Book Antiqua" w:cs="Times New Roman"/>
          <w:sz w:val="22"/>
        </w:rPr>
        <w:t>DPJ?:</w:t>
      </w:r>
      <w:proofErr w:type="gramEnd"/>
      <w:r w:rsidRPr="005E448E">
        <w:rPr>
          <w:rFonts w:ascii="Book Antiqua" w:eastAsia="맑은 고딕" w:hAnsi="Book Antiqua" w:cs="Times New Roman"/>
          <w:sz w:val="22"/>
        </w:rPr>
        <w:t xml:space="preserve"> Policy Positioning and</w:t>
      </w:r>
    </w:p>
    <w:p w:rsidR="00CF172D" w:rsidRPr="005E448E" w:rsidRDefault="00CF172D" w:rsidP="00CF172D">
      <w:pPr>
        <w:spacing w:line="340" w:lineRule="exact"/>
        <w:ind w:left="1000" w:firstLine="600"/>
        <w:rPr>
          <w:rFonts w:ascii="Book Antiqua" w:eastAsia="맑은 고딕" w:hAnsi="Book Antiqua" w:cs="Times New Roman"/>
          <w:sz w:val="22"/>
        </w:rPr>
      </w:pPr>
      <w:r w:rsidRPr="005E448E">
        <w:rPr>
          <w:rFonts w:ascii="Book Antiqua" w:eastAsia="맑은 고딕" w:hAnsi="Book Antiqua" w:cs="Times New Roman"/>
          <w:sz w:val="22"/>
        </w:rPr>
        <w:t xml:space="preserve">Recruitment Strategy,” </w:t>
      </w:r>
      <w:r w:rsidRPr="005E448E">
        <w:rPr>
          <w:rFonts w:ascii="Book Antiqua" w:eastAsia="맑은 고딕" w:hAnsi="Book Antiqua" w:cs="Times New Roman"/>
          <w:i/>
          <w:sz w:val="22"/>
        </w:rPr>
        <w:t>Asian Perspective</w:t>
      </w:r>
      <w:r w:rsidRPr="005E448E">
        <w:rPr>
          <w:rFonts w:ascii="Book Antiqua" w:eastAsia="맑은 고딕" w:hAnsi="Book Antiqua" w:cs="Times New Roman"/>
          <w:sz w:val="22"/>
        </w:rPr>
        <w:t>, 29(1): 49-77.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Bloodless Revolution,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Global Asia</w:t>
      </w:r>
      <w:r w:rsidRPr="005E448E">
        <w:rPr>
          <w:rFonts w:ascii="Book Antiqua" w:hAnsi="Book Antiqua" w:hint="eastAsia"/>
          <w:sz w:val="22"/>
        </w:rPr>
        <w:t xml:space="preserve"> (January 2010)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Michael Green,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Confused Revolution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The Washington Quarterly</w:t>
      </w:r>
      <w:r w:rsidRPr="005E448E">
        <w:rPr>
          <w:rFonts w:ascii="Book Antiqua" w:hAnsi="Book Antiqua" w:hint="eastAsia"/>
          <w:sz w:val="22"/>
        </w:rPr>
        <w:t xml:space="preserve"> 33:1 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(January 2010), pp. 3-19.</w:t>
      </w:r>
    </w:p>
    <w:p w:rsidR="00CF172D" w:rsidRPr="005E448E" w:rsidRDefault="00CF172D" w:rsidP="00CF172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Yoichi Funabashi,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Tokyo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Trials,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Foreign Affairs</w:t>
      </w:r>
      <w:r w:rsidRPr="005E448E">
        <w:rPr>
          <w:rFonts w:ascii="Book Antiqua" w:hAnsi="Book Antiqua" w:hint="eastAsia"/>
          <w:sz w:val="22"/>
        </w:rPr>
        <w:t xml:space="preserve"> 88:6 (Nov/Dec. 2009)</w:t>
      </w:r>
    </w:p>
    <w:p w:rsidR="00CF172D" w:rsidRPr="005E448E" w:rsidRDefault="00CF172D" w:rsidP="00CF172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Kenneth Mori and McElwain and Steven Reed,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Japanese Politics in the Koizumi </w:t>
      </w:r>
    </w:p>
    <w:p w:rsidR="00CF172D" w:rsidRPr="005E448E" w:rsidRDefault="00CF172D" w:rsidP="00CF172D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Era: Temporary Anomaly or a Paradigm Shift,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Steven Reed, Kenneth McElwain, and Kay Shimizu, eds. </w:t>
      </w:r>
      <w:r w:rsidRPr="005E448E">
        <w:rPr>
          <w:rFonts w:ascii="Book Antiqua" w:hAnsi="Book Antiqua" w:hint="eastAsia"/>
          <w:i/>
          <w:sz w:val="22"/>
        </w:rPr>
        <w:t>Political Change in Japan</w:t>
      </w:r>
      <w:r w:rsidRPr="005E448E">
        <w:rPr>
          <w:rFonts w:ascii="Book Antiqua" w:hAnsi="Book Antiqua" w:hint="eastAsia"/>
          <w:sz w:val="22"/>
        </w:rPr>
        <w:t xml:space="preserve"> (Stanford: APARC, 2009), pp.281-292.</w:t>
      </w:r>
    </w:p>
    <w:p w:rsidR="00CF172D" w:rsidRPr="005E448E" w:rsidRDefault="00CF172D">
      <w:pPr>
        <w:rPr>
          <w:rFonts w:ascii="Book Antiqua" w:hAnsi="Book Antiqua"/>
          <w:sz w:val="22"/>
        </w:rPr>
      </w:pPr>
    </w:p>
    <w:p w:rsidR="002551F2" w:rsidRPr="005E448E" w:rsidRDefault="002551F2" w:rsidP="002551F2">
      <w:pPr>
        <w:pStyle w:val="a6"/>
        <w:ind w:leftChars="0" w:left="760"/>
        <w:rPr>
          <w:rFonts w:ascii="Book Antiqua" w:hAnsi="Book Antiqua"/>
          <w:sz w:val="22"/>
        </w:rPr>
      </w:pPr>
    </w:p>
    <w:p w:rsidR="001C6830" w:rsidRPr="001630F3" w:rsidRDefault="00C9560E" w:rsidP="001C6830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>September 23</w:t>
      </w:r>
      <w:r w:rsidR="00827500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="00827500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BD3D2B" w:rsidRPr="001630F3">
        <w:rPr>
          <w:rFonts w:ascii="Book Antiqua" w:hAnsi="Book Antiqua"/>
          <w:b/>
          <w:i/>
          <w:color w:val="002060"/>
          <w:sz w:val="24"/>
          <w:szCs w:val="24"/>
        </w:rPr>
        <w:t>Electoral Reform and LDP-</w:t>
      </w:r>
      <w:proofErr w:type="spellStart"/>
      <w:r w:rsidR="00BD3D2B" w:rsidRPr="001630F3">
        <w:rPr>
          <w:rFonts w:ascii="Book Antiqua" w:hAnsi="Book Antiqua"/>
          <w:b/>
          <w:i/>
          <w:color w:val="002060"/>
          <w:sz w:val="24"/>
          <w:szCs w:val="24"/>
        </w:rPr>
        <w:t>Komei</w:t>
      </w:r>
      <w:proofErr w:type="spellEnd"/>
      <w:r w:rsidR="00BD3D2B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 Coalition in Progress</w:t>
      </w:r>
    </w:p>
    <w:p w:rsidR="00411DCD" w:rsidRPr="00411DCD" w:rsidRDefault="00411DCD" w:rsidP="001C6830">
      <w:pPr>
        <w:rPr>
          <w:rFonts w:ascii="Book Antiqua" w:hAnsi="Book Antiqua"/>
          <w:b/>
          <w:i/>
          <w:sz w:val="24"/>
          <w:szCs w:val="24"/>
        </w:rPr>
      </w:pPr>
    </w:p>
    <w:p w:rsidR="00411DCD" w:rsidRPr="00411DCD" w:rsidRDefault="00411DCD" w:rsidP="00411DCD">
      <w:pPr>
        <w:ind w:firstLine="400"/>
        <w:rPr>
          <w:rFonts w:ascii="Book Antiqua" w:hAnsi="Book Antiqua"/>
          <w:b/>
          <w:sz w:val="22"/>
        </w:rPr>
      </w:pPr>
      <w:r w:rsidRPr="00411DCD">
        <w:rPr>
          <w:rFonts w:ascii="Book Antiqua" w:hAnsi="Book Antiqua" w:hint="eastAsia"/>
          <w:b/>
          <w:sz w:val="22"/>
        </w:rPr>
        <w:t>[Questions for Discussion]</w:t>
      </w:r>
    </w:p>
    <w:p w:rsidR="00411DCD" w:rsidRPr="005E448E" w:rsidRDefault="00411DCD" w:rsidP="00411DCD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What has been changed after the introduction of electoral reform in Japan? </w:t>
      </w:r>
    </w:p>
    <w:p w:rsidR="00411DCD" w:rsidRPr="005E448E" w:rsidRDefault="00411DCD" w:rsidP="00411DCD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Why did </w:t>
      </w:r>
      <w:proofErr w:type="spellStart"/>
      <w:r w:rsidRPr="005E448E">
        <w:rPr>
          <w:rFonts w:ascii="Book Antiqua" w:hAnsi="Book Antiqua"/>
          <w:sz w:val="22"/>
        </w:rPr>
        <w:t>Komei</w:t>
      </w:r>
      <w:proofErr w:type="spellEnd"/>
      <w:r w:rsidRPr="005E448E">
        <w:rPr>
          <w:rFonts w:ascii="Book Antiqua" w:hAnsi="Book Antiqua"/>
          <w:sz w:val="22"/>
        </w:rPr>
        <w:t xml:space="preserve"> coalesce with the LDP instead of other parties? </w:t>
      </w:r>
    </w:p>
    <w:p w:rsidR="00411DCD" w:rsidRPr="005E448E" w:rsidRDefault="00411DCD" w:rsidP="00411DCD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How did opposition parties reshuffle to survive? </w:t>
      </w:r>
    </w:p>
    <w:p w:rsidR="00411DCD" w:rsidRPr="005E448E" w:rsidRDefault="00D20351" w:rsidP="00411DCD">
      <w:pPr>
        <w:pStyle w:val="a6"/>
        <w:numPr>
          <w:ilvl w:val="1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Rise </w:t>
      </w:r>
      <w:r>
        <w:rPr>
          <w:rFonts w:ascii="Book Antiqua" w:hAnsi="Book Antiqua"/>
          <w:sz w:val="22"/>
        </w:rPr>
        <w:t>and Decline</w:t>
      </w:r>
      <w:r w:rsidR="00411DCD" w:rsidRPr="005E448E">
        <w:rPr>
          <w:rFonts w:ascii="Book Antiqua" w:hAnsi="Book Antiqua"/>
          <w:sz w:val="22"/>
        </w:rPr>
        <w:t xml:space="preserve"> of the DPJ</w:t>
      </w:r>
    </w:p>
    <w:p w:rsidR="00411DCD" w:rsidRPr="005E448E" w:rsidRDefault="00411DCD" w:rsidP="00411DCD">
      <w:pPr>
        <w:pStyle w:val="a6"/>
        <w:ind w:leftChars="0" w:left="1200"/>
        <w:rPr>
          <w:rFonts w:ascii="Book Antiqua" w:hAnsi="Book Antiqua"/>
          <w:sz w:val="22"/>
        </w:rPr>
      </w:pPr>
    </w:p>
    <w:p w:rsidR="001C6830" w:rsidRPr="00411DCD" w:rsidRDefault="001C6830" w:rsidP="00411DCD">
      <w:pPr>
        <w:ind w:firstLineChars="150" w:firstLine="330"/>
        <w:rPr>
          <w:rFonts w:ascii="Book Antiqua" w:hAnsi="Book Antiqua"/>
          <w:b/>
          <w:sz w:val="22"/>
        </w:rPr>
      </w:pPr>
      <w:r w:rsidRPr="00411DCD">
        <w:rPr>
          <w:rFonts w:ascii="Book Antiqua" w:hAnsi="Book Antiqua" w:hint="eastAsia"/>
          <w:b/>
          <w:sz w:val="22"/>
        </w:rPr>
        <w:t>&lt;Required Readings&gt;</w:t>
      </w:r>
    </w:p>
    <w:p w:rsidR="005D588C" w:rsidRPr="005E448E" w:rsidRDefault="005D588C" w:rsidP="006F1DE1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Adam </w:t>
      </w:r>
      <w:proofErr w:type="spellStart"/>
      <w:r w:rsidRPr="005E448E">
        <w:rPr>
          <w:rFonts w:ascii="Book Antiqua" w:hAnsi="Book Antiqua" w:hint="eastAsia"/>
          <w:sz w:val="22"/>
        </w:rPr>
        <w:t>Liff</w:t>
      </w:r>
      <w:proofErr w:type="spellEnd"/>
      <w:r w:rsidRPr="005E448E">
        <w:rPr>
          <w:rFonts w:ascii="Book Antiqua" w:hAnsi="Book Antiqua" w:hint="eastAsia"/>
          <w:sz w:val="22"/>
        </w:rPr>
        <w:t xml:space="preserve"> and </w:t>
      </w:r>
      <w:proofErr w:type="spellStart"/>
      <w:r w:rsidRPr="005E448E">
        <w:rPr>
          <w:rFonts w:ascii="Book Antiqua" w:hAnsi="Book Antiqua" w:hint="eastAsia"/>
          <w:sz w:val="22"/>
        </w:rPr>
        <w:t>Ko</w:t>
      </w:r>
      <w:proofErr w:type="spellEnd"/>
      <w:r w:rsidRPr="005E448E">
        <w:rPr>
          <w:rFonts w:ascii="Book Antiqua" w:hAnsi="Book Antiqua" w:hint="eastAsia"/>
          <w:sz w:val="22"/>
        </w:rPr>
        <w:t xml:space="preserve"> Maeda, </w:t>
      </w:r>
      <w:r w:rsidRPr="005E448E">
        <w:rPr>
          <w:rFonts w:ascii="Book Antiqua" w:hAnsi="Book Antiqua"/>
          <w:sz w:val="22"/>
        </w:rPr>
        <w:t xml:space="preserve">“Electoral Incentives, Policy Compromise, and Coalition </w:t>
      </w:r>
    </w:p>
    <w:p w:rsidR="005D588C" w:rsidRPr="005E448E" w:rsidRDefault="005D588C" w:rsidP="005D588C">
      <w:pPr>
        <w:ind w:left="1600" w:firstLine="1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>Durability: Japan’s LDP-</w:t>
      </w:r>
      <w:proofErr w:type="spellStart"/>
      <w:r w:rsidRPr="005E448E">
        <w:rPr>
          <w:rFonts w:ascii="Book Antiqua" w:hAnsi="Book Antiqua"/>
          <w:sz w:val="22"/>
        </w:rPr>
        <w:t>Komeito</w:t>
      </w:r>
      <w:proofErr w:type="spellEnd"/>
      <w:r w:rsidRPr="005E448E">
        <w:rPr>
          <w:rFonts w:ascii="Book Antiqua" w:hAnsi="Book Antiqua"/>
          <w:sz w:val="22"/>
        </w:rPr>
        <w:t xml:space="preserve"> Government in a Mixed Electoral System,” </w:t>
      </w:r>
      <w:r w:rsidRPr="005E448E">
        <w:rPr>
          <w:rFonts w:ascii="Book Antiqua" w:hAnsi="Book Antiqua"/>
          <w:i/>
          <w:sz w:val="22"/>
        </w:rPr>
        <w:t>Japanese Journal of Political Science</w:t>
      </w:r>
      <w:r w:rsidRPr="005E448E">
        <w:rPr>
          <w:rFonts w:ascii="Book Antiqua" w:hAnsi="Book Antiqua"/>
          <w:sz w:val="22"/>
        </w:rPr>
        <w:t xml:space="preserve"> 20 (2019), pp. 53-73.</w:t>
      </w:r>
    </w:p>
    <w:p w:rsidR="005D588C" w:rsidRPr="005E448E" w:rsidRDefault="00BD3D2B" w:rsidP="006F1DE1">
      <w:pPr>
        <w:ind w:firstLine="800"/>
        <w:rPr>
          <w:rFonts w:ascii="Book Antiqua" w:hAnsi="Book Antiqua"/>
          <w:sz w:val="22"/>
        </w:rPr>
      </w:pPr>
      <w:proofErr w:type="spellStart"/>
      <w:r w:rsidRPr="005E448E">
        <w:rPr>
          <w:rFonts w:ascii="Book Antiqua" w:hAnsi="Book Antiqua"/>
          <w:sz w:val="22"/>
        </w:rPr>
        <w:t>Sukeui</w:t>
      </w:r>
      <w:proofErr w:type="spellEnd"/>
      <w:r w:rsidRPr="005E448E">
        <w:rPr>
          <w:rFonts w:ascii="Book Antiqua" w:hAnsi="Book Antiqua"/>
          <w:sz w:val="22"/>
        </w:rPr>
        <w:t xml:space="preserve"> </w:t>
      </w:r>
      <w:proofErr w:type="spellStart"/>
      <w:r w:rsidRPr="005E448E">
        <w:rPr>
          <w:rFonts w:ascii="Book Antiqua" w:hAnsi="Book Antiqua"/>
          <w:sz w:val="22"/>
        </w:rPr>
        <w:t>Sohn</w:t>
      </w:r>
      <w:proofErr w:type="spellEnd"/>
      <w:r w:rsidRPr="005E448E">
        <w:rPr>
          <w:rFonts w:ascii="Book Antiqua" w:hAnsi="Book Antiqua"/>
          <w:sz w:val="22"/>
        </w:rPr>
        <w:t>, “</w:t>
      </w:r>
      <w:r w:rsidR="005D588C" w:rsidRPr="005E448E">
        <w:rPr>
          <w:rFonts w:ascii="Book Antiqua" w:hAnsi="Book Antiqua" w:hint="eastAsia"/>
          <w:sz w:val="22"/>
        </w:rPr>
        <w:t xml:space="preserve">Sustaining Coalition through Adaptive Electoral </w:t>
      </w:r>
      <w:r w:rsidR="005D588C" w:rsidRPr="005E448E">
        <w:rPr>
          <w:rFonts w:ascii="Book Antiqua" w:hAnsi="Book Antiqua"/>
          <w:sz w:val="22"/>
        </w:rPr>
        <w:t xml:space="preserve">Alliance: </w:t>
      </w:r>
      <w:proofErr w:type="spellStart"/>
      <w:r w:rsidR="005D588C" w:rsidRPr="005E448E">
        <w:rPr>
          <w:rFonts w:ascii="Book Antiqua" w:hAnsi="Book Antiqua"/>
          <w:sz w:val="22"/>
        </w:rPr>
        <w:t>Komeito’s</w:t>
      </w:r>
      <w:proofErr w:type="spellEnd"/>
      <w:r w:rsidR="005D588C" w:rsidRPr="005E448E">
        <w:rPr>
          <w:rFonts w:ascii="Book Antiqua" w:hAnsi="Book Antiqua"/>
          <w:sz w:val="22"/>
        </w:rPr>
        <w:t xml:space="preserve"> </w:t>
      </w:r>
    </w:p>
    <w:p w:rsidR="00BD3D2B" w:rsidRDefault="005D588C" w:rsidP="005D588C">
      <w:pPr>
        <w:ind w:left="1600" w:firstLine="1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Local Adjustment Mechanism in Electoral </w:t>
      </w:r>
      <w:r w:rsidRPr="005E448E">
        <w:rPr>
          <w:rFonts w:ascii="Book Antiqua" w:hAnsi="Book Antiqua" w:hint="eastAsia"/>
          <w:sz w:val="22"/>
        </w:rPr>
        <w:t>Cooperation with the LDP,</w:t>
      </w:r>
      <w:r w:rsidRPr="005E448E">
        <w:rPr>
          <w:rFonts w:ascii="Book Antiqua" w:hAnsi="Book Antiqua"/>
          <w:sz w:val="22"/>
        </w:rPr>
        <w:t xml:space="preserve">” </w:t>
      </w:r>
      <w:r w:rsidRPr="005E448E">
        <w:rPr>
          <w:rFonts w:ascii="Book Antiqua" w:hAnsi="Book Antiqua"/>
          <w:i/>
          <w:sz w:val="22"/>
        </w:rPr>
        <w:t>Journal of International and Area Studies</w:t>
      </w:r>
      <w:r w:rsidRPr="005E448E">
        <w:rPr>
          <w:rFonts w:ascii="Book Antiqua" w:hAnsi="Book Antiqua"/>
          <w:sz w:val="22"/>
        </w:rPr>
        <w:t xml:space="preserve"> (December 2019)</w:t>
      </w:r>
    </w:p>
    <w:p w:rsidR="00411DCD" w:rsidRPr="00D20351" w:rsidRDefault="002E7A3D" w:rsidP="00D20351">
      <w:pPr>
        <w:rPr>
          <w:rFonts w:ascii="Book Antiqua" w:hAnsi="Book Antiqua" w:hint="eastAsia"/>
          <w:sz w:val="22"/>
          <w:lang w:eastAsia="ja-JP"/>
        </w:rPr>
      </w:pPr>
      <w:r>
        <w:rPr>
          <w:rFonts w:ascii="Book Antiqua" w:hAnsi="Book Antiqua"/>
          <w:sz w:val="22"/>
        </w:rPr>
        <w:tab/>
      </w:r>
      <w:r w:rsidR="00D20351" w:rsidRPr="008C5368">
        <w:rPr>
          <w:rFonts w:ascii="Book Antiqua" w:eastAsia="MS Mincho" w:hAnsi="Book Antiqua"/>
          <w:sz w:val="22"/>
          <w:lang w:eastAsia="ja-JP"/>
        </w:rPr>
        <w:t>中北浩爾</w:t>
      </w:r>
      <w:r w:rsidR="00D20351">
        <w:rPr>
          <w:rFonts w:ascii="Book Antiqua" w:hAnsi="Book Antiqua" w:hint="eastAsia"/>
          <w:sz w:val="22"/>
          <w:lang w:eastAsia="ja-JP"/>
        </w:rPr>
        <w:t>,</w:t>
      </w:r>
      <w:r w:rsidR="00D20351">
        <w:rPr>
          <w:rFonts w:ascii="Book Antiqua" w:eastAsia="MS Mincho" w:hAnsi="Book Antiqua" w:hint="eastAsia"/>
          <w:sz w:val="22"/>
          <w:lang w:eastAsia="ja-JP"/>
        </w:rPr>
        <w:t xml:space="preserve">　「自公政権とは何か」（東京：ちくま新書</w:t>
      </w:r>
      <w:r w:rsidR="00D20351">
        <w:rPr>
          <w:rFonts w:ascii="Book Antiqua" w:hAnsi="Book Antiqua" w:hint="eastAsia"/>
          <w:sz w:val="22"/>
          <w:lang w:eastAsia="ja-JP"/>
        </w:rPr>
        <w:t>、</w:t>
      </w:r>
      <w:r w:rsidR="00D20351">
        <w:rPr>
          <w:rFonts w:ascii="Book Antiqua" w:hAnsi="Book Antiqua" w:hint="eastAsia"/>
          <w:sz w:val="22"/>
          <w:lang w:eastAsia="ja-JP"/>
        </w:rPr>
        <w:t>2019</w:t>
      </w:r>
      <w:r w:rsidR="00D20351">
        <w:rPr>
          <w:rFonts w:ascii="Book Antiqua" w:hAnsi="Book Antiqua" w:hint="eastAsia"/>
          <w:sz w:val="22"/>
          <w:lang w:eastAsia="ja-JP"/>
        </w:rPr>
        <w:t>）</w:t>
      </w:r>
      <w:r w:rsidR="00D20351">
        <w:rPr>
          <w:rFonts w:ascii="Book Antiqua" w:hAnsi="Book Antiqua" w:hint="eastAsia"/>
          <w:sz w:val="22"/>
          <w:lang w:eastAsia="ja-JP"/>
        </w:rPr>
        <w:t>pp.</w:t>
      </w:r>
      <w:r w:rsidR="00D20351">
        <w:rPr>
          <w:rFonts w:ascii="Book Antiqua" w:hAnsi="Book Antiqua"/>
          <w:sz w:val="22"/>
          <w:lang w:eastAsia="ja-JP"/>
        </w:rPr>
        <w:t xml:space="preserve"> 255-302.</w:t>
      </w:r>
    </w:p>
    <w:p w:rsidR="000A0C68" w:rsidRDefault="000A0C68" w:rsidP="00E27D71">
      <w:pPr>
        <w:ind w:firstLineChars="150" w:firstLine="330"/>
        <w:rPr>
          <w:rFonts w:ascii="Book Antiqua" w:hAnsi="Book Antiqua"/>
          <w:b/>
          <w:sz w:val="22"/>
        </w:rPr>
      </w:pPr>
    </w:p>
    <w:p w:rsidR="001C6830" w:rsidRPr="00411DCD" w:rsidRDefault="001C6830" w:rsidP="00E27D71">
      <w:pPr>
        <w:ind w:firstLineChars="150" w:firstLine="330"/>
        <w:rPr>
          <w:rFonts w:ascii="Book Antiqua" w:hAnsi="Book Antiqua"/>
          <w:b/>
          <w:sz w:val="22"/>
        </w:rPr>
      </w:pPr>
      <w:r w:rsidRPr="00411DCD">
        <w:rPr>
          <w:rFonts w:ascii="Book Antiqua" w:hAnsi="Book Antiqua" w:hint="eastAsia"/>
          <w:b/>
          <w:sz w:val="22"/>
        </w:rPr>
        <w:t>&lt;Recommended R</w:t>
      </w:r>
      <w:r w:rsidRPr="00411DCD">
        <w:rPr>
          <w:rFonts w:ascii="Book Antiqua" w:hAnsi="Book Antiqua"/>
          <w:b/>
          <w:sz w:val="22"/>
        </w:rPr>
        <w:t>e</w:t>
      </w:r>
      <w:r w:rsidRPr="00411DCD">
        <w:rPr>
          <w:rFonts w:ascii="Book Antiqua" w:hAnsi="Book Antiqua" w:hint="eastAsia"/>
          <w:b/>
          <w:sz w:val="22"/>
        </w:rPr>
        <w:t>adings&gt;</w:t>
      </w:r>
    </w:p>
    <w:p w:rsidR="00D20351" w:rsidRDefault="00D20351" w:rsidP="00D20351">
      <w:pPr>
        <w:ind w:firstLine="800"/>
        <w:rPr>
          <w:rFonts w:ascii="Book Antiqua" w:hAnsi="Book Antiqua"/>
          <w:sz w:val="22"/>
        </w:rPr>
      </w:pPr>
      <w:proofErr w:type="spellStart"/>
      <w:r>
        <w:rPr>
          <w:rFonts w:ascii="Book Antiqua" w:hAnsi="Book Antiqua" w:hint="eastAsia"/>
          <w:sz w:val="22"/>
        </w:rPr>
        <w:t>손석의</w:t>
      </w:r>
      <w:proofErr w:type="spellEnd"/>
      <w:r>
        <w:rPr>
          <w:rFonts w:ascii="Book Antiqua" w:hAnsi="Book Antiqua" w:hint="eastAsia"/>
          <w:sz w:val="22"/>
        </w:rPr>
        <w:t>,</w:t>
      </w:r>
      <w:r>
        <w:rPr>
          <w:rFonts w:ascii="Book Antiqua" w:hAnsi="Book Antiqua"/>
          <w:sz w:val="22"/>
        </w:rPr>
        <w:t xml:space="preserve"> “</w:t>
      </w:r>
      <w:proofErr w:type="spellStart"/>
      <w:r>
        <w:rPr>
          <w:rFonts w:ascii="Book Antiqua" w:hAnsi="Book Antiqua" w:hint="eastAsia"/>
          <w:sz w:val="22"/>
        </w:rPr>
        <w:t>아베시대의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자민당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공명당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연합정권</w:t>
      </w:r>
      <w:r>
        <w:rPr>
          <w:rFonts w:ascii="Book Antiqua" w:hAnsi="Book Antiqua" w:hint="eastAsia"/>
          <w:sz w:val="22"/>
        </w:rPr>
        <w:t>: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 w:hint="eastAsia"/>
          <w:sz w:val="22"/>
        </w:rPr>
        <w:t>보완과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견제의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역학</w:t>
      </w:r>
      <w:r>
        <w:rPr>
          <w:rFonts w:ascii="Book Antiqua" w:hAnsi="Book Antiqua" w:hint="eastAsia"/>
          <w:sz w:val="22"/>
        </w:rPr>
        <w:t>,</w:t>
      </w:r>
      <w:r>
        <w:rPr>
          <w:rFonts w:ascii="Book Antiqua" w:hAnsi="Book Antiqua"/>
          <w:sz w:val="22"/>
        </w:rPr>
        <w:t>” &lt;</w:t>
      </w:r>
      <w:proofErr w:type="spellStart"/>
      <w:r>
        <w:rPr>
          <w:rFonts w:ascii="Book Antiqua" w:hAnsi="Book Antiqua" w:hint="eastAsia"/>
          <w:sz w:val="22"/>
        </w:rPr>
        <w:t>일본비평</w:t>
      </w:r>
      <w:proofErr w:type="spellEnd"/>
      <w:r>
        <w:rPr>
          <w:rFonts w:ascii="Book Antiqua" w:hAnsi="Book Antiqua" w:hint="eastAsia"/>
          <w:sz w:val="22"/>
        </w:rPr>
        <w:t xml:space="preserve">&gt; </w:t>
      </w:r>
    </w:p>
    <w:p w:rsidR="00D20351" w:rsidRDefault="00D20351" w:rsidP="00D20351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 w:hint="eastAsia"/>
          <w:sz w:val="22"/>
        </w:rPr>
        <w:t>25</w:t>
      </w:r>
      <w:r>
        <w:rPr>
          <w:rFonts w:ascii="Book Antiqua" w:hAnsi="Book Antiqua" w:hint="eastAsia"/>
          <w:sz w:val="22"/>
        </w:rPr>
        <w:t>호</w:t>
      </w:r>
      <w:r>
        <w:rPr>
          <w:rFonts w:ascii="Book Antiqua" w:hAnsi="Book Antiqua" w:hint="eastAsia"/>
          <w:sz w:val="22"/>
        </w:rPr>
        <w:t>.</w:t>
      </w:r>
      <w:r>
        <w:rPr>
          <w:rFonts w:ascii="Book Antiqua" w:hAnsi="Book Antiqua"/>
          <w:sz w:val="22"/>
        </w:rPr>
        <w:t xml:space="preserve"> (2021</w:t>
      </w:r>
      <w:r>
        <w:rPr>
          <w:rFonts w:ascii="Book Antiqua" w:hAnsi="Book Antiqua" w:hint="eastAsia"/>
          <w:sz w:val="22"/>
        </w:rPr>
        <w:t>년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/>
          <w:sz w:val="22"/>
        </w:rPr>
        <w:t>8</w:t>
      </w:r>
      <w:r>
        <w:rPr>
          <w:rFonts w:ascii="Book Antiqua" w:hAnsi="Book Antiqua" w:hint="eastAsia"/>
          <w:sz w:val="22"/>
        </w:rPr>
        <w:t>월</w:t>
      </w:r>
      <w:r>
        <w:rPr>
          <w:rFonts w:ascii="Book Antiqua" w:hAnsi="Book Antiqua" w:hint="eastAsia"/>
          <w:sz w:val="22"/>
        </w:rPr>
        <w:t>)</w:t>
      </w:r>
    </w:p>
    <w:p w:rsidR="005D588C" w:rsidRPr="005E448E" w:rsidRDefault="005D588C" w:rsidP="005D588C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Steven Reed and Kay Shimizu,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Avoiding a Two-Party System: The Liberal </w:t>
      </w:r>
    </w:p>
    <w:p w:rsidR="005D588C" w:rsidRPr="005E448E" w:rsidRDefault="005D588C" w:rsidP="005D588C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Democratic Party versus </w:t>
      </w:r>
      <w:proofErr w:type="spellStart"/>
      <w:r w:rsidRPr="005E448E">
        <w:rPr>
          <w:rFonts w:ascii="Book Antiqua" w:hAnsi="Book Antiqua" w:hint="eastAsia"/>
          <w:sz w:val="22"/>
        </w:rPr>
        <w:t>Duverger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</w:t>
      </w:r>
      <w:proofErr w:type="spellEnd"/>
      <w:r w:rsidRPr="005E448E">
        <w:rPr>
          <w:rFonts w:ascii="Book Antiqua" w:hAnsi="Book Antiqua" w:hint="eastAsia"/>
          <w:sz w:val="22"/>
        </w:rPr>
        <w:t xml:space="preserve"> Law,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Steven Reed, Kenneth </w:t>
      </w:r>
      <w:proofErr w:type="spellStart"/>
      <w:r w:rsidRPr="005E448E">
        <w:rPr>
          <w:rFonts w:ascii="Book Antiqua" w:hAnsi="Book Antiqua" w:hint="eastAsia"/>
          <w:sz w:val="22"/>
        </w:rPr>
        <w:t>McElwain</w:t>
      </w:r>
      <w:proofErr w:type="spellEnd"/>
      <w:r w:rsidRPr="005E448E">
        <w:rPr>
          <w:rFonts w:ascii="Book Antiqua" w:hAnsi="Book Antiqua" w:hint="eastAsia"/>
          <w:sz w:val="22"/>
        </w:rPr>
        <w:t xml:space="preserve">, and Kay Shimizu, eds. </w:t>
      </w:r>
      <w:r w:rsidRPr="005E448E">
        <w:rPr>
          <w:rFonts w:ascii="Book Antiqua" w:hAnsi="Book Antiqua" w:hint="eastAsia"/>
          <w:i/>
          <w:sz w:val="22"/>
        </w:rPr>
        <w:t>Political Change in Japan</w:t>
      </w:r>
      <w:r w:rsidRPr="005E448E">
        <w:rPr>
          <w:rFonts w:ascii="Book Antiqua" w:hAnsi="Book Antiqua" w:hint="eastAsia"/>
          <w:sz w:val="22"/>
        </w:rPr>
        <w:t xml:space="preserve"> (Stanford: APARC, 2009), pp.29-46. </w:t>
      </w:r>
    </w:p>
    <w:p w:rsidR="0079239C" w:rsidRPr="005E448E" w:rsidRDefault="0079239C" w:rsidP="0079239C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Ellis Krauss and Robert </w:t>
      </w:r>
      <w:proofErr w:type="spellStart"/>
      <w:r w:rsidRPr="005E448E">
        <w:rPr>
          <w:rFonts w:ascii="Book Antiqua" w:hAnsi="Book Antiqua" w:hint="eastAsia"/>
          <w:sz w:val="22"/>
        </w:rPr>
        <w:t>Pekkanen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The Rise and Fall of 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 xml:space="preserve">s Liberal Democratic </w:t>
      </w:r>
    </w:p>
    <w:p w:rsidR="0079239C" w:rsidRPr="005E448E" w:rsidRDefault="0079239C" w:rsidP="0079239C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lastRenderedPageBreak/>
        <w:tab/>
      </w:r>
      <w:r w:rsidRPr="005E448E">
        <w:rPr>
          <w:rFonts w:ascii="Book Antiqua" w:hAnsi="Book Antiqua" w:hint="eastAsia"/>
          <w:sz w:val="22"/>
        </w:rPr>
        <w:tab/>
        <w:t>Party,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Journal of Asian Studies</w:t>
      </w:r>
      <w:r w:rsidRPr="005E448E">
        <w:rPr>
          <w:rFonts w:ascii="Book Antiqua" w:hAnsi="Book Antiqua" w:hint="eastAsia"/>
          <w:sz w:val="22"/>
        </w:rPr>
        <w:t xml:space="preserve"> 69:1 (February 2010), pp.5-15.</w:t>
      </w:r>
    </w:p>
    <w:p w:rsidR="0079239C" w:rsidRPr="005E448E" w:rsidRDefault="0079239C" w:rsidP="0079239C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Shifting Policy Axes of the DPJ and R</w:t>
      </w:r>
      <w:r w:rsidRPr="005E448E">
        <w:rPr>
          <w:rFonts w:ascii="Book Antiqua" w:hAnsi="Book Antiqua"/>
          <w:sz w:val="22"/>
        </w:rPr>
        <w:t>e</w:t>
      </w:r>
      <w:r w:rsidRPr="005E448E">
        <w:rPr>
          <w:rFonts w:ascii="Book Antiqua" w:hAnsi="Book Antiqua" w:hint="eastAsia"/>
          <w:sz w:val="22"/>
        </w:rPr>
        <w:t xml:space="preserve">versal of Inter-Party </w:t>
      </w:r>
    </w:p>
    <w:p w:rsidR="0079239C" w:rsidRPr="005E448E" w:rsidRDefault="0079239C" w:rsidP="0079239C">
      <w:pPr>
        <w:ind w:left="1600" w:firstLine="1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Competition,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</w:t>
      </w: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Park. ed. </w:t>
      </w:r>
      <w:r w:rsidRPr="005E448E">
        <w:rPr>
          <w:rFonts w:ascii="Book Antiqua" w:hAnsi="Book Antiqua" w:hint="eastAsia"/>
          <w:i/>
          <w:sz w:val="22"/>
        </w:rPr>
        <w:t>The Rise and Fall of the DPJ</w:t>
      </w:r>
      <w:r w:rsidRPr="005E448E">
        <w:rPr>
          <w:rFonts w:ascii="Book Antiqua" w:hAnsi="Book Antiqua" w:hint="eastAsia"/>
          <w:sz w:val="22"/>
        </w:rPr>
        <w:t xml:space="preserve"> (Seoul: Seoul National University Press, 2014) (in Korean)</w:t>
      </w:r>
    </w:p>
    <w:p w:rsidR="0079239C" w:rsidRPr="005E448E" w:rsidRDefault="0079239C" w:rsidP="0079239C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>K</w:t>
      </w:r>
      <w:r w:rsidRPr="005E448E">
        <w:rPr>
          <w:rFonts w:ascii="Book Antiqua" w:hAnsi="Book Antiqua" w:hint="eastAsia"/>
          <w:sz w:val="22"/>
        </w:rPr>
        <w:t xml:space="preserve">enji </w:t>
      </w:r>
      <w:proofErr w:type="spellStart"/>
      <w:r w:rsidRPr="005E448E">
        <w:rPr>
          <w:rFonts w:ascii="Book Antiqua" w:hAnsi="Book Antiqua" w:hint="eastAsia"/>
          <w:sz w:val="22"/>
        </w:rPr>
        <w:t>Kushida</w:t>
      </w:r>
      <w:proofErr w:type="spellEnd"/>
      <w:r w:rsidRPr="005E448E">
        <w:rPr>
          <w:rFonts w:ascii="Book Antiqua" w:hAnsi="Book Antiqua" w:hint="eastAsia"/>
          <w:sz w:val="22"/>
        </w:rPr>
        <w:t xml:space="preserve"> and Phillip </w:t>
      </w:r>
      <w:proofErr w:type="spellStart"/>
      <w:r w:rsidRPr="005E448E">
        <w:rPr>
          <w:rFonts w:ascii="Book Antiqua" w:hAnsi="Book Antiqua" w:hint="eastAsia"/>
          <w:sz w:val="22"/>
        </w:rPr>
        <w:t>Lipscy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The Rise and Fall of the Democratic Party of </w:t>
      </w:r>
    </w:p>
    <w:p w:rsidR="0079239C" w:rsidRPr="005E448E" w:rsidRDefault="0079239C" w:rsidP="0079239C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Japan,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Kenji </w:t>
      </w:r>
      <w:proofErr w:type="spellStart"/>
      <w:r w:rsidRPr="005E448E">
        <w:rPr>
          <w:rFonts w:ascii="Book Antiqua" w:hAnsi="Book Antiqua" w:hint="eastAsia"/>
          <w:sz w:val="22"/>
        </w:rPr>
        <w:t>Kushida</w:t>
      </w:r>
      <w:proofErr w:type="spellEnd"/>
      <w:r w:rsidRPr="005E448E">
        <w:rPr>
          <w:rFonts w:ascii="Book Antiqua" w:hAnsi="Book Antiqua" w:hint="eastAsia"/>
          <w:sz w:val="22"/>
        </w:rPr>
        <w:t xml:space="preserve"> and Phillip </w:t>
      </w:r>
      <w:proofErr w:type="spellStart"/>
      <w:r w:rsidRPr="005E448E">
        <w:rPr>
          <w:rFonts w:ascii="Book Antiqua" w:hAnsi="Book Antiqua" w:hint="eastAsia"/>
          <w:sz w:val="22"/>
        </w:rPr>
        <w:t>Lipscy</w:t>
      </w:r>
      <w:proofErr w:type="spellEnd"/>
      <w:r w:rsidRPr="005E448E">
        <w:rPr>
          <w:rFonts w:ascii="Book Antiqua" w:hAnsi="Book Antiqua" w:hint="eastAsia"/>
          <w:sz w:val="22"/>
        </w:rPr>
        <w:t xml:space="preserve">. eds. </w:t>
      </w:r>
      <w:r w:rsidRPr="005E448E">
        <w:rPr>
          <w:rFonts w:ascii="Book Antiqua" w:hAnsi="Book Antiqua" w:hint="eastAsia"/>
          <w:i/>
          <w:sz w:val="22"/>
        </w:rPr>
        <w:t>Japan under the DPJ</w:t>
      </w:r>
      <w:r w:rsidRPr="005E448E">
        <w:rPr>
          <w:rFonts w:ascii="Book Antiqua" w:hAnsi="Book Antiqua" w:hint="eastAsia"/>
          <w:sz w:val="22"/>
        </w:rPr>
        <w:t xml:space="preserve"> (Stanford: APRAC, 2013), pp. 3-44. </w:t>
      </w:r>
    </w:p>
    <w:p w:rsidR="009207D3" w:rsidRDefault="009207D3" w:rsidP="005A2FB6">
      <w:pPr>
        <w:rPr>
          <w:rFonts w:ascii="Book Antiqua" w:hAnsi="Book Antiqua"/>
          <w:b/>
          <w:sz w:val="22"/>
        </w:rPr>
      </w:pPr>
    </w:p>
    <w:p w:rsidR="009207D3" w:rsidRDefault="009207D3" w:rsidP="005A2FB6">
      <w:pPr>
        <w:rPr>
          <w:rFonts w:ascii="Book Antiqua" w:hAnsi="Book Antiqua"/>
          <w:b/>
          <w:sz w:val="22"/>
        </w:rPr>
      </w:pPr>
    </w:p>
    <w:p w:rsidR="005A2FB6" w:rsidRPr="001630F3" w:rsidRDefault="00C9560E" w:rsidP="005A2FB6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>September 30</w:t>
      </w:r>
      <w:r w:rsidR="00FA0ACD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. </w:t>
      </w:r>
      <w:r w:rsidR="00FA0ACD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BD3D2B" w:rsidRPr="001630F3">
        <w:rPr>
          <w:rFonts w:ascii="Book Antiqua" w:hAnsi="Book Antiqua"/>
          <w:b/>
          <w:i/>
          <w:color w:val="002060"/>
          <w:sz w:val="24"/>
          <w:szCs w:val="24"/>
        </w:rPr>
        <w:t>Abe’s Conservative Political Agendas and Poli</w:t>
      </w:r>
      <w:r w:rsidR="005A2FB6" w:rsidRPr="001630F3">
        <w:rPr>
          <w:rFonts w:ascii="Book Antiqua" w:hAnsi="Book Antiqua"/>
          <w:b/>
          <w:i/>
          <w:color w:val="002060"/>
          <w:sz w:val="24"/>
          <w:szCs w:val="24"/>
        </w:rPr>
        <w:t>cy Reversals</w:t>
      </w:r>
    </w:p>
    <w:p w:rsidR="009207D3" w:rsidRDefault="009207D3" w:rsidP="009207D3">
      <w:pPr>
        <w:ind w:firstLine="400"/>
        <w:rPr>
          <w:rFonts w:ascii="Book Antiqua" w:hAnsi="Book Antiqua"/>
          <w:sz w:val="22"/>
        </w:rPr>
      </w:pPr>
    </w:p>
    <w:p w:rsidR="009207D3" w:rsidRPr="009207D3" w:rsidRDefault="009207D3" w:rsidP="009207D3">
      <w:pPr>
        <w:ind w:firstLine="400"/>
        <w:rPr>
          <w:rFonts w:ascii="Book Antiqua" w:hAnsi="Book Antiqua"/>
          <w:b/>
          <w:sz w:val="22"/>
        </w:rPr>
      </w:pPr>
      <w:r w:rsidRPr="009207D3">
        <w:rPr>
          <w:rFonts w:ascii="Book Antiqua" w:hAnsi="Book Antiqua"/>
          <w:b/>
          <w:sz w:val="22"/>
        </w:rPr>
        <w:t>[Questions for Discussion]</w:t>
      </w:r>
    </w:p>
    <w:p w:rsidR="009207D3" w:rsidRPr="005E448E" w:rsidRDefault="009207D3" w:rsidP="009207D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How would you categorize Abe</w:t>
      </w:r>
      <w:r w:rsidRPr="005E448E">
        <w:rPr>
          <w:rFonts w:ascii="Book Antiqua" w:hAnsi="Book Antiqua"/>
          <w:sz w:val="22"/>
        </w:rPr>
        <w:t>’s political line</w:t>
      </w:r>
      <w:r w:rsidR="000A0C68">
        <w:rPr>
          <w:rFonts w:ascii="Book Antiqua" w:hAnsi="Book Antiqua"/>
          <w:sz w:val="22"/>
        </w:rPr>
        <w:t xml:space="preserve"> in the streams of thoughts</w:t>
      </w:r>
      <w:r w:rsidRPr="005E448E">
        <w:rPr>
          <w:rFonts w:ascii="Book Antiqua" w:hAnsi="Book Antiqua"/>
          <w:sz w:val="22"/>
        </w:rPr>
        <w:t xml:space="preserve">? </w:t>
      </w:r>
    </w:p>
    <w:p w:rsidR="009207D3" w:rsidRPr="005E448E" w:rsidRDefault="009207D3" w:rsidP="009207D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What made Abe popular among the general public? </w:t>
      </w:r>
    </w:p>
    <w:p w:rsidR="009207D3" w:rsidRPr="005E448E" w:rsidRDefault="009207D3" w:rsidP="009207D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What are the main agendas under Abe’s leadership?  </w:t>
      </w:r>
    </w:p>
    <w:p w:rsidR="009207D3" w:rsidRDefault="009207D3" w:rsidP="009207D3">
      <w:pPr>
        <w:ind w:firstLine="400"/>
        <w:rPr>
          <w:rFonts w:ascii="Book Antiqua" w:hAnsi="Book Antiqua"/>
          <w:sz w:val="22"/>
        </w:rPr>
      </w:pPr>
    </w:p>
    <w:p w:rsidR="00867236" w:rsidRPr="009207D3" w:rsidRDefault="005A2FB6" w:rsidP="009207D3">
      <w:pPr>
        <w:ind w:firstLine="400"/>
        <w:rPr>
          <w:rFonts w:ascii="Book Antiqua" w:hAnsi="Book Antiqua"/>
          <w:b/>
          <w:sz w:val="22"/>
        </w:rPr>
      </w:pPr>
      <w:r w:rsidRPr="009207D3">
        <w:rPr>
          <w:rFonts w:ascii="Book Antiqua" w:hAnsi="Book Antiqua"/>
          <w:b/>
          <w:sz w:val="22"/>
        </w:rPr>
        <w:t>&lt;Re</w:t>
      </w:r>
      <w:r w:rsidR="00867236" w:rsidRPr="009207D3">
        <w:rPr>
          <w:rFonts w:ascii="Book Antiqua" w:hAnsi="Book Antiqua" w:hint="eastAsia"/>
          <w:b/>
          <w:sz w:val="22"/>
        </w:rPr>
        <w:t>quired Readings&gt;</w:t>
      </w:r>
    </w:p>
    <w:p w:rsidR="005A2FB6" w:rsidRPr="005E448E" w:rsidRDefault="005A2FB6" w:rsidP="005A2FB6">
      <w:pPr>
        <w:ind w:firstLine="800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 xml:space="preserve">Richard Samuels,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Securing Japan: The Current Discourse,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 xml:space="preserve">Journal of Japanese </w:t>
      </w:r>
    </w:p>
    <w:p w:rsidR="005A2FB6" w:rsidRPr="005E448E" w:rsidRDefault="005A2FB6" w:rsidP="005A2FB6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  <w:t>Studies</w:t>
      </w:r>
      <w:r w:rsidRPr="005E448E">
        <w:rPr>
          <w:rFonts w:ascii="Book Antiqua" w:hAnsi="Book Antiqua" w:hint="eastAsia"/>
          <w:sz w:val="22"/>
        </w:rPr>
        <w:t xml:space="preserve"> 33:1 (2007), pp. 125-152.</w:t>
      </w:r>
    </w:p>
    <w:p w:rsidR="005A2FB6" w:rsidRPr="005E448E" w:rsidRDefault="005A2FB6" w:rsidP="005A2FB6">
      <w:pPr>
        <w:ind w:firstLineChars="300" w:firstLine="66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color w:val="0070C0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박철희</w:t>
      </w:r>
      <w:r w:rsidR="0026420E" w:rsidRPr="005E448E">
        <w:rPr>
          <w:rFonts w:ascii="Book Antiqua" w:hAnsi="Book Antiqua"/>
          <w:sz w:val="22"/>
        </w:rPr>
        <w:t xml:space="preserve"> “</w:t>
      </w:r>
      <w:proofErr w:type="spellStart"/>
      <w:r w:rsidR="0026420E" w:rsidRPr="005E448E">
        <w:rPr>
          <w:rFonts w:ascii="Book Antiqua" w:hAnsi="Book Antiqua" w:hint="eastAsia"/>
          <w:sz w:val="22"/>
        </w:rPr>
        <w:t>아베시대</w:t>
      </w:r>
      <w:r w:rsidR="005D588C" w:rsidRPr="005E448E">
        <w:rPr>
          <w:rFonts w:ascii="Book Antiqua" w:hAnsi="Book Antiqua" w:hint="eastAsia"/>
          <w:sz w:val="22"/>
        </w:rPr>
        <w:t>의</w:t>
      </w:r>
      <w:proofErr w:type="spellEnd"/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대전환</w:t>
      </w:r>
      <w:r w:rsidR="005D588C" w:rsidRPr="005E448E">
        <w:rPr>
          <w:rFonts w:ascii="Book Antiqua" w:hAnsi="Book Antiqua" w:hint="eastAsia"/>
          <w:sz w:val="22"/>
        </w:rPr>
        <w:t>:</w:t>
      </w:r>
      <w:r w:rsidR="005D588C" w:rsidRPr="005E448E">
        <w:rPr>
          <w:rFonts w:ascii="Book Antiqua" w:hAnsi="Book Antiqu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자민당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지배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공고화를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통해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="005D588C" w:rsidRPr="005E448E">
        <w:rPr>
          <w:rFonts w:ascii="Book Antiqua" w:hAnsi="Book Antiqua" w:hint="eastAsia"/>
          <w:sz w:val="22"/>
        </w:rPr>
        <w:t>탈전후하는</w:t>
      </w:r>
      <w:proofErr w:type="spellEnd"/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 w:hint="eastAsia"/>
          <w:sz w:val="22"/>
        </w:rPr>
        <w:t>일본</w:t>
      </w:r>
      <w:r w:rsidR="0026420E" w:rsidRPr="005E448E">
        <w:rPr>
          <w:rFonts w:ascii="Book Antiqua" w:hAnsi="Book Antiqua" w:hint="eastAsia"/>
          <w:sz w:val="22"/>
        </w:rPr>
        <w:t>,</w:t>
      </w:r>
      <w:r w:rsidR="0026420E" w:rsidRPr="005E448E">
        <w:rPr>
          <w:rFonts w:ascii="Book Antiqua" w:hAnsi="Book Antiqua"/>
          <w:sz w:val="22"/>
        </w:rPr>
        <w:t xml:space="preserve">” </w:t>
      </w:r>
    </w:p>
    <w:p w:rsidR="0026420E" w:rsidRPr="005E448E" w:rsidRDefault="005A2FB6" w:rsidP="005A2FB6">
      <w:pPr>
        <w:ind w:firstLineChars="363" w:firstLine="799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       </w:t>
      </w:r>
      <w:proofErr w:type="spellStart"/>
      <w:r w:rsidRPr="005E448E">
        <w:rPr>
          <w:rFonts w:ascii="Book Antiqua" w:hAnsi="Book Antiqua" w:hint="eastAsia"/>
          <w:sz w:val="22"/>
        </w:rPr>
        <w:t>일본비</w:t>
      </w:r>
      <w:r w:rsidR="0026420E" w:rsidRPr="005E448E">
        <w:rPr>
          <w:rFonts w:ascii="Book Antiqua" w:hAnsi="Book Antiqua" w:hint="eastAsia"/>
          <w:sz w:val="22"/>
        </w:rPr>
        <w:t>평</w:t>
      </w:r>
      <w:proofErr w:type="spellEnd"/>
      <w:r w:rsidR="0026420E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/>
          <w:sz w:val="22"/>
        </w:rPr>
        <w:t>25</w:t>
      </w:r>
      <w:r w:rsidR="005D588C" w:rsidRPr="005E448E">
        <w:rPr>
          <w:rFonts w:ascii="Book Antiqua" w:hAnsi="Book Antiqua" w:hint="eastAsia"/>
          <w:sz w:val="22"/>
        </w:rPr>
        <w:t>호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/>
          <w:sz w:val="22"/>
        </w:rPr>
        <w:t>(2021</w:t>
      </w:r>
      <w:r w:rsidR="005D588C" w:rsidRPr="005E448E">
        <w:rPr>
          <w:rFonts w:ascii="Book Antiqua" w:hAnsi="Book Antiqua" w:hint="eastAsia"/>
          <w:sz w:val="22"/>
        </w:rPr>
        <w:t>년</w:t>
      </w:r>
      <w:r w:rsidR="005D588C" w:rsidRPr="005E448E">
        <w:rPr>
          <w:rFonts w:ascii="Book Antiqua" w:hAnsi="Book Antiqua" w:hint="eastAsia"/>
          <w:sz w:val="22"/>
        </w:rPr>
        <w:t xml:space="preserve"> </w:t>
      </w:r>
      <w:r w:rsidR="005D588C" w:rsidRPr="005E448E">
        <w:rPr>
          <w:rFonts w:ascii="Book Antiqua" w:hAnsi="Book Antiqua"/>
          <w:sz w:val="22"/>
        </w:rPr>
        <w:t>8</w:t>
      </w:r>
      <w:r w:rsidR="005D588C" w:rsidRPr="005E448E">
        <w:rPr>
          <w:rFonts w:ascii="Book Antiqua" w:hAnsi="Book Antiqua" w:hint="eastAsia"/>
          <w:sz w:val="22"/>
        </w:rPr>
        <w:t>월</w:t>
      </w:r>
      <w:r w:rsidR="005D588C" w:rsidRPr="005E448E">
        <w:rPr>
          <w:rFonts w:ascii="Book Antiqua" w:hAnsi="Book Antiqua" w:hint="eastAsia"/>
          <w:sz w:val="22"/>
        </w:rPr>
        <w:t>)</w:t>
      </w:r>
      <w:r w:rsidR="005D588C" w:rsidRPr="005E448E">
        <w:rPr>
          <w:rFonts w:ascii="Book Antiqua" w:hAnsi="Book Antiqua"/>
          <w:sz w:val="22"/>
        </w:rPr>
        <w:t>, 180-205</w:t>
      </w:r>
      <w:r w:rsidR="005D588C" w:rsidRPr="005E448E">
        <w:rPr>
          <w:rFonts w:ascii="Book Antiqua" w:hAnsi="Book Antiqua" w:hint="eastAsia"/>
          <w:sz w:val="22"/>
        </w:rPr>
        <w:t>쪽</w:t>
      </w:r>
      <w:r w:rsidR="005D588C" w:rsidRPr="005E448E">
        <w:rPr>
          <w:rFonts w:ascii="Book Antiqua" w:hAnsi="Book Antiqua" w:hint="eastAsia"/>
          <w:sz w:val="22"/>
        </w:rPr>
        <w:t>.</w:t>
      </w:r>
    </w:p>
    <w:p w:rsidR="005A2FB6" w:rsidRPr="005E448E" w:rsidRDefault="000857E6" w:rsidP="005A2FB6">
      <w:pPr>
        <w:ind w:firstLineChars="350" w:firstLine="77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이창민</w:t>
      </w:r>
      <w:r w:rsidR="005A2FB6" w:rsidRPr="005E448E">
        <w:rPr>
          <w:rFonts w:ascii="Book Antiqua" w:hAnsi="Book Antiqua" w:hint="eastAsia"/>
          <w:sz w:val="22"/>
        </w:rPr>
        <w:t xml:space="preserve">, </w:t>
      </w:r>
      <w:r w:rsidR="005A2FB6" w:rsidRPr="005E448E">
        <w:rPr>
          <w:rFonts w:ascii="Book Antiqua" w:hAnsi="Book Antiqua"/>
          <w:sz w:val="22"/>
        </w:rPr>
        <w:t>“</w:t>
      </w:r>
      <w:r w:rsidR="005A2FB6" w:rsidRPr="005E448E">
        <w:rPr>
          <w:rFonts w:ascii="Book Antiqua" w:hAnsi="Book Antiqua" w:hint="eastAsia"/>
          <w:sz w:val="22"/>
        </w:rPr>
        <w:t>디플레이션</w:t>
      </w:r>
      <w:r w:rsidR="005A2FB6" w:rsidRPr="005E448E">
        <w:rPr>
          <w:rFonts w:ascii="Book Antiqua" w:hAnsi="Book Antiqua" w:hint="eastAsia"/>
          <w:sz w:val="22"/>
        </w:rPr>
        <w:t xml:space="preserve"> </w:t>
      </w:r>
      <w:r w:rsidR="005A2FB6" w:rsidRPr="005E448E">
        <w:rPr>
          <w:rFonts w:ascii="Book Antiqua" w:hAnsi="Book Antiqua" w:hint="eastAsia"/>
          <w:sz w:val="22"/>
        </w:rPr>
        <w:t>탈출을</w:t>
      </w:r>
      <w:r w:rsidR="005A2FB6" w:rsidRPr="005E448E">
        <w:rPr>
          <w:rFonts w:ascii="Book Antiqua" w:hAnsi="Book Antiqua" w:hint="eastAsia"/>
          <w:sz w:val="22"/>
        </w:rPr>
        <w:t xml:space="preserve"> </w:t>
      </w:r>
      <w:r w:rsidR="005A2FB6" w:rsidRPr="005E448E">
        <w:rPr>
          <w:rFonts w:ascii="Book Antiqua" w:hAnsi="Book Antiqua" w:hint="eastAsia"/>
          <w:sz w:val="22"/>
        </w:rPr>
        <w:t>겨냥한</w:t>
      </w:r>
      <w:r w:rsidR="005A2FB6"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="005A2FB6" w:rsidRPr="005E448E">
        <w:rPr>
          <w:rFonts w:ascii="Book Antiqua" w:hAnsi="Book Antiqua" w:hint="eastAsia"/>
          <w:sz w:val="22"/>
        </w:rPr>
        <w:t>아베노믹스</w:t>
      </w:r>
      <w:proofErr w:type="spellEnd"/>
      <w:r w:rsidR="005A2FB6" w:rsidRPr="005E448E">
        <w:rPr>
          <w:rFonts w:ascii="Book Antiqua" w:hAnsi="Book Antiqua" w:hint="eastAsia"/>
          <w:sz w:val="22"/>
        </w:rPr>
        <w:t>,</w:t>
      </w:r>
      <w:r w:rsidR="005A2FB6" w:rsidRPr="005E448E">
        <w:rPr>
          <w:rFonts w:ascii="Book Antiqua" w:hAnsi="Book Antiqua"/>
          <w:sz w:val="22"/>
        </w:rPr>
        <w:t xml:space="preserve">” </w:t>
      </w:r>
      <w:r w:rsidR="005A2FB6" w:rsidRPr="005E448E">
        <w:rPr>
          <w:rFonts w:ascii="Book Antiqua" w:hAnsi="Book Antiqua" w:hint="eastAsia"/>
          <w:sz w:val="22"/>
        </w:rPr>
        <w:t>박철희</w:t>
      </w:r>
      <w:r w:rsidR="005A2FB6" w:rsidRPr="005E448E">
        <w:rPr>
          <w:rFonts w:ascii="Book Antiqua" w:hAnsi="Book Antiqua" w:hint="eastAsia"/>
          <w:sz w:val="22"/>
        </w:rPr>
        <w:t xml:space="preserve"> </w:t>
      </w:r>
      <w:r w:rsidR="005A2FB6" w:rsidRPr="005E448E">
        <w:rPr>
          <w:rFonts w:ascii="Book Antiqua" w:hAnsi="Book Antiqua" w:hint="eastAsia"/>
          <w:sz w:val="22"/>
        </w:rPr>
        <w:t>엮음</w:t>
      </w:r>
      <w:r w:rsidRPr="005E448E">
        <w:rPr>
          <w:rFonts w:ascii="Book Antiqua" w:hAnsi="Book Antiqua" w:hint="eastAsia"/>
          <w:sz w:val="22"/>
        </w:rPr>
        <w:t xml:space="preserve"> </w:t>
      </w:r>
      <w:r w:rsidR="005A2FB6" w:rsidRPr="005E448E">
        <w:rPr>
          <w:rFonts w:ascii="Book Antiqua" w:hAnsi="Book Antiqua"/>
          <w:sz w:val="22"/>
        </w:rPr>
        <w:t>&lt;</w:t>
      </w:r>
      <w:proofErr w:type="spellStart"/>
      <w:r w:rsidR="0026420E" w:rsidRPr="005E448E">
        <w:rPr>
          <w:rFonts w:ascii="Book Antiqua" w:hAnsi="Book Antiqua" w:hint="eastAsia"/>
          <w:sz w:val="22"/>
        </w:rPr>
        <w:t>아베시대</w:t>
      </w:r>
      <w:proofErr w:type="spellEnd"/>
      <w:r w:rsidR="0026420E" w:rsidRPr="005E448E">
        <w:rPr>
          <w:rFonts w:ascii="Book Antiqua" w:hAnsi="Book Antiqua"/>
          <w:sz w:val="22"/>
        </w:rPr>
        <w:t xml:space="preserve"> </w:t>
      </w:r>
      <w:r w:rsidR="0026420E" w:rsidRPr="005E448E">
        <w:rPr>
          <w:rFonts w:ascii="Book Antiqua" w:hAnsi="Book Antiqua" w:hint="eastAsia"/>
          <w:sz w:val="22"/>
        </w:rPr>
        <w:t>일본의</w:t>
      </w:r>
    </w:p>
    <w:p w:rsidR="0026420E" w:rsidRDefault="0026420E" w:rsidP="005A2FB6">
      <w:pPr>
        <w:ind w:firstLineChars="563" w:firstLine="1239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>국가전략</w:t>
      </w:r>
      <w:r w:rsidR="005A2FB6" w:rsidRPr="005E448E">
        <w:rPr>
          <w:rFonts w:ascii="Book Antiqua" w:hAnsi="Book Antiqua" w:hint="eastAsia"/>
          <w:sz w:val="22"/>
        </w:rPr>
        <w:t>&gt; (</w:t>
      </w:r>
      <w:r w:rsidR="005A2FB6" w:rsidRPr="005E448E">
        <w:rPr>
          <w:rFonts w:ascii="Book Antiqua" w:hAnsi="Book Antiqua" w:hint="eastAsia"/>
          <w:sz w:val="22"/>
        </w:rPr>
        <w:t>서울</w:t>
      </w:r>
      <w:r w:rsidR="005A2FB6" w:rsidRPr="005E448E">
        <w:rPr>
          <w:rFonts w:ascii="Book Antiqua" w:hAnsi="Book Antiqua" w:hint="eastAsia"/>
          <w:sz w:val="22"/>
        </w:rPr>
        <w:t>:</w:t>
      </w:r>
      <w:r w:rsidR="005A2FB6" w:rsidRPr="005E448E">
        <w:rPr>
          <w:rFonts w:ascii="Book Antiqua" w:hAnsi="Book Antiqua"/>
          <w:sz w:val="22"/>
        </w:rPr>
        <w:t xml:space="preserve"> </w:t>
      </w:r>
      <w:r w:rsidR="005A2FB6" w:rsidRPr="005E448E">
        <w:rPr>
          <w:rFonts w:ascii="Book Antiqua" w:hAnsi="Book Antiqua" w:hint="eastAsia"/>
          <w:sz w:val="22"/>
        </w:rPr>
        <w:t>서울대학교</w:t>
      </w:r>
      <w:r w:rsidR="005A2FB6"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="005A2FB6" w:rsidRPr="005E448E">
        <w:rPr>
          <w:rFonts w:ascii="Book Antiqua" w:hAnsi="Book Antiqua" w:hint="eastAsia"/>
          <w:sz w:val="22"/>
        </w:rPr>
        <w:t>출판문화원</w:t>
      </w:r>
      <w:proofErr w:type="spellEnd"/>
      <w:r w:rsidR="005A2FB6" w:rsidRPr="005E448E">
        <w:rPr>
          <w:rFonts w:ascii="Book Antiqua" w:hAnsi="Book Antiqua" w:hint="eastAsia"/>
          <w:sz w:val="22"/>
        </w:rPr>
        <w:t>,</w:t>
      </w:r>
      <w:r w:rsidR="005A2FB6" w:rsidRPr="005E448E">
        <w:rPr>
          <w:rFonts w:ascii="Book Antiqua" w:hAnsi="Book Antiqua"/>
          <w:sz w:val="22"/>
        </w:rPr>
        <w:t xml:space="preserve"> 2018), 237-272</w:t>
      </w:r>
      <w:r w:rsidR="005A2FB6" w:rsidRPr="005E448E">
        <w:rPr>
          <w:rFonts w:ascii="Book Antiqua" w:hAnsi="Book Antiqua" w:hint="eastAsia"/>
          <w:sz w:val="22"/>
        </w:rPr>
        <w:t>쪽</w:t>
      </w:r>
      <w:r w:rsidR="005A2FB6" w:rsidRPr="005E448E">
        <w:rPr>
          <w:rFonts w:ascii="Book Antiqua" w:hAnsi="Book Antiqua" w:hint="eastAsia"/>
          <w:sz w:val="22"/>
        </w:rPr>
        <w:t>.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9207D3" w:rsidRPr="005E448E" w:rsidRDefault="009207D3" w:rsidP="005A2FB6">
      <w:pPr>
        <w:ind w:firstLineChars="563" w:firstLine="1239"/>
        <w:rPr>
          <w:rFonts w:ascii="Book Antiqua" w:hAnsi="Book Antiqua"/>
          <w:sz w:val="22"/>
        </w:rPr>
      </w:pPr>
    </w:p>
    <w:p w:rsidR="00902AF2" w:rsidRPr="009207D3" w:rsidRDefault="00902AF2" w:rsidP="00902AF2">
      <w:pPr>
        <w:ind w:firstLineChars="150" w:firstLine="330"/>
        <w:rPr>
          <w:rFonts w:ascii="Book Antiqua" w:hAnsi="Book Antiqua"/>
          <w:b/>
          <w:sz w:val="22"/>
        </w:rPr>
      </w:pPr>
      <w:r w:rsidRPr="009207D3">
        <w:rPr>
          <w:rFonts w:ascii="Book Antiqua" w:hAnsi="Book Antiqua" w:hint="eastAsia"/>
          <w:b/>
          <w:sz w:val="22"/>
        </w:rPr>
        <w:t>&lt;Recommended R</w:t>
      </w:r>
      <w:r w:rsidRPr="009207D3">
        <w:rPr>
          <w:rFonts w:ascii="Book Antiqua" w:hAnsi="Book Antiqua"/>
          <w:b/>
          <w:sz w:val="22"/>
        </w:rPr>
        <w:t>e</w:t>
      </w:r>
      <w:r w:rsidRPr="009207D3">
        <w:rPr>
          <w:rFonts w:ascii="Book Antiqua" w:hAnsi="Book Antiqua" w:hint="eastAsia"/>
          <w:b/>
          <w:sz w:val="22"/>
        </w:rPr>
        <w:t>adings&gt;</w:t>
      </w:r>
    </w:p>
    <w:p w:rsidR="000857E6" w:rsidRPr="005E448E" w:rsidRDefault="00902AF2" w:rsidP="000857E6">
      <w:pPr>
        <w:ind w:firstLineChars="300" w:firstLine="66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="000857E6" w:rsidRPr="005E448E">
        <w:rPr>
          <w:rFonts w:ascii="Book Antiqua" w:hAnsi="Book Antiqua"/>
          <w:sz w:val="22"/>
        </w:rPr>
        <w:t>Cheol</w:t>
      </w:r>
      <w:proofErr w:type="spellEnd"/>
      <w:r w:rsidR="000857E6" w:rsidRPr="005E448E">
        <w:rPr>
          <w:rFonts w:ascii="Book Antiqua" w:hAnsi="Book Antiqua"/>
          <w:sz w:val="22"/>
        </w:rPr>
        <w:t xml:space="preserve"> </w:t>
      </w:r>
      <w:proofErr w:type="spellStart"/>
      <w:r w:rsidR="000857E6" w:rsidRPr="005E448E">
        <w:rPr>
          <w:rFonts w:ascii="Book Antiqua" w:hAnsi="Book Antiqua"/>
          <w:sz w:val="22"/>
        </w:rPr>
        <w:t>Hee</w:t>
      </w:r>
      <w:proofErr w:type="spellEnd"/>
      <w:r w:rsidR="000857E6" w:rsidRPr="005E448E">
        <w:rPr>
          <w:rFonts w:ascii="Book Antiqua" w:hAnsi="Book Antiqua"/>
          <w:sz w:val="22"/>
        </w:rPr>
        <w:t xml:space="preserve"> Park, “Basic Directions of Abe’s External Strategy,” in </w:t>
      </w:r>
      <w:proofErr w:type="spellStart"/>
      <w:r w:rsidR="000857E6" w:rsidRPr="005E448E">
        <w:rPr>
          <w:rFonts w:ascii="Book Antiqua" w:hAnsi="Book Antiqua"/>
          <w:sz w:val="22"/>
        </w:rPr>
        <w:t>Cheol</w:t>
      </w:r>
      <w:proofErr w:type="spellEnd"/>
      <w:r w:rsidR="000857E6" w:rsidRPr="005E448E">
        <w:rPr>
          <w:rFonts w:ascii="Book Antiqua" w:hAnsi="Book Antiqua"/>
          <w:sz w:val="22"/>
        </w:rPr>
        <w:t xml:space="preserve"> </w:t>
      </w:r>
      <w:proofErr w:type="spellStart"/>
      <w:r w:rsidR="000857E6" w:rsidRPr="005E448E">
        <w:rPr>
          <w:rFonts w:ascii="Book Antiqua" w:hAnsi="Book Antiqua"/>
          <w:sz w:val="22"/>
        </w:rPr>
        <w:t>Hee</w:t>
      </w:r>
      <w:proofErr w:type="spellEnd"/>
      <w:r w:rsidR="000857E6" w:rsidRPr="005E448E">
        <w:rPr>
          <w:rFonts w:ascii="Book Antiqua" w:hAnsi="Book Antiqua"/>
          <w:sz w:val="22"/>
        </w:rPr>
        <w:t xml:space="preserve"> Park. </w:t>
      </w:r>
    </w:p>
    <w:p w:rsidR="000857E6" w:rsidRPr="005E448E" w:rsidRDefault="000857E6" w:rsidP="000857E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 xml:space="preserve">ed. </w:t>
      </w:r>
      <w:r w:rsidRPr="005E448E">
        <w:rPr>
          <w:rFonts w:ascii="Book Antiqua" w:hAnsi="Book Antiqua"/>
          <w:i/>
          <w:sz w:val="22"/>
        </w:rPr>
        <w:t>Power Shift in East Asia and Changes in Japan’s External Strategy</w:t>
      </w:r>
      <w:r w:rsidRPr="005E448E">
        <w:rPr>
          <w:rFonts w:ascii="Book Antiqua" w:hAnsi="Book Antiqua"/>
          <w:sz w:val="22"/>
        </w:rPr>
        <w:t xml:space="preserve"> (Seoul: </w:t>
      </w:r>
    </w:p>
    <w:p w:rsidR="000857E6" w:rsidRPr="005E448E" w:rsidRDefault="000857E6" w:rsidP="000857E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>East Asia Foundation, 2014) (in Korean)</w:t>
      </w:r>
      <w:r w:rsidR="00902AF2" w:rsidRPr="005E448E">
        <w:rPr>
          <w:rFonts w:ascii="Book Antiqua" w:hAnsi="Book Antiqua"/>
          <w:sz w:val="22"/>
        </w:rPr>
        <w:tab/>
      </w:r>
    </w:p>
    <w:p w:rsidR="000857E6" w:rsidRPr="005E448E" w:rsidRDefault="000857E6" w:rsidP="000857E6">
      <w:pPr>
        <w:ind w:firstLineChars="363" w:firstLine="799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Shinichi </w:t>
      </w:r>
      <w:proofErr w:type="spellStart"/>
      <w:r w:rsidRPr="005E448E">
        <w:rPr>
          <w:rFonts w:ascii="Book Antiqua" w:hAnsi="Book Antiqua" w:hint="eastAsia"/>
          <w:sz w:val="22"/>
        </w:rPr>
        <w:t>Kitaoka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Peace in the Modern Era and the Right of Collective Self-Defense,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0857E6" w:rsidRPr="005E448E" w:rsidRDefault="000857E6" w:rsidP="000857E6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>Asia Pacific Review</w:t>
      </w:r>
      <w:r w:rsidRPr="005E448E">
        <w:rPr>
          <w:rFonts w:ascii="Book Antiqua" w:hAnsi="Book Antiqua" w:hint="eastAsia"/>
          <w:sz w:val="22"/>
        </w:rPr>
        <w:t xml:space="preserve"> 20:2 (November 2013), 81-95. </w:t>
      </w:r>
    </w:p>
    <w:p w:rsidR="00BD3F71" w:rsidRPr="005E448E" w:rsidRDefault="00BD3F71" w:rsidP="00BD3F71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Richard Samuels, </w:t>
      </w:r>
      <w:r w:rsidRPr="005E448E">
        <w:rPr>
          <w:rFonts w:ascii="Book Antiqua" w:hAnsi="Book Antiqua"/>
          <w:i/>
          <w:sz w:val="22"/>
        </w:rPr>
        <w:t>3.11: Disaster and Change in Japan</w:t>
      </w:r>
      <w:r w:rsidRPr="005E448E">
        <w:rPr>
          <w:rFonts w:ascii="Book Antiqua" w:hAnsi="Book Antiqua"/>
          <w:sz w:val="22"/>
        </w:rPr>
        <w:t xml:space="preserve"> (Ithaca: Cornell University Press, </w:t>
      </w:r>
    </w:p>
    <w:p w:rsidR="00BD3F71" w:rsidRPr="005E448E" w:rsidRDefault="00BD3F71" w:rsidP="00BD3F71">
      <w:pPr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/>
          <w:sz w:val="22"/>
        </w:rPr>
        <w:tab/>
        <w:t>2013)</w:t>
      </w:r>
    </w:p>
    <w:p w:rsidR="000857E6" w:rsidRPr="005E448E" w:rsidRDefault="000857E6" w:rsidP="00FA0ACD">
      <w:pPr>
        <w:rPr>
          <w:rFonts w:ascii="Book Antiqua" w:hAnsi="Book Antiqua"/>
          <w:b/>
          <w:sz w:val="22"/>
        </w:rPr>
      </w:pPr>
    </w:p>
    <w:p w:rsidR="0026420E" w:rsidRPr="001630F3" w:rsidRDefault="00C9560E" w:rsidP="00FA0AC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October 7. </w:t>
      </w:r>
      <w:r w:rsidRPr="001630F3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26420E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Power </w:t>
      </w:r>
      <w:r w:rsidR="0026420E" w:rsidRPr="001630F3">
        <w:rPr>
          <w:rFonts w:ascii="Book Antiqua" w:hAnsi="Book Antiqua"/>
          <w:b/>
          <w:i/>
          <w:color w:val="002060"/>
          <w:sz w:val="24"/>
          <w:szCs w:val="24"/>
        </w:rPr>
        <w:t>Concentration</w:t>
      </w:r>
    </w:p>
    <w:p w:rsidR="00C9560E" w:rsidRPr="001630F3" w:rsidRDefault="0026420E" w:rsidP="0026420E">
      <w:pPr>
        <w:ind w:left="800" w:firstLine="800"/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>: from Bureaucratic Dominance to Prime Minister’s Office</w:t>
      </w:r>
    </w:p>
    <w:p w:rsidR="008C5368" w:rsidRPr="008C5368" w:rsidRDefault="008C5368" w:rsidP="0026420E">
      <w:pPr>
        <w:ind w:left="800" w:firstLine="800"/>
        <w:rPr>
          <w:rFonts w:ascii="Book Antiqua" w:hAnsi="Book Antiqua"/>
          <w:b/>
          <w:i/>
          <w:sz w:val="24"/>
          <w:szCs w:val="24"/>
        </w:rPr>
      </w:pPr>
    </w:p>
    <w:p w:rsidR="008C5368" w:rsidRPr="008C5368" w:rsidRDefault="008C5368" w:rsidP="0026420E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[Questions for Discussion]</w:t>
      </w:r>
    </w:p>
    <w:p w:rsidR="008C5368" w:rsidRDefault="005E21AA" w:rsidP="008C53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What </w:t>
      </w:r>
      <w:r>
        <w:rPr>
          <w:rFonts w:ascii="Book Antiqua" w:hAnsi="Book Antiqua"/>
          <w:sz w:val="22"/>
        </w:rPr>
        <w:t>made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/>
          <w:sz w:val="22"/>
        </w:rPr>
        <w:t>it possible for Japan’s LDP to shift power from bureaucrats to politicians?</w:t>
      </w:r>
    </w:p>
    <w:p w:rsidR="005E21AA" w:rsidRDefault="005E21AA" w:rsidP="008C53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are main mechanisms to strengthen Prime Minister’s office?</w:t>
      </w:r>
    </w:p>
    <w:p w:rsidR="005E21AA" w:rsidRPr="008C5368" w:rsidRDefault="005E21AA" w:rsidP="008C53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are the negative side-effects of power concentration?</w:t>
      </w:r>
    </w:p>
    <w:p w:rsidR="008C5368" w:rsidRDefault="008C5368" w:rsidP="0026420E">
      <w:pPr>
        <w:ind w:firstLineChars="150" w:firstLine="330"/>
        <w:rPr>
          <w:rFonts w:ascii="Book Antiqua" w:hAnsi="Book Antiqua"/>
          <w:sz w:val="22"/>
        </w:rPr>
      </w:pPr>
    </w:p>
    <w:p w:rsidR="0026420E" w:rsidRPr="008C5368" w:rsidRDefault="0026420E" w:rsidP="0026420E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&lt;Required Readings&gt;</w:t>
      </w:r>
    </w:p>
    <w:p w:rsidR="005E21AA" w:rsidRDefault="005E21AA" w:rsidP="001C0A5F">
      <w:pPr>
        <w:ind w:firstLine="800"/>
        <w:rPr>
          <w:rFonts w:ascii="Book Antiqua" w:hAnsi="Book Antiqua"/>
          <w:sz w:val="22"/>
        </w:rPr>
      </w:pPr>
      <w:r w:rsidRPr="005E21AA">
        <w:rPr>
          <w:rFonts w:ascii="Book Antiqua" w:eastAsia="MS Mincho" w:hAnsi="Book Antiqua"/>
          <w:sz w:val="22"/>
          <w:lang w:eastAsia="ja-JP"/>
        </w:rPr>
        <w:t>竹中治堅、「首相支配」（東京：中公新書</w:t>
      </w:r>
      <w:r w:rsidRPr="005E21AA">
        <w:rPr>
          <w:rFonts w:ascii="Book Antiqua" w:hAnsi="Book Antiqua"/>
          <w:sz w:val="22"/>
        </w:rPr>
        <w:t>、</w:t>
      </w:r>
      <w:r w:rsidRPr="005E21AA">
        <w:rPr>
          <w:rFonts w:ascii="Book Antiqua" w:hAnsi="Book Antiqua"/>
          <w:sz w:val="22"/>
        </w:rPr>
        <w:t>2006</w:t>
      </w:r>
      <w:r w:rsidRPr="005E21AA">
        <w:rPr>
          <w:rFonts w:ascii="Book Antiqua" w:hAnsi="Book Antiqua"/>
          <w:sz w:val="22"/>
        </w:rPr>
        <w:t>）</w:t>
      </w:r>
      <w:r w:rsidRPr="005E21AA">
        <w:rPr>
          <w:rFonts w:ascii="Book Antiqua" w:hAnsi="Book Antiqua"/>
          <w:sz w:val="22"/>
        </w:rPr>
        <w:t>, pp. 103-138.</w:t>
      </w:r>
    </w:p>
    <w:p w:rsidR="005E21AA" w:rsidRPr="005E21AA" w:rsidRDefault="005E21AA" w:rsidP="005E21AA">
      <w:pPr>
        <w:rPr>
          <w:rFonts w:ascii="Book Antiqua" w:hAnsi="Book Antiqua"/>
          <w:sz w:val="22"/>
        </w:rPr>
      </w:pPr>
      <w:r w:rsidRPr="005E21AA">
        <w:rPr>
          <w:rFonts w:ascii="Book Antiqua" w:hAnsi="Book Antiqua"/>
          <w:sz w:val="22"/>
        </w:rPr>
        <w:tab/>
      </w:r>
      <w:r w:rsidRPr="005E21AA">
        <w:rPr>
          <w:rFonts w:ascii="Book Antiqua" w:eastAsia="MS Mincho" w:hAnsi="Book Antiqua"/>
          <w:sz w:val="22"/>
        </w:rPr>
        <w:t>飯尾潤、「日本</w:t>
      </w:r>
      <w:r w:rsidRPr="005E21AA">
        <w:rPr>
          <w:rFonts w:ascii="Book Antiqua" w:eastAsia="MS Mincho" w:hAnsi="Book Antiqua"/>
          <w:sz w:val="22"/>
          <w:lang w:eastAsia="ja-JP"/>
        </w:rPr>
        <w:t>の</w:t>
      </w:r>
      <w:r w:rsidRPr="005E21AA">
        <w:rPr>
          <w:rFonts w:ascii="Book Antiqua" w:eastAsia="MS Mincho" w:hAnsi="Book Antiqua"/>
          <w:sz w:val="22"/>
        </w:rPr>
        <w:t>統治構造」（東京：中公新書、</w:t>
      </w:r>
      <w:r w:rsidRPr="005E21AA">
        <w:rPr>
          <w:rFonts w:ascii="Book Antiqua" w:hAnsi="Book Antiqua"/>
          <w:sz w:val="22"/>
        </w:rPr>
        <w:t>2007</w:t>
      </w:r>
      <w:r w:rsidRPr="005E21AA">
        <w:rPr>
          <w:rFonts w:ascii="Book Antiqua" w:hAnsi="Book Antiqua"/>
          <w:sz w:val="22"/>
        </w:rPr>
        <w:t>）</w:t>
      </w:r>
      <w:r w:rsidRPr="005E21AA">
        <w:rPr>
          <w:rFonts w:ascii="Book Antiqua" w:hAnsi="Book Antiqua"/>
          <w:sz w:val="22"/>
        </w:rPr>
        <w:t>, pp. 3-34 &amp; 173-210.</w:t>
      </w:r>
    </w:p>
    <w:p w:rsidR="0026420E" w:rsidRPr="005E448E" w:rsidRDefault="0026420E" w:rsidP="001C0A5F">
      <w:pPr>
        <w:ind w:firstLine="800"/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>박지선</w:t>
      </w:r>
      <w:r w:rsidR="001C0A5F">
        <w:rPr>
          <w:rFonts w:ascii="Book Antiqua" w:hAnsi="Book Antiqua" w:hint="eastAsia"/>
          <w:b/>
          <w:sz w:val="22"/>
        </w:rPr>
        <w:t xml:space="preserve">, </w:t>
      </w:r>
      <w:r w:rsidR="001C0A5F">
        <w:rPr>
          <w:rFonts w:ascii="Book Antiqua" w:hAnsi="Book Antiqua"/>
          <w:b/>
          <w:sz w:val="22"/>
        </w:rPr>
        <w:t>“</w:t>
      </w:r>
      <w:proofErr w:type="spellStart"/>
      <w:r w:rsidR="001C0A5F">
        <w:rPr>
          <w:rFonts w:ascii="Book Antiqua" w:hAnsi="Book Antiqua" w:hint="eastAsia"/>
          <w:b/>
          <w:sz w:val="22"/>
        </w:rPr>
        <w:t>아베정부하</w:t>
      </w:r>
      <w:proofErr w:type="spellEnd"/>
      <w:r w:rsidR="001C0A5F">
        <w:rPr>
          <w:rFonts w:ascii="Book Antiqua" w:hAnsi="Book Antiqua" w:hint="eastAsia"/>
          <w:b/>
          <w:sz w:val="22"/>
        </w:rPr>
        <w:t xml:space="preserve"> </w:t>
      </w:r>
      <w:proofErr w:type="spellStart"/>
      <w:r w:rsidR="001C0A5F">
        <w:rPr>
          <w:rFonts w:ascii="Book Antiqua" w:hAnsi="Book Antiqua" w:hint="eastAsia"/>
          <w:b/>
          <w:sz w:val="22"/>
        </w:rPr>
        <w:t>당정관계의</w:t>
      </w:r>
      <w:proofErr w:type="spellEnd"/>
      <w:r w:rsidR="001C0A5F">
        <w:rPr>
          <w:rFonts w:ascii="Book Antiqua" w:hAnsi="Book Antiqua" w:hint="eastAsia"/>
          <w:b/>
          <w:sz w:val="22"/>
        </w:rPr>
        <w:t xml:space="preserve"> </w:t>
      </w:r>
      <w:proofErr w:type="spellStart"/>
      <w:r w:rsidR="001C0A5F">
        <w:rPr>
          <w:rFonts w:ascii="Book Antiqua" w:hAnsi="Book Antiqua" w:hint="eastAsia"/>
          <w:b/>
          <w:sz w:val="22"/>
        </w:rPr>
        <w:t>권력집중화</w:t>
      </w:r>
      <w:proofErr w:type="spellEnd"/>
      <w:r w:rsidR="001C0A5F">
        <w:rPr>
          <w:rFonts w:ascii="Book Antiqua" w:hAnsi="Book Antiqua" w:hint="eastAsia"/>
          <w:b/>
          <w:sz w:val="22"/>
        </w:rPr>
        <w:t>,</w:t>
      </w:r>
      <w:r w:rsidR="001C0A5F">
        <w:rPr>
          <w:rFonts w:ascii="Book Antiqua" w:hAnsi="Book Antiqua"/>
          <w:b/>
          <w:sz w:val="22"/>
        </w:rPr>
        <w:t>” &lt;</w:t>
      </w:r>
      <w:proofErr w:type="spellStart"/>
      <w:r w:rsidR="001C0A5F">
        <w:rPr>
          <w:rFonts w:ascii="Book Antiqua" w:hAnsi="Book Antiqua" w:hint="eastAsia"/>
          <w:b/>
          <w:sz w:val="22"/>
        </w:rPr>
        <w:t>일본비평</w:t>
      </w:r>
      <w:proofErr w:type="spellEnd"/>
      <w:r w:rsidR="001C0A5F">
        <w:rPr>
          <w:rFonts w:ascii="Book Antiqua" w:hAnsi="Book Antiqua" w:hint="eastAsia"/>
          <w:b/>
          <w:sz w:val="22"/>
        </w:rPr>
        <w:t>&gt;</w:t>
      </w:r>
      <w:r w:rsidR="001C0A5F">
        <w:rPr>
          <w:rFonts w:ascii="Book Antiqua" w:hAnsi="Book Antiqua"/>
          <w:b/>
          <w:sz w:val="22"/>
        </w:rPr>
        <w:t xml:space="preserve"> 25</w:t>
      </w:r>
      <w:r w:rsidR="001C0A5F">
        <w:rPr>
          <w:rFonts w:ascii="Book Antiqua" w:hAnsi="Book Antiqua" w:hint="eastAsia"/>
          <w:b/>
          <w:sz w:val="22"/>
        </w:rPr>
        <w:t>호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/>
          <w:b/>
          <w:sz w:val="22"/>
        </w:rPr>
        <w:t>(2021</w:t>
      </w:r>
      <w:r w:rsidR="001C0A5F">
        <w:rPr>
          <w:rFonts w:ascii="Book Antiqua" w:hAnsi="Book Antiqua" w:hint="eastAsia"/>
          <w:b/>
          <w:sz w:val="22"/>
        </w:rPr>
        <w:t>년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/>
          <w:b/>
          <w:sz w:val="22"/>
        </w:rPr>
        <w:t>8</w:t>
      </w:r>
      <w:r w:rsidR="001C0A5F">
        <w:rPr>
          <w:rFonts w:ascii="Book Antiqua" w:hAnsi="Book Antiqua" w:hint="eastAsia"/>
          <w:b/>
          <w:sz w:val="22"/>
        </w:rPr>
        <w:t>월</w:t>
      </w:r>
      <w:r w:rsidR="001C0A5F">
        <w:rPr>
          <w:rFonts w:ascii="Book Antiqua" w:hAnsi="Book Antiqua" w:hint="eastAsia"/>
          <w:b/>
          <w:sz w:val="22"/>
        </w:rPr>
        <w:t>)</w:t>
      </w:r>
    </w:p>
    <w:p w:rsidR="001C0A5F" w:rsidRDefault="0026420E" w:rsidP="001C0A5F">
      <w:pPr>
        <w:ind w:firstLine="800"/>
        <w:rPr>
          <w:rFonts w:ascii="Book Antiqua" w:hAnsi="Book Antiqua"/>
          <w:b/>
          <w:sz w:val="22"/>
        </w:rPr>
      </w:pPr>
      <w:proofErr w:type="spellStart"/>
      <w:r w:rsidRPr="005E448E">
        <w:rPr>
          <w:rFonts w:ascii="Book Antiqua" w:hAnsi="Book Antiqua" w:hint="eastAsia"/>
          <w:b/>
          <w:sz w:val="22"/>
        </w:rPr>
        <w:t>이주경</w:t>
      </w:r>
      <w:proofErr w:type="spellEnd"/>
      <w:r w:rsidR="001C0A5F">
        <w:rPr>
          <w:rFonts w:ascii="Book Antiqua" w:hAnsi="Book Antiqua" w:hint="eastAsia"/>
          <w:b/>
          <w:sz w:val="22"/>
        </w:rPr>
        <w:t xml:space="preserve">, </w:t>
      </w:r>
      <w:r w:rsidR="001C0A5F">
        <w:rPr>
          <w:rFonts w:ascii="Book Antiqua" w:hAnsi="Book Antiqua"/>
          <w:b/>
          <w:sz w:val="22"/>
        </w:rPr>
        <w:t>“</w:t>
      </w:r>
      <w:proofErr w:type="spellStart"/>
      <w:r w:rsidR="001C0A5F">
        <w:rPr>
          <w:rFonts w:ascii="Book Antiqua" w:hAnsi="Book Antiqua" w:hint="eastAsia"/>
          <w:b/>
          <w:sz w:val="22"/>
        </w:rPr>
        <w:t>수상관저의</w:t>
      </w:r>
      <w:proofErr w:type="spellEnd"/>
      <w:r w:rsidR="001C0A5F">
        <w:rPr>
          <w:rFonts w:ascii="Book Antiqua" w:hAnsi="Book Antiqua" w:hint="eastAsia"/>
          <w:b/>
          <w:sz w:val="22"/>
        </w:rPr>
        <w:t xml:space="preserve"> </w:t>
      </w:r>
      <w:proofErr w:type="spellStart"/>
      <w:r w:rsidR="001C0A5F">
        <w:rPr>
          <w:rFonts w:ascii="Book Antiqua" w:hAnsi="Book Antiqua" w:hint="eastAsia"/>
          <w:b/>
          <w:sz w:val="22"/>
        </w:rPr>
        <w:t>관료통제와</w:t>
      </w:r>
      <w:proofErr w:type="spellEnd"/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 w:hint="eastAsia"/>
          <w:b/>
          <w:sz w:val="22"/>
        </w:rPr>
        <w:t>관저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 w:hint="eastAsia"/>
          <w:b/>
          <w:sz w:val="22"/>
        </w:rPr>
        <w:t>주도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 w:hint="eastAsia"/>
          <w:b/>
          <w:sz w:val="22"/>
        </w:rPr>
        <w:t>정치의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 w:hint="eastAsia"/>
          <w:b/>
          <w:sz w:val="22"/>
        </w:rPr>
        <w:t>확립</w:t>
      </w:r>
      <w:r w:rsidR="001C0A5F">
        <w:rPr>
          <w:rFonts w:ascii="Book Antiqua" w:hAnsi="Book Antiqua" w:hint="eastAsia"/>
          <w:b/>
          <w:sz w:val="22"/>
        </w:rPr>
        <w:t>,</w:t>
      </w:r>
      <w:r w:rsidR="001C0A5F">
        <w:rPr>
          <w:rFonts w:ascii="Book Antiqua" w:hAnsi="Book Antiqua"/>
          <w:b/>
          <w:sz w:val="22"/>
        </w:rPr>
        <w:t>” &lt;</w:t>
      </w:r>
      <w:proofErr w:type="spellStart"/>
      <w:r w:rsidR="001C0A5F">
        <w:rPr>
          <w:rFonts w:ascii="Book Antiqua" w:hAnsi="Book Antiqua" w:hint="eastAsia"/>
          <w:b/>
          <w:sz w:val="22"/>
        </w:rPr>
        <w:t>일본비평</w:t>
      </w:r>
      <w:proofErr w:type="spellEnd"/>
      <w:r w:rsidR="001C0A5F">
        <w:rPr>
          <w:rFonts w:ascii="Book Antiqua" w:hAnsi="Book Antiqua" w:hint="eastAsia"/>
          <w:b/>
          <w:sz w:val="22"/>
        </w:rPr>
        <w:t>&gt;</w:t>
      </w:r>
      <w:r w:rsidR="001C0A5F">
        <w:rPr>
          <w:rFonts w:ascii="Book Antiqua" w:hAnsi="Book Antiqua"/>
          <w:b/>
          <w:sz w:val="22"/>
        </w:rPr>
        <w:t xml:space="preserve"> 25</w:t>
      </w:r>
      <w:r w:rsidR="001C0A5F">
        <w:rPr>
          <w:rFonts w:ascii="Book Antiqua" w:hAnsi="Book Antiqua" w:hint="eastAsia"/>
          <w:b/>
          <w:sz w:val="22"/>
        </w:rPr>
        <w:t>호</w:t>
      </w:r>
      <w:r w:rsidR="001C0A5F">
        <w:rPr>
          <w:rFonts w:ascii="Book Antiqua" w:hAnsi="Book Antiqua" w:hint="eastAsia"/>
          <w:b/>
          <w:sz w:val="22"/>
        </w:rPr>
        <w:t xml:space="preserve"> </w:t>
      </w:r>
      <w:r w:rsidR="001C0A5F">
        <w:rPr>
          <w:rFonts w:ascii="Book Antiqua" w:hAnsi="Book Antiqua"/>
          <w:b/>
          <w:sz w:val="22"/>
        </w:rPr>
        <w:t>(2021</w:t>
      </w:r>
    </w:p>
    <w:p w:rsidR="0026420E" w:rsidRDefault="001C0A5F" w:rsidP="001C0A5F">
      <w:pPr>
        <w:ind w:firstLine="80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lastRenderedPageBreak/>
        <w:tab/>
      </w:r>
      <w:r>
        <w:rPr>
          <w:rFonts w:ascii="Book Antiqua" w:hAnsi="Book Antiqua" w:hint="eastAsia"/>
          <w:b/>
          <w:sz w:val="22"/>
        </w:rPr>
        <w:t>년</w:t>
      </w:r>
      <w:r>
        <w:rPr>
          <w:rFonts w:ascii="Book Antiqua" w:hAnsi="Book Antiqua" w:hint="eastAsia"/>
          <w:b/>
          <w:sz w:val="22"/>
        </w:rPr>
        <w:t xml:space="preserve"> </w:t>
      </w:r>
      <w:r>
        <w:rPr>
          <w:rFonts w:ascii="Book Antiqua" w:hAnsi="Book Antiqua"/>
          <w:b/>
          <w:sz w:val="22"/>
        </w:rPr>
        <w:t>8</w:t>
      </w:r>
      <w:r>
        <w:rPr>
          <w:rFonts w:ascii="Book Antiqua" w:hAnsi="Book Antiqua" w:hint="eastAsia"/>
          <w:b/>
          <w:sz w:val="22"/>
        </w:rPr>
        <w:t>월</w:t>
      </w:r>
      <w:r>
        <w:rPr>
          <w:rFonts w:ascii="Book Antiqua" w:hAnsi="Book Antiqua" w:hint="eastAsia"/>
          <w:b/>
          <w:sz w:val="22"/>
        </w:rPr>
        <w:t>)</w:t>
      </w:r>
      <w:r w:rsidR="0026420E" w:rsidRPr="005E448E">
        <w:rPr>
          <w:rFonts w:ascii="Book Antiqua" w:hAnsi="Book Antiqua" w:hint="eastAsia"/>
          <w:b/>
          <w:sz w:val="22"/>
        </w:rPr>
        <w:t xml:space="preserve"> </w:t>
      </w:r>
    </w:p>
    <w:p w:rsidR="005E21AA" w:rsidRDefault="005E21AA" w:rsidP="001C0A5F">
      <w:pPr>
        <w:ind w:firstLine="800"/>
        <w:rPr>
          <w:rFonts w:ascii="Book Antiqua" w:hAnsi="Book Antiqua"/>
          <w:b/>
          <w:sz w:val="22"/>
        </w:rPr>
      </w:pPr>
    </w:p>
    <w:p w:rsidR="001630F3" w:rsidRPr="005E448E" w:rsidRDefault="001630F3" w:rsidP="001C0A5F">
      <w:pPr>
        <w:ind w:firstLine="800"/>
        <w:rPr>
          <w:rFonts w:ascii="Book Antiqua" w:hAnsi="Book Antiqua"/>
          <w:b/>
          <w:sz w:val="22"/>
        </w:rPr>
      </w:pPr>
    </w:p>
    <w:p w:rsidR="00C9560E" w:rsidRPr="001630F3" w:rsidRDefault="00C9560E" w:rsidP="00FA0AC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October 14. </w:t>
      </w:r>
      <w:r w:rsidR="00F9208D" w:rsidRPr="001630F3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26420E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Factions within the LDP and </w:t>
      </w:r>
      <w:r w:rsidR="001630F3">
        <w:rPr>
          <w:rFonts w:ascii="Book Antiqua" w:hAnsi="Book Antiqua"/>
          <w:b/>
          <w:i/>
          <w:color w:val="002060"/>
          <w:sz w:val="24"/>
          <w:szCs w:val="24"/>
        </w:rPr>
        <w:t>Power Struggle</w:t>
      </w:r>
      <w:r w:rsidR="0026420E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 </w:t>
      </w:r>
    </w:p>
    <w:p w:rsidR="000A0C68" w:rsidRDefault="000A0C68" w:rsidP="000A0C68">
      <w:pPr>
        <w:ind w:firstLineChars="150" w:firstLine="330"/>
        <w:rPr>
          <w:rFonts w:ascii="Book Antiqua" w:hAnsi="Book Antiqua"/>
          <w:b/>
          <w:sz w:val="22"/>
        </w:rPr>
      </w:pPr>
    </w:p>
    <w:p w:rsidR="000A0C68" w:rsidRPr="008C5368" w:rsidRDefault="000A0C68" w:rsidP="000A0C68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[Questions for Discussion]</w:t>
      </w:r>
    </w:p>
    <w:p w:rsidR="008C5368" w:rsidRDefault="000A0C68" w:rsidP="000A0C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0A0C68">
        <w:rPr>
          <w:rFonts w:ascii="Book Antiqua" w:hAnsi="Book Antiqua" w:hint="eastAsia"/>
          <w:sz w:val="22"/>
        </w:rPr>
        <w:t>What are main functions of the factions in LDP?</w:t>
      </w:r>
    </w:p>
    <w:p w:rsidR="000A0C68" w:rsidRDefault="000A0C68" w:rsidP="000A0C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aspects of faction functions have been weakened over time?</w:t>
      </w:r>
    </w:p>
    <w:p w:rsidR="000A0C68" w:rsidRDefault="000A0C68" w:rsidP="000A0C68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How does the coalition among factions affect LDP presidential elections?</w:t>
      </w:r>
    </w:p>
    <w:p w:rsidR="000A0C68" w:rsidRPr="000A0C68" w:rsidRDefault="000A0C68" w:rsidP="000A0C68">
      <w:pPr>
        <w:pStyle w:val="a6"/>
        <w:ind w:leftChars="0" w:left="760"/>
        <w:rPr>
          <w:rFonts w:ascii="Book Antiqua" w:hAnsi="Book Antiqua"/>
          <w:sz w:val="22"/>
        </w:rPr>
      </w:pPr>
    </w:p>
    <w:p w:rsidR="0026420E" w:rsidRPr="008C5368" w:rsidRDefault="0026420E" w:rsidP="0026420E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&lt;Required Readings&gt;</w:t>
      </w:r>
    </w:p>
    <w:p w:rsidR="0026420E" w:rsidRPr="008C5368" w:rsidRDefault="0026420E" w:rsidP="0026420E">
      <w:pPr>
        <w:ind w:firstLine="800"/>
        <w:rPr>
          <w:rFonts w:ascii="Book Antiqua" w:hAnsi="Book Antiqua"/>
          <w:i/>
          <w:sz w:val="22"/>
        </w:rPr>
      </w:pPr>
      <w:proofErr w:type="spellStart"/>
      <w:r w:rsidRPr="008C5368">
        <w:rPr>
          <w:rFonts w:ascii="Book Antiqua" w:hAnsi="Book Antiqua" w:hint="eastAsia"/>
          <w:sz w:val="22"/>
        </w:rPr>
        <w:t>Cheol</w:t>
      </w:r>
      <w:proofErr w:type="spellEnd"/>
      <w:r w:rsidRPr="008C5368">
        <w:rPr>
          <w:rFonts w:ascii="Book Antiqua" w:hAnsi="Book Antiqua" w:hint="eastAsia"/>
          <w:sz w:val="22"/>
        </w:rPr>
        <w:t xml:space="preserve"> </w:t>
      </w:r>
      <w:proofErr w:type="spellStart"/>
      <w:r w:rsidRPr="008C5368">
        <w:rPr>
          <w:rFonts w:ascii="Book Antiqua" w:hAnsi="Book Antiqua" w:hint="eastAsia"/>
          <w:sz w:val="22"/>
        </w:rPr>
        <w:t>Hee</w:t>
      </w:r>
      <w:proofErr w:type="spellEnd"/>
      <w:r w:rsidRPr="008C5368">
        <w:rPr>
          <w:rFonts w:ascii="Book Antiqua" w:hAnsi="Book Antiqua" w:hint="eastAsia"/>
          <w:sz w:val="22"/>
        </w:rPr>
        <w:t xml:space="preserve"> Park, </w:t>
      </w:r>
      <w:r w:rsidRPr="008C5368">
        <w:rPr>
          <w:rFonts w:ascii="Book Antiqua" w:hAnsi="Book Antiqua"/>
          <w:sz w:val="22"/>
        </w:rPr>
        <w:t>“</w:t>
      </w:r>
      <w:r w:rsidRPr="008C5368">
        <w:rPr>
          <w:rFonts w:ascii="Book Antiqua" w:hAnsi="Book Antiqua" w:hint="eastAsia"/>
          <w:sz w:val="22"/>
        </w:rPr>
        <w:t>Factional Dynamics in Japan</w:t>
      </w:r>
      <w:r w:rsidRPr="008C5368">
        <w:rPr>
          <w:rFonts w:ascii="Book Antiqua" w:hAnsi="Book Antiqua"/>
          <w:sz w:val="22"/>
        </w:rPr>
        <w:t>’</w:t>
      </w:r>
      <w:r w:rsidRPr="008C5368">
        <w:rPr>
          <w:rFonts w:ascii="Book Antiqua" w:hAnsi="Book Antiqua" w:hint="eastAsia"/>
          <w:sz w:val="22"/>
        </w:rPr>
        <w:t>s LDP since Political Reform,</w:t>
      </w:r>
      <w:r w:rsidRPr="008C5368">
        <w:rPr>
          <w:rFonts w:ascii="Book Antiqua" w:hAnsi="Book Antiqua"/>
          <w:sz w:val="22"/>
        </w:rPr>
        <w:t>”</w:t>
      </w:r>
      <w:r w:rsidRPr="008C5368">
        <w:rPr>
          <w:rFonts w:ascii="Book Antiqua" w:hAnsi="Book Antiqua" w:hint="eastAsia"/>
          <w:sz w:val="22"/>
        </w:rPr>
        <w:t xml:space="preserve"> </w:t>
      </w:r>
      <w:r w:rsidRPr="008C5368">
        <w:rPr>
          <w:rFonts w:ascii="Book Antiqua" w:hAnsi="Book Antiqua" w:hint="eastAsia"/>
          <w:i/>
          <w:sz w:val="22"/>
        </w:rPr>
        <w:t xml:space="preserve">Asian </w:t>
      </w:r>
    </w:p>
    <w:p w:rsidR="0026420E" w:rsidRPr="008C5368" w:rsidRDefault="0026420E" w:rsidP="0026420E">
      <w:pPr>
        <w:rPr>
          <w:rFonts w:ascii="Book Antiqua" w:hAnsi="Book Antiqua"/>
          <w:sz w:val="22"/>
        </w:rPr>
      </w:pPr>
      <w:r w:rsidRPr="008C5368">
        <w:rPr>
          <w:rFonts w:ascii="Book Antiqua" w:hAnsi="Book Antiqua" w:hint="eastAsia"/>
          <w:i/>
          <w:sz w:val="22"/>
        </w:rPr>
        <w:tab/>
      </w:r>
      <w:r w:rsidRPr="008C5368">
        <w:rPr>
          <w:rFonts w:ascii="Book Antiqua" w:hAnsi="Book Antiqua" w:hint="eastAsia"/>
          <w:i/>
          <w:sz w:val="22"/>
        </w:rPr>
        <w:tab/>
        <w:t>Survey</w:t>
      </w:r>
      <w:r w:rsidRPr="008C5368">
        <w:rPr>
          <w:rFonts w:ascii="Book Antiqua" w:hAnsi="Book Antiqua" w:hint="eastAsia"/>
          <w:sz w:val="22"/>
        </w:rPr>
        <w:t xml:space="preserve"> 41:3 (2001)</w:t>
      </w:r>
    </w:p>
    <w:p w:rsidR="008C5368" w:rsidRPr="008C5368" w:rsidRDefault="0026420E" w:rsidP="00FA0ACD">
      <w:pPr>
        <w:rPr>
          <w:rFonts w:ascii="Book Antiqua" w:hAnsi="Book Antiqua"/>
          <w:sz w:val="22"/>
        </w:rPr>
      </w:pPr>
      <w:r w:rsidRPr="008C5368">
        <w:rPr>
          <w:rFonts w:ascii="Book Antiqua" w:hAnsi="Book Antiqua"/>
          <w:sz w:val="22"/>
        </w:rPr>
        <w:tab/>
      </w:r>
      <w:r w:rsidR="008C5368" w:rsidRPr="008C5368">
        <w:rPr>
          <w:rFonts w:ascii="Book Antiqua" w:eastAsia="MS Mincho" w:hAnsi="Book Antiqua"/>
          <w:sz w:val="22"/>
        </w:rPr>
        <w:t>中北浩爾、「自民党：一強</w:t>
      </w:r>
      <w:r w:rsidR="008C5368" w:rsidRPr="008C5368">
        <w:rPr>
          <w:rFonts w:ascii="Book Antiqua" w:eastAsia="MS Mincho" w:hAnsi="Book Antiqua"/>
          <w:sz w:val="22"/>
          <w:lang w:eastAsia="ja-JP"/>
        </w:rPr>
        <w:t>の</w:t>
      </w:r>
      <w:r w:rsidR="008C5368" w:rsidRPr="008C5368">
        <w:rPr>
          <w:rFonts w:ascii="Book Antiqua" w:eastAsia="MS Mincho" w:hAnsi="Book Antiqua"/>
          <w:sz w:val="22"/>
        </w:rPr>
        <w:t>実像」（東京：中公新書、</w:t>
      </w:r>
      <w:r w:rsidR="008C5368" w:rsidRPr="008C5368">
        <w:rPr>
          <w:rFonts w:ascii="Book Antiqua" w:hAnsi="Book Antiqua"/>
          <w:sz w:val="22"/>
        </w:rPr>
        <w:t>2017), pp. 3-46</w:t>
      </w:r>
    </w:p>
    <w:p w:rsidR="0026420E" w:rsidRDefault="0026420E" w:rsidP="008C5368">
      <w:pPr>
        <w:ind w:firstLine="800"/>
        <w:rPr>
          <w:rFonts w:ascii="Book Antiqua" w:hAnsi="Book Antiqua"/>
          <w:b/>
          <w:sz w:val="22"/>
        </w:rPr>
      </w:pPr>
      <w:proofErr w:type="spellStart"/>
      <w:r w:rsidRPr="005E448E">
        <w:rPr>
          <w:rFonts w:ascii="Book Antiqua" w:hAnsi="Book Antiqua" w:hint="eastAsia"/>
          <w:b/>
          <w:sz w:val="22"/>
        </w:rPr>
        <w:t>경제희</w:t>
      </w:r>
      <w:proofErr w:type="spellEnd"/>
      <w:r w:rsidR="008C5368">
        <w:rPr>
          <w:rFonts w:ascii="Book Antiqua" w:hAnsi="Book Antiqua" w:hint="eastAsia"/>
          <w:b/>
          <w:sz w:val="22"/>
        </w:rPr>
        <w:t xml:space="preserve">, </w:t>
      </w:r>
      <w:r w:rsidR="008C5368">
        <w:rPr>
          <w:rFonts w:ascii="Book Antiqua" w:hAnsi="Book Antiqua"/>
          <w:b/>
          <w:sz w:val="22"/>
        </w:rPr>
        <w:t>“</w:t>
      </w:r>
      <w:r w:rsidR="008C5368">
        <w:rPr>
          <w:rFonts w:ascii="Book Antiqua" w:hAnsi="Book Antiqua" w:hint="eastAsia"/>
          <w:b/>
          <w:sz w:val="22"/>
        </w:rPr>
        <w:t>아베의</w:t>
      </w:r>
      <w:r w:rsidR="008C5368">
        <w:rPr>
          <w:rFonts w:ascii="Book Antiqua" w:hAnsi="Book Antiqua" w:hint="eastAsia"/>
          <w:b/>
          <w:sz w:val="22"/>
        </w:rPr>
        <w:t xml:space="preserve"> </w:t>
      </w:r>
      <w:r w:rsidR="008C5368">
        <w:rPr>
          <w:rFonts w:ascii="Book Antiqua" w:hAnsi="Book Antiqua" w:hint="eastAsia"/>
          <w:b/>
          <w:sz w:val="22"/>
        </w:rPr>
        <w:t>장기집권과</w:t>
      </w:r>
      <w:r w:rsidR="008C5368">
        <w:rPr>
          <w:rFonts w:ascii="Book Antiqua" w:hAnsi="Book Antiqua" w:hint="eastAsia"/>
          <w:b/>
          <w:sz w:val="22"/>
        </w:rPr>
        <w:t xml:space="preserve"> </w:t>
      </w:r>
      <w:r w:rsidR="008C5368">
        <w:rPr>
          <w:rFonts w:ascii="Book Antiqua" w:hAnsi="Book Antiqua" w:hint="eastAsia"/>
          <w:b/>
          <w:sz w:val="22"/>
        </w:rPr>
        <w:t>자민당의</w:t>
      </w:r>
      <w:r w:rsidR="008C5368">
        <w:rPr>
          <w:rFonts w:ascii="Book Antiqua" w:hAnsi="Book Antiqua" w:hint="eastAsia"/>
          <w:b/>
          <w:sz w:val="22"/>
        </w:rPr>
        <w:t xml:space="preserve"> </w:t>
      </w:r>
      <w:proofErr w:type="spellStart"/>
      <w:r w:rsidR="008C5368">
        <w:rPr>
          <w:rFonts w:ascii="Book Antiqua" w:hAnsi="Book Antiqua" w:hint="eastAsia"/>
          <w:b/>
          <w:sz w:val="22"/>
        </w:rPr>
        <w:t>파벌구도</w:t>
      </w:r>
      <w:proofErr w:type="spellEnd"/>
      <w:r w:rsidR="008C5368">
        <w:rPr>
          <w:rFonts w:ascii="Book Antiqua" w:hAnsi="Book Antiqua" w:hint="eastAsia"/>
          <w:b/>
          <w:sz w:val="22"/>
        </w:rPr>
        <w:t>,</w:t>
      </w:r>
      <w:r w:rsidR="008C5368">
        <w:rPr>
          <w:rFonts w:ascii="Book Antiqua" w:hAnsi="Book Antiqua"/>
          <w:b/>
          <w:sz w:val="22"/>
        </w:rPr>
        <w:t xml:space="preserve">” </w:t>
      </w:r>
      <w:proofErr w:type="spellStart"/>
      <w:r w:rsidR="008C5368">
        <w:rPr>
          <w:rFonts w:ascii="Book Antiqua" w:hAnsi="Book Antiqua" w:hint="eastAsia"/>
          <w:b/>
          <w:sz w:val="22"/>
        </w:rPr>
        <w:t>일본비평</w:t>
      </w:r>
      <w:proofErr w:type="spellEnd"/>
      <w:r w:rsidR="008C5368">
        <w:rPr>
          <w:rFonts w:ascii="Book Antiqua" w:hAnsi="Book Antiqua" w:hint="eastAsia"/>
          <w:b/>
          <w:sz w:val="22"/>
        </w:rPr>
        <w:t xml:space="preserve"> </w:t>
      </w:r>
      <w:r w:rsidR="008C5368">
        <w:rPr>
          <w:rFonts w:ascii="Book Antiqua" w:hAnsi="Book Antiqua"/>
          <w:b/>
          <w:sz w:val="22"/>
        </w:rPr>
        <w:t>25</w:t>
      </w:r>
      <w:r w:rsidR="008C5368">
        <w:rPr>
          <w:rFonts w:ascii="Book Antiqua" w:hAnsi="Book Antiqua" w:hint="eastAsia"/>
          <w:b/>
          <w:sz w:val="22"/>
        </w:rPr>
        <w:t>호</w:t>
      </w:r>
      <w:r w:rsidR="008C5368">
        <w:rPr>
          <w:rFonts w:ascii="Book Antiqua" w:hAnsi="Book Antiqua" w:hint="eastAsia"/>
          <w:b/>
          <w:sz w:val="22"/>
        </w:rPr>
        <w:t xml:space="preserve"> </w:t>
      </w:r>
      <w:r w:rsidR="008C5368">
        <w:rPr>
          <w:rFonts w:ascii="Book Antiqua" w:hAnsi="Book Antiqua"/>
          <w:b/>
          <w:sz w:val="22"/>
        </w:rPr>
        <w:t>(2021</w:t>
      </w:r>
      <w:r w:rsidR="008C5368">
        <w:rPr>
          <w:rFonts w:ascii="Book Antiqua" w:hAnsi="Book Antiqua" w:hint="eastAsia"/>
          <w:b/>
          <w:sz w:val="22"/>
        </w:rPr>
        <w:t>년</w:t>
      </w:r>
      <w:r w:rsidR="008C5368">
        <w:rPr>
          <w:rFonts w:ascii="Book Antiqua" w:hAnsi="Book Antiqua" w:hint="eastAsia"/>
          <w:b/>
          <w:sz w:val="22"/>
        </w:rPr>
        <w:t xml:space="preserve"> </w:t>
      </w:r>
      <w:r w:rsidR="008C5368">
        <w:rPr>
          <w:rFonts w:ascii="Book Antiqua" w:hAnsi="Book Antiqua"/>
          <w:b/>
          <w:sz w:val="22"/>
        </w:rPr>
        <w:t>8</w:t>
      </w:r>
      <w:r w:rsidR="008C5368">
        <w:rPr>
          <w:rFonts w:ascii="Book Antiqua" w:hAnsi="Book Antiqua" w:hint="eastAsia"/>
          <w:b/>
          <w:sz w:val="22"/>
        </w:rPr>
        <w:t>월</w:t>
      </w:r>
      <w:r w:rsidR="008C5368">
        <w:rPr>
          <w:rFonts w:ascii="Book Antiqua" w:hAnsi="Book Antiqua" w:hint="eastAsia"/>
          <w:b/>
          <w:sz w:val="22"/>
        </w:rPr>
        <w:t>)</w:t>
      </w:r>
      <w:r w:rsidRPr="005E448E">
        <w:rPr>
          <w:rFonts w:ascii="Book Antiqua" w:hAnsi="Book Antiqua" w:hint="eastAsia"/>
          <w:b/>
          <w:sz w:val="22"/>
        </w:rPr>
        <w:t xml:space="preserve"> </w:t>
      </w:r>
    </w:p>
    <w:p w:rsidR="001630F3" w:rsidRPr="005E448E" w:rsidRDefault="001630F3" w:rsidP="008C5368">
      <w:pPr>
        <w:ind w:firstLine="800"/>
        <w:rPr>
          <w:rFonts w:ascii="Book Antiqua" w:hAnsi="Book Antiqua"/>
          <w:b/>
          <w:sz w:val="22"/>
        </w:rPr>
      </w:pPr>
    </w:p>
    <w:p w:rsidR="00C9560E" w:rsidRPr="005E448E" w:rsidRDefault="00C9560E" w:rsidP="00FA0ACD">
      <w:pPr>
        <w:rPr>
          <w:rFonts w:ascii="Book Antiqua" w:hAnsi="Book Antiqua"/>
          <w:b/>
          <w:sz w:val="22"/>
        </w:rPr>
      </w:pPr>
    </w:p>
    <w:p w:rsidR="00C9560E" w:rsidRPr="001630F3" w:rsidRDefault="00C9560E" w:rsidP="00F9208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October 21.</w:t>
      </w: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78219A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Elections </w:t>
      </w:r>
      <w:r w:rsidR="0078219A" w:rsidRPr="001630F3">
        <w:rPr>
          <w:rFonts w:ascii="Book Antiqua" w:hAnsi="Book Antiqua"/>
          <w:b/>
          <w:i/>
          <w:color w:val="002060"/>
          <w:sz w:val="24"/>
          <w:szCs w:val="24"/>
        </w:rPr>
        <w:t>in Japan: Past Records and Current Performance</w:t>
      </w:r>
    </w:p>
    <w:p w:rsidR="0078219A" w:rsidRPr="001630F3" w:rsidRDefault="0078219A" w:rsidP="00F9208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1630F3">
        <w:rPr>
          <w:rFonts w:ascii="Book Antiqua" w:hAnsi="Book Antiqua"/>
          <w:b/>
          <w:i/>
          <w:color w:val="002060"/>
          <w:sz w:val="24"/>
          <w:szCs w:val="24"/>
        </w:rPr>
        <w:tab/>
        <w:t>&lt;Investigative Topic&gt;</w:t>
      </w:r>
    </w:p>
    <w:p w:rsidR="00F9208D" w:rsidRDefault="00F9208D" w:rsidP="00F9208D">
      <w:pPr>
        <w:rPr>
          <w:rFonts w:ascii="Book Antiqua" w:hAnsi="Book Antiqua"/>
          <w:b/>
          <w:sz w:val="22"/>
        </w:rPr>
      </w:pPr>
    </w:p>
    <w:p w:rsidR="007203A5" w:rsidRPr="008C5368" w:rsidRDefault="007203A5" w:rsidP="007203A5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[Questions for Discussion]</w:t>
      </w:r>
    </w:p>
    <w:p w:rsidR="001630F3" w:rsidRPr="007203A5" w:rsidRDefault="007203A5" w:rsidP="007203A5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7203A5">
        <w:rPr>
          <w:rFonts w:ascii="Book Antiqua" w:hAnsi="Book Antiqua" w:hint="eastAsia"/>
          <w:sz w:val="22"/>
        </w:rPr>
        <w:t xml:space="preserve">Has LDP been </w:t>
      </w:r>
      <w:r w:rsidRPr="007203A5">
        <w:rPr>
          <w:rFonts w:ascii="Book Antiqua" w:hAnsi="Book Antiqua"/>
          <w:sz w:val="22"/>
        </w:rPr>
        <w:t>strengthened</w:t>
      </w:r>
      <w:r w:rsidRPr="007203A5">
        <w:rPr>
          <w:rFonts w:ascii="Book Antiqua" w:hAnsi="Book Antiqua" w:hint="eastAsia"/>
          <w:sz w:val="22"/>
        </w:rPr>
        <w:t xml:space="preserve"> </w:t>
      </w:r>
      <w:r w:rsidRPr="007203A5">
        <w:rPr>
          <w:rFonts w:ascii="Book Antiqua" w:hAnsi="Book Antiqua"/>
          <w:sz w:val="22"/>
        </w:rPr>
        <w:t>after Abe’s leadership?</w:t>
      </w:r>
    </w:p>
    <w:p w:rsidR="007203A5" w:rsidRPr="00C654B9" w:rsidRDefault="00C654B9" w:rsidP="007203A5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C654B9">
        <w:rPr>
          <w:rFonts w:ascii="Book Antiqua" w:hAnsi="Book Antiqua" w:hint="eastAsia"/>
          <w:sz w:val="22"/>
        </w:rPr>
        <w:t>How would you access LDP</w:t>
      </w:r>
      <w:r w:rsidRPr="00C654B9">
        <w:rPr>
          <w:rFonts w:ascii="Book Antiqua" w:hAnsi="Book Antiqua"/>
          <w:sz w:val="22"/>
        </w:rPr>
        <w:t>’s performance in the recent general election</w:t>
      </w:r>
      <w:r>
        <w:rPr>
          <w:rFonts w:ascii="Book Antiqua" w:hAnsi="Book Antiqua"/>
          <w:sz w:val="22"/>
        </w:rPr>
        <w:t xml:space="preserve"> compared to the past records</w:t>
      </w:r>
      <w:r w:rsidRPr="00C654B9">
        <w:rPr>
          <w:rFonts w:ascii="Book Antiqua" w:hAnsi="Book Antiqua"/>
          <w:sz w:val="22"/>
        </w:rPr>
        <w:t>?</w:t>
      </w:r>
    </w:p>
    <w:p w:rsidR="00C654B9" w:rsidRPr="00C654B9" w:rsidRDefault="00C654B9" w:rsidP="007203A5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C654B9">
        <w:rPr>
          <w:rFonts w:ascii="Book Antiqua" w:hAnsi="Book Antiqua"/>
          <w:sz w:val="22"/>
        </w:rPr>
        <w:t>Do opposition parties perform as expected or better than expected?</w:t>
      </w:r>
    </w:p>
    <w:p w:rsidR="00C654B9" w:rsidRDefault="00C654B9" w:rsidP="00C654B9">
      <w:pPr>
        <w:pStyle w:val="a6"/>
        <w:ind w:leftChars="0" w:left="760"/>
        <w:rPr>
          <w:rFonts w:ascii="Book Antiqua" w:hAnsi="Book Antiqua"/>
          <w:b/>
          <w:sz w:val="22"/>
        </w:rPr>
      </w:pPr>
    </w:p>
    <w:p w:rsidR="00C654B9" w:rsidRPr="007203A5" w:rsidRDefault="00C654B9" w:rsidP="00C654B9">
      <w:pPr>
        <w:pStyle w:val="a6"/>
        <w:ind w:leftChars="0" w:left="760"/>
        <w:rPr>
          <w:rFonts w:ascii="Book Antiqua" w:hAnsi="Book Antiqua" w:hint="eastAsia"/>
          <w:b/>
          <w:sz w:val="22"/>
        </w:rPr>
      </w:pPr>
    </w:p>
    <w:p w:rsidR="00C9560E" w:rsidRPr="001630F3" w:rsidRDefault="00C9560E" w:rsidP="00FA0ACD">
      <w:pPr>
        <w:rPr>
          <w:rFonts w:ascii="Book Antiqua" w:hAnsi="Book Antiqua"/>
          <w:b/>
          <w:i/>
          <w:color w:val="FF0000"/>
          <w:sz w:val="24"/>
          <w:szCs w:val="24"/>
        </w:rPr>
      </w:pPr>
      <w:r w:rsidRPr="001630F3">
        <w:rPr>
          <w:rFonts w:ascii="Book Antiqua" w:hAnsi="Book Antiqua"/>
          <w:b/>
          <w:i/>
          <w:color w:val="FF0000"/>
          <w:sz w:val="24"/>
          <w:szCs w:val="24"/>
        </w:rPr>
        <w:t>October 28</w:t>
      </w:r>
      <w:r w:rsidRPr="001630F3">
        <w:rPr>
          <w:rFonts w:ascii="Book Antiqua" w:hAnsi="Book Antiqua"/>
          <w:b/>
          <w:i/>
          <w:color w:val="FF0000"/>
          <w:sz w:val="24"/>
          <w:szCs w:val="24"/>
        </w:rPr>
        <w:tab/>
        <w:t>Mid-term Essay</w:t>
      </w:r>
      <w:r w:rsidR="0078219A" w:rsidRPr="001630F3">
        <w:rPr>
          <w:rFonts w:ascii="Book Antiqua" w:hAnsi="Book Antiqua"/>
          <w:b/>
          <w:i/>
          <w:color w:val="FF0000"/>
          <w:sz w:val="24"/>
          <w:szCs w:val="24"/>
        </w:rPr>
        <w:t xml:space="preserve">: Why and How of the New Japanese Cabinet </w:t>
      </w:r>
      <w:r w:rsidRPr="001630F3">
        <w:rPr>
          <w:rFonts w:ascii="Book Antiqua" w:hAnsi="Book Antiqua"/>
          <w:b/>
          <w:i/>
          <w:color w:val="FF0000"/>
          <w:sz w:val="24"/>
          <w:szCs w:val="24"/>
        </w:rPr>
        <w:t xml:space="preserve"> </w:t>
      </w:r>
    </w:p>
    <w:p w:rsidR="00F9208D" w:rsidRDefault="00F9208D" w:rsidP="00FA0ACD">
      <w:pPr>
        <w:rPr>
          <w:rFonts w:ascii="Book Antiqua" w:hAnsi="Book Antiqua"/>
          <w:b/>
          <w:sz w:val="22"/>
        </w:rPr>
      </w:pPr>
    </w:p>
    <w:p w:rsidR="001630F3" w:rsidRPr="005E448E" w:rsidRDefault="001630F3" w:rsidP="00FA0ACD">
      <w:pPr>
        <w:rPr>
          <w:rFonts w:ascii="Book Antiqua" w:hAnsi="Book Antiqua"/>
          <w:b/>
          <w:sz w:val="22"/>
        </w:rPr>
      </w:pPr>
    </w:p>
    <w:p w:rsidR="00FA0ACD" w:rsidRPr="001630F3" w:rsidRDefault="00F9208D" w:rsidP="00FA0AC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/>
          <w:b/>
          <w:i/>
          <w:color w:val="002060"/>
          <w:sz w:val="24"/>
          <w:szCs w:val="24"/>
        </w:rPr>
        <w:t>November 4</w:t>
      </w:r>
      <w:r w:rsidR="00FA0ACD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="00FA0ACD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EF51C9" w:rsidRPr="001630F3">
        <w:rPr>
          <w:rFonts w:ascii="Book Antiqua" w:hAnsi="Book Antiqua"/>
          <w:b/>
          <w:i/>
          <w:color w:val="002060"/>
          <w:sz w:val="24"/>
          <w:szCs w:val="24"/>
        </w:rPr>
        <w:t xml:space="preserve">Japan’s </w:t>
      </w:r>
      <w:r w:rsidR="00C654B9">
        <w:rPr>
          <w:rFonts w:ascii="Book Antiqua" w:hAnsi="Book Antiqua"/>
          <w:b/>
          <w:i/>
          <w:color w:val="002060"/>
          <w:sz w:val="24"/>
          <w:szCs w:val="24"/>
        </w:rPr>
        <w:t>Regional Diplomatic Initiative</w:t>
      </w:r>
    </w:p>
    <w:p w:rsidR="001630F3" w:rsidRDefault="001630F3" w:rsidP="00FA0ACD">
      <w:pPr>
        <w:ind w:firstLineChars="150" w:firstLine="330"/>
        <w:rPr>
          <w:rFonts w:ascii="Book Antiqua" w:hAnsi="Book Antiqua"/>
          <w:sz w:val="22"/>
        </w:rPr>
      </w:pPr>
    </w:p>
    <w:p w:rsidR="00C654B9" w:rsidRPr="008C5368" w:rsidRDefault="00C654B9" w:rsidP="00C654B9">
      <w:pPr>
        <w:ind w:firstLineChars="150" w:firstLine="330"/>
        <w:rPr>
          <w:rFonts w:ascii="Book Antiqua" w:hAnsi="Book Antiqua"/>
          <w:b/>
          <w:sz w:val="22"/>
        </w:rPr>
      </w:pPr>
      <w:r w:rsidRPr="008C5368">
        <w:rPr>
          <w:rFonts w:ascii="Book Antiqua" w:hAnsi="Book Antiqua" w:hint="eastAsia"/>
          <w:b/>
          <w:sz w:val="22"/>
        </w:rPr>
        <w:t>[Questions for Discussion]</w:t>
      </w:r>
    </w:p>
    <w:p w:rsidR="00C654B9" w:rsidRDefault="00C654B9" w:rsidP="00C654B9">
      <w:pPr>
        <w:pStyle w:val="a6"/>
        <w:numPr>
          <w:ilvl w:val="0"/>
          <w:numId w:val="3"/>
        </w:numPr>
        <w:ind w:leftChars="0"/>
        <w:rPr>
          <w:rFonts w:ascii="Book Antiqua" w:hAnsi="Book Antiqua" w:hint="eastAsia"/>
          <w:sz w:val="22"/>
        </w:rPr>
      </w:pPr>
      <w:r>
        <w:rPr>
          <w:rFonts w:ascii="Book Antiqua" w:hAnsi="Book Antiqua" w:hint="eastAsia"/>
          <w:sz w:val="22"/>
        </w:rPr>
        <w:t>Why did Japan take an active initiative to lead the Indo-Pacific strategy?</w:t>
      </w:r>
    </w:p>
    <w:p w:rsidR="00C654B9" w:rsidRDefault="00C654B9" w:rsidP="00C654B9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How does the Indo-Pacific initiative affect U.S.-Japan relations?</w:t>
      </w:r>
    </w:p>
    <w:p w:rsidR="00C654B9" w:rsidRDefault="00C654B9" w:rsidP="00C654B9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Impact of the Indo-Pacific initiative on Japan-China ties</w:t>
      </w:r>
    </w:p>
    <w:p w:rsidR="00C654B9" w:rsidRPr="00C654B9" w:rsidRDefault="00C654B9" w:rsidP="00C654B9">
      <w:pPr>
        <w:pStyle w:val="a6"/>
        <w:ind w:leftChars="0" w:left="760"/>
        <w:rPr>
          <w:rFonts w:ascii="Book Antiqua" w:hAnsi="Book Antiqua"/>
          <w:sz w:val="22"/>
        </w:rPr>
      </w:pPr>
    </w:p>
    <w:p w:rsidR="00FA0ACD" w:rsidRPr="00C654B9" w:rsidRDefault="00FA0ACD" w:rsidP="00FA0ACD">
      <w:pPr>
        <w:ind w:firstLineChars="150" w:firstLine="330"/>
        <w:rPr>
          <w:rFonts w:ascii="Book Antiqua" w:hAnsi="Book Antiqua"/>
          <w:b/>
          <w:sz w:val="22"/>
        </w:rPr>
      </w:pPr>
      <w:r w:rsidRPr="00C654B9">
        <w:rPr>
          <w:rFonts w:ascii="Book Antiqua" w:hAnsi="Book Antiqua" w:hint="eastAsia"/>
          <w:b/>
          <w:sz w:val="22"/>
        </w:rPr>
        <w:t>&lt;Required Readings&gt;</w:t>
      </w:r>
    </w:p>
    <w:p w:rsidR="005D588C" w:rsidRPr="005E448E" w:rsidRDefault="005D588C" w:rsidP="00FA0ACD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  <w:t xml:space="preserve">Yuichi </w:t>
      </w:r>
      <w:proofErr w:type="spellStart"/>
      <w:r w:rsidRPr="005E448E">
        <w:rPr>
          <w:rFonts w:ascii="Book Antiqua" w:hAnsi="Book Antiqua"/>
          <w:sz w:val="22"/>
        </w:rPr>
        <w:t>Hosoya</w:t>
      </w:r>
      <w:proofErr w:type="spellEnd"/>
      <w:r w:rsidRPr="005E448E">
        <w:rPr>
          <w:rFonts w:ascii="Book Antiqua" w:hAnsi="Book Antiqua"/>
          <w:sz w:val="22"/>
        </w:rPr>
        <w:t xml:space="preserve">, “FOIP 2.0: The Evolution of Japan’s Free and Open Indo-Pacific </w:t>
      </w:r>
    </w:p>
    <w:p w:rsidR="005D588C" w:rsidRPr="005E448E" w:rsidRDefault="005D588C" w:rsidP="00FA0ACD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/>
          <w:sz w:val="22"/>
        </w:rPr>
        <w:tab/>
        <w:t xml:space="preserve">Strategy,” </w:t>
      </w:r>
      <w:r w:rsidRPr="005E448E">
        <w:rPr>
          <w:rFonts w:ascii="Book Antiqua" w:hAnsi="Book Antiqua"/>
          <w:i/>
          <w:sz w:val="22"/>
        </w:rPr>
        <w:t>Asia-Pacific Review</w:t>
      </w:r>
      <w:r w:rsidRPr="005E448E">
        <w:rPr>
          <w:rFonts w:ascii="Book Antiqua" w:hAnsi="Book Antiqua"/>
          <w:sz w:val="22"/>
        </w:rPr>
        <w:t xml:space="preserve"> 26:1 (May 2019), pp. 18-28. </w:t>
      </w:r>
    </w:p>
    <w:p w:rsidR="00C654B9" w:rsidRDefault="00FA0ACD" w:rsidP="005A2FB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="00C654B9">
        <w:rPr>
          <w:rFonts w:ascii="Book Antiqua" w:hAnsi="Book Antiqua"/>
          <w:sz w:val="22"/>
        </w:rPr>
        <w:t xml:space="preserve">Kai </w:t>
      </w:r>
      <w:proofErr w:type="spellStart"/>
      <w:r w:rsidR="00C654B9">
        <w:rPr>
          <w:rFonts w:ascii="Book Antiqua" w:hAnsi="Book Antiqua"/>
          <w:sz w:val="22"/>
        </w:rPr>
        <w:t>Schultze</w:t>
      </w:r>
      <w:proofErr w:type="spellEnd"/>
      <w:r w:rsidR="00C654B9">
        <w:rPr>
          <w:rFonts w:ascii="Book Antiqua" w:hAnsi="Book Antiqua"/>
          <w:sz w:val="22"/>
        </w:rPr>
        <w:t xml:space="preserve">, “Japan’s New Assertiveness: Institutional Change and Japan’s </w:t>
      </w:r>
    </w:p>
    <w:p w:rsidR="00C654B9" w:rsidRDefault="00C654B9" w:rsidP="005A2FB6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Securitization of China,” </w:t>
      </w:r>
      <w:r w:rsidRPr="00C654B9">
        <w:rPr>
          <w:rFonts w:ascii="Book Antiqua" w:hAnsi="Book Antiqua"/>
          <w:i/>
          <w:sz w:val="22"/>
        </w:rPr>
        <w:t>International Relations of the Asia-Pacific</w:t>
      </w:r>
      <w:r>
        <w:rPr>
          <w:rFonts w:ascii="Book Antiqua" w:hAnsi="Book Antiqua"/>
          <w:sz w:val="22"/>
        </w:rPr>
        <w:t xml:space="preserve"> 18 (2018), </w:t>
      </w:r>
    </w:p>
    <w:p w:rsidR="00FA0ACD" w:rsidRDefault="00C654B9" w:rsidP="00C654B9">
      <w:pPr>
        <w:ind w:left="160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pp. 221-247.</w:t>
      </w:r>
    </w:p>
    <w:p w:rsidR="00C654B9" w:rsidRPr="00C654B9" w:rsidRDefault="00C654B9" w:rsidP="00C654B9">
      <w:pPr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ab/>
        <w:t xml:space="preserve">H.D.P. </w:t>
      </w:r>
      <w:proofErr w:type="spellStart"/>
      <w:r>
        <w:rPr>
          <w:rFonts w:ascii="Book Antiqua" w:hAnsi="Book Antiqua"/>
          <w:sz w:val="22"/>
        </w:rPr>
        <w:t>Envall</w:t>
      </w:r>
      <w:proofErr w:type="spellEnd"/>
      <w:r>
        <w:rPr>
          <w:rFonts w:ascii="Book Antiqua" w:hAnsi="Book Antiqua"/>
          <w:sz w:val="22"/>
        </w:rPr>
        <w:t xml:space="preserve">, “The Abe Doctrine: Japan’s New Regional Realism,” </w:t>
      </w:r>
      <w:r w:rsidRPr="00C654B9">
        <w:rPr>
          <w:rFonts w:ascii="Book Antiqua" w:hAnsi="Book Antiqua"/>
          <w:i/>
          <w:sz w:val="22"/>
        </w:rPr>
        <w:t xml:space="preserve">International </w:t>
      </w:r>
    </w:p>
    <w:p w:rsidR="00C654B9" w:rsidRDefault="00C654B9" w:rsidP="00C654B9">
      <w:pPr>
        <w:rPr>
          <w:rFonts w:ascii="Book Antiqua" w:hAnsi="Book Antiqua"/>
          <w:sz w:val="22"/>
        </w:rPr>
      </w:pPr>
      <w:r w:rsidRPr="00C654B9">
        <w:rPr>
          <w:rFonts w:ascii="Book Antiqua" w:hAnsi="Book Antiqua"/>
          <w:i/>
          <w:sz w:val="22"/>
        </w:rPr>
        <w:tab/>
      </w:r>
      <w:r w:rsidRPr="00C654B9">
        <w:rPr>
          <w:rFonts w:ascii="Book Antiqua" w:hAnsi="Book Antiqua"/>
          <w:i/>
          <w:sz w:val="22"/>
        </w:rPr>
        <w:tab/>
        <w:t xml:space="preserve">Relations of the Asia-Pacific </w:t>
      </w:r>
      <w:r>
        <w:rPr>
          <w:rFonts w:ascii="Book Antiqua" w:hAnsi="Book Antiqua"/>
          <w:sz w:val="22"/>
        </w:rPr>
        <w:t>20 (2020), pp. 31-59.</w:t>
      </w:r>
    </w:p>
    <w:p w:rsidR="00C654B9" w:rsidRPr="005E448E" w:rsidRDefault="00C654B9" w:rsidP="00C654B9">
      <w:pPr>
        <w:rPr>
          <w:rFonts w:ascii="Book Antiqua" w:hAnsi="Book Antiqua"/>
          <w:sz w:val="22"/>
        </w:rPr>
      </w:pPr>
    </w:p>
    <w:p w:rsidR="00FA0ACD" w:rsidRPr="00C654B9" w:rsidRDefault="00FA0ACD" w:rsidP="00FA0ACD">
      <w:pPr>
        <w:ind w:firstLineChars="150" w:firstLine="330"/>
        <w:rPr>
          <w:rFonts w:ascii="Book Antiqua" w:hAnsi="Book Antiqua"/>
          <w:b/>
          <w:sz w:val="22"/>
        </w:rPr>
      </w:pPr>
      <w:r w:rsidRPr="00C654B9">
        <w:rPr>
          <w:rFonts w:ascii="Book Antiqua" w:hAnsi="Book Antiqua" w:hint="eastAsia"/>
          <w:b/>
          <w:sz w:val="22"/>
        </w:rPr>
        <w:t>&lt;Recommended R</w:t>
      </w:r>
      <w:r w:rsidRPr="00C654B9">
        <w:rPr>
          <w:rFonts w:ascii="Book Antiqua" w:hAnsi="Book Antiqua"/>
          <w:b/>
          <w:sz w:val="22"/>
        </w:rPr>
        <w:t>e</w:t>
      </w:r>
      <w:r w:rsidRPr="00C654B9">
        <w:rPr>
          <w:rFonts w:ascii="Book Antiqua" w:hAnsi="Book Antiqua" w:hint="eastAsia"/>
          <w:b/>
          <w:sz w:val="22"/>
        </w:rPr>
        <w:t>adings&gt;</w:t>
      </w:r>
    </w:p>
    <w:p w:rsidR="00E472DE" w:rsidRPr="005E448E" w:rsidRDefault="00E472DE" w:rsidP="00E472DE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William Grimes,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Institutionalized Inertia: Japanese Foreign Policy in the Post Cold </w:t>
      </w:r>
    </w:p>
    <w:p w:rsidR="00E472DE" w:rsidRPr="005E448E" w:rsidRDefault="00E472DE" w:rsidP="00E472DE">
      <w:pPr>
        <w:ind w:left="1600" w:firstLine="1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lastRenderedPageBreak/>
        <w:t>War World,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G. John </w:t>
      </w:r>
      <w:proofErr w:type="spellStart"/>
      <w:r w:rsidRPr="005E448E">
        <w:rPr>
          <w:rFonts w:ascii="Book Antiqua" w:hAnsi="Book Antiqua" w:hint="eastAsia"/>
          <w:sz w:val="22"/>
        </w:rPr>
        <w:t>Ikenberry</w:t>
      </w:r>
      <w:proofErr w:type="spellEnd"/>
      <w:r w:rsidRPr="005E448E">
        <w:rPr>
          <w:rFonts w:ascii="Book Antiqua" w:hAnsi="Book Antiqua" w:hint="eastAsia"/>
          <w:sz w:val="22"/>
        </w:rPr>
        <w:t xml:space="preserve"> and Michael </w:t>
      </w:r>
      <w:proofErr w:type="spellStart"/>
      <w:r w:rsidRPr="005E448E">
        <w:rPr>
          <w:rFonts w:ascii="Book Antiqua" w:hAnsi="Book Antiqua" w:hint="eastAsia"/>
          <w:sz w:val="22"/>
        </w:rPr>
        <w:t>Mastanduno</w:t>
      </w:r>
      <w:proofErr w:type="spellEnd"/>
      <w:r w:rsidRPr="005E448E">
        <w:rPr>
          <w:rFonts w:ascii="Book Antiqua" w:hAnsi="Book Antiqua" w:hint="eastAsia"/>
          <w:sz w:val="22"/>
        </w:rPr>
        <w:t xml:space="preserve">, eds. </w:t>
      </w:r>
      <w:r w:rsidRPr="005E448E">
        <w:rPr>
          <w:rFonts w:ascii="Book Antiqua" w:hAnsi="Book Antiqua" w:hint="eastAsia"/>
          <w:i/>
          <w:sz w:val="22"/>
        </w:rPr>
        <w:t xml:space="preserve">International Relations Theory and the Asia-Pacific </w:t>
      </w:r>
      <w:r w:rsidRPr="005E448E">
        <w:rPr>
          <w:rFonts w:ascii="Book Antiqua" w:hAnsi="Book Antiqua" w:hint="eastAsia"/>
          <w:sz w:val="22"/>
        </w:rPr>
        <w:t>(New York: Columbia University Press, 2003), pp. 353-386.</w:t>
      </w:r>
    </w:p>
    <w:p w:rsidR="00E472DE" w:rsidRPr="005E448E" w:rsidRDefault="00E472DE" w:rsidP="00E472DE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Takashi </w:t>
      </w:r>
      <w:proofErr w:type="spellStart"/>
      <w:r w:rsidRPr="005E448E">
        <w:rPr>
          <w:rFonts w:ascii="Book Antiqua" w:hAnsi="Book Antiqua" w:hint="eastAsia"/>
          <w:sz w:val="22"/>
        </w:rPr>
        <w:t>Inoguchi</w:t>
      </w:r>
      <w:proofErr w:type="spellEnd"/>
      <w:r w:rsidRPr="005E448E">
        <w:rPr>
          <w:rFonts w:ascii="Book Antiqua" w:hAnsi="Book Antiqua" w:hint="eastAsia"/>
          <w:sz w:val="22"/>
        </w:rPr>
        <w:t xml:space="preserve"> and Paul Bacon,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Rethinking Japan as an Ordinary Country,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G. </w:t>
      </w:r>
    </w:p>
    <w:p w:rsidR="00E472DE" w:rsidRPr="005E448E" w:rsidRDefault="00E472DE" w:rsidP="00E472DE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John </w:t>
      </w:r>
      <w:proofErr w:type="spellStart"/>
      <w:r w:rsidRPr="005E448E">
        <w:rPr>
          <w:rFonts w:ascii="Book Antiqua" w:hAnsi="Book Antiqua" w:hint="eastAsia"/>
          <w:sz w:val="22"/>
        </w:rPr>
        <w:t>Ikenberry</w:t>
      </w:r>
      <w:proofErr w:type="spellEnd"/>
      <w:r w:rsidRPr="005E448E">
        <w:rPr>
          <w:rFonts w:ascii="Book Antiqua" w:hAnsi="Book Antiqua" w:hint="eastAsia"/>
          <w:sz w:val="22"/>
        </w:rPr>
        <w:t xml:space="preserve"> and Chung-in Moon, eds. </w:t>
      </w:r>
      <w:r w:rsidRPr="005E448E">
        <w:rPr>
          <w:rFonts w:ascii="Book Antiqua" w:hAnsi="Book Antiqua" w:hint="eastAsia"/>
          <w:i/>
          <w:sz w:val="22"/>
        </w:rPr>
        <w:t>The United States and Northeast Asia</w:t>
      </w:r>
      <w:r w:rsidRPr="005E448E">
        <w:rPr>
          <w:rFonts w:ascii="Book Antiqua" w:hAnsi="Book Antiqua" w:hint="eastAsia"/>
          <w:sz w:val="22"/>
        </w:rPr>
        <w:t xml:space="preserve"> (New York: </w:t>
      </w:r>
      <w:proofErr w:type="spellStart"/>
      <w:r w:rsidRPr="005E448E">
        <w:rPr>
          <w:rFonts w:ascii="Book Antiqua" w:hAnsi="Book Antiqua" w:hint="eastAsia"/>
          <w:sz w:val="22"/>
        </w:rPr>
        <w:t>Rowman</w:t>
      </w:r>
      <w:proofErr w:type="spellEnd"/>
      <w:r w:rsidRPr="005E448E">
        <w:rPr>
          <w:rFonts w:ascii="Book Antiqua" w:hAnsi="Book Antiqua" w:hint="eastAsia"/>
          <w:sz w:val="22"/>
        </w:rPr>
        <w:t xml:space="preserve"> &amp; Littlefield Publishers, 2008), pp. 79-98. </w:t>
      </w:r>
    </w:p>
    <w:p w:rsidR="00E472DE" w:rsidRPr="005E448E" w:rsidRDefault="00E472DE" w:rsidP="00E472DE">
      <w:pPr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 w:hint="eastAsia"/>
          <w:sz w:val="22"/>
        </w:rPr>
        <w:t>Tomohito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Shinoda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Koizumi Diplomacy: 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 xml:space="preserve">s </w:t>
      </w:r>
      <w:proofErr w:type="spellStart"/>
      <w:r w:rsidRPr="005E448E">
        <w:rPr>
          <w:rFonts w:ascii="Book Antiqua" w:hAnsi="Book Antiqua" w:hint="eastAsia"/>
          <w:i/>
          <w:sz w:val="22"/>
        </w:rPr>
        <w:t>Kantei</w:t>
      </w:r>
      <w:proofErr w:type="spellEnd"/>
      <w:r w:rsidRPr="005E448E">
        <w:rPr>
          <w:rFonts w:ascii="Book Antiqua" w:hAnsi="Book Antiqua" w:hint="eastAsia"/>
          <w:i/>
          <w:sz w:val="22"/>
        </w:rPr>
        <w:t xml:space="preserve"> Approach to Foreign and Defense</w:t>
      </w:r>
    </w:p>
    <w:p w:rsidR="00E472DE" w:rsidRPr="005E448E" w:rsidRDefault="00E472DE" w:rsidP="00E472DE">
      <w:pPr>
        <w:ind w:left="800"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 xml:space="preserve"> Affairs</w:t>
      </w:r>
      <w:r w:rsidRPr="005E448E">
        <w:rPr>
          <w:rFonts w:ascii="Book Antiqua" w:hAnsi="Book Antiqua" w:hint="eastAsia"/>
          <w:sz w:val="22"/>
        </w:rPr>
        <w:t xml:space="preserve"> (Seattle: University of Washington Press, 2007), chapters, 2,4,6.</w:t>
      </w:r>
    </w:p>
    <w:p w:rsidR="00E472DE" w:rsidRPr="005E448E" w:rsidRDefault="00E472DE" w:rsidP="00E472DE">
      <w:pPr>
        <w:ind w:firstLine="800"/>
        <w:rPr>
          <w:rFonts w:ascii="Book Antiqua" w:hAnsi="Book Antiqua"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Yuihchi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Hosoya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Two Strategies for East Asia,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Asia-Pacific Review</w:t>
      </w:r>
      <w:r w:rsidRPr="005E448E">
        <w:rPr>
          <w:rFonts w:ascii="Book Antiqua" w:hAnsi="Book Antiqua" w:hint="eastAsia"/>
          <w:sz w:val="22"/>
        </w:rPr>
        <w:t xml:space="preserve"> 20:2 </w:t>
      </w:r>
    </w:p>
    <w:p w:rsidR="00E472DE" w:rsidRPr="005E448E" w:rsidRDefault="00E472DE" w:rsidP="00E472DE">
      <w:pPr>
        <w:ind w:firstLineChars="150" w:firstLine="330"/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(November 2013), pp. 146-156.</w:t>
      </w:r>
    </w:p>
    <w:p w:rsidR="005A2FB6" w:rsidRPr="005E448E" w:rsidRDefault="005A2FB6" w:rsidP="005A2FB6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Eric </w:t>
      </w:r>
      <w:proofErr w:type="spellStart"/>
      <w:r w:rsidRPr="005E448E">
        <w:rPr>
          <w:rFonts w:ascii="Book Antiqua" w:hAnsi="Book Antiqua" w:hint="eastAsia"/>
          <w:sz w:val="22"/>
        </w:rPr>
        <w:t>Heginbotham</w:t>
      </w:r>
      <w:proofErr w:type="spellEnd"/>
      <w:r w:rsidRPr="005E448E">
        <w:rPr>
          <w:rFonts w:ascii="Book Antiqua" w:hAnsi="Book Antiqua" w:hint="eastAsia"/>
          <w:sz w:val="22"/>
        </w:rPr>
        <w:t xml:space="preserve"> and Richard Samuels,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Mercantile R</w:t>
      </w:r>
      <w:r w:rsidRPr="005E448E">
        <w:rPr>
          <w:rFonts w:ascii="Book Antiqua" w:hAnsi="Book Antiqua"/>
          <w:sz w:val="22"/>
        </w:rPr>
        <w:t>e</w:t>
      </w:r>
      <w:r w:rsidRPr="005E448E">
        <w:rPr>
          <w:rFonts w:ascii="Book Antiqua" w:hAnsi="Book Antiqua" w:hint="eastAsia"/>
          <w:sz w:val="22"/>
        </w:rPr>
        <w:t xml:space="preserve">alism and Japanese Foreign </w:t>
      </w:r>
    </w:p>
    <w:p w:rsidR="005A2FB6" w:rsidRPr="005E448E" w:rsidRDefault="005A2FB6" w:rsidP="005A2FB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Policy,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International Security</w:t>
      </w:r>
      <w:r w:rsidRPr="005E448E">
        <w:rPr>
          <w:rFonts w:ascii="Book Antiqua" w:hAnsi="Book Antiqua" w:hint="eastAsia"/>
          <w:sz w:val="22"/>
        </w:rPr>
        <w:t xml:space="preserve"> 22:4 (Spring 1998).</w:t>
      </w:r>
    </w:p>
    <w:p w:rsidR="005A2FB6" w:rsidRPr="005E448E" w:rsidRDefault="005A2FB6" w:rsidP="005A2FB6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Jennifer Lind,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Pacifism or Passing the Buck? Testing Theories of Japanese Security </w:t>
      </w:r>
    </w:p>
    <w:p w:rsidR="005A2FB6" w:rsidRPr="005E448E" w:rsidRDefault="005A2FB6" w:rsidP="005A2FB6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>Policy,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International Security</w:t>
      </w:r>
      <w:r w:rsidRPr="005E448E">
        <w:rPr>
          <w:rFonts w:ascii="Book Antiqua" w:hAnsi="Book Antiqua" w:hint="eastAsia"/>
          <w:sz w:val="22"/>
        </w:rPr>
        <w:t xml:space="preserve"> 29:1 (Summer 2004), pp. 92-121.</w:t>
      </w:r>
    </w:p>
    <w:p w:rsidR="005A2FB6" w:rsidRPr="005E448E" w:rsidRDefault="005A2FB6" w:rsidP="005A2FB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David Arase,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Japan, the Active State: Security Policy after 9/11,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Asian Survey</w:t>
      </w:r>
      <w:r w:rsidRPr="005E448E">
        <w:rPr>
          <w:rFonts w:ascii="Book Antiqua" w:hAnsi="Book Antiqua" w:hint="eastAsia"/>
          <w:sz w:val="22"/>
        </w:rPr>
        <w:t xml:space="preserve"> 47:4 </w:t>
      </w:r>
    </w:p>
    <w:p w:rsidR="005A2FB6" w:rsidRPr="005E448E" w:rsidRDefault="005A2FB6" w:rsidP="005A2FB6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(July/August 2007), pp. 560-583.</w:t>
      </w:r>
    </w:p>
    <w:p w:rsidR="00BD3F71" w:rsidRPr="005E448E" w:rsidRDefault="00BD3F71" w:rsidP="00BD3F71">
      <w:pPr>
        <w:ind w:firstLine="800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>Richard Samuels</w:t>
      </w:r>
      <w:r w:rsidRPr="005E448E">
        <w:rPr>
          <w:rFonts w:ascii="Book Antiqua" w:hAnsi="Book Antiqua" w:hint="eastAsia"/>
          <w:i/>
          <w:sz w:val="22"/>
        </w:rPr>
        <w:t>, Securing Japan: Tokyo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 xml:space="preserve">s Grand Strategy and the Future of East </w:t>
      </w:r>
    </w:p>
    <w:p w:rsidR="00BD3F71" w:rsidRPr="005E448E" w:rsidRDefault="00BD3F71" w:rsidP="00BD3F7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 xml:space="preserve">Asia </w:t>
      </w:r>
      <w:r w:rsidRPr="005E448E">
        <w:rPr>
          <w:rFonts w:ascii="Book Antiqua" w:hAnsi="Book Antiqua" w:hint="eastAsia"/>
          <w:sz w:val="22"/>
        </w:rPr>
        <w:t>(Ithaca: Cornell University Press, 2007), chapter 1.</w:t>
      </w:r>
    </w:p>
    <w:p w:rsidR="00BD3F71" w:rsidRPr="005E448E" w:rsidRDefault="00BD3F71" w:rsidP="00BD3F71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Kenneth Pyle, </w:t>
      </w:r>
      <w:r w:rsidRPr="005E448E">
        <w:rPr>
          <w:rFonts w:ascii="Book Antiqua" w:hAnsi="Book Antiqua" w:hint="eastAsia"/>
          <w:i/>
          <w:sz w:val="22"/>
        </w:rPr>
        <w:t>Japan Rising: The Resurgence of Japanese Power and Purpose</w:t>
      </w:r>
      <w:r w:rsidRPr="005E448E">
        <w:rPr>
          <w:rFonts w:ascii="Book Antiqua" w:hAnsi="Book Antiqua" w:hint="eastAsia"/>
          <w:sz w:val="22"/>
        </w:rPr>
        <w:t xml:space="preserve"> (New </w:t>
      </w:r>
    </w:p>
    <w:p w:rsidR="00BD3F71" w:rsidRPr="005E448E" w:rsidRDefault="00BD3F71" w:rsidP="00BD3F71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York: Public Affairs, 2009), chapter 9. 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Thomas Berger,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From Sword to Chrysanthemum: 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Culture of Anti-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Militarism,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>International Security</w:t>
      </w:r>
      <w:r w:rsidRPr="005E448E">
        <w:rPr>
          <w:rFonts w:ascii="Book Antiqua" w:hAnsi="Book Antiqua" w:hint="eastAsia"/>
          <w:sz w:val="22"/>
        </w:rPr>
        <w:t xml:space="preserve"> 17:4 (Spring 1993), pp. 119-150.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/>
          <w:sz w:val="22"/>
        </w:rPr>
        <w:t>Yoshinobu</w:t>
      </w:r>
      <w:r w:rsidRPr="005E448E">
        <w:rPr>
          <w:rFonts w:ascii="Book Antiqua" w:hAnsi="Book Antiqua" w:hint="eastAsia"/>
          <w:sz w:val="22"/>
        </w:rPr>
        <w:t xml:space="preserve"> Yamamoto,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 xml:space="preserve">s Activism Lite: </w:t>
      </w:r>
      <w:proofErr w:type="spellStart"/>
      <w:r w:rsidRPr="005E448E">
        <w:rPr>
          <w:rFonts w:ascii="Book Antiqua" w:hAnsi="Book Antiqua" w:hint="eastAsia"/>
          <w:sz w:val="22"/>
        </w:rPr>
        <w:t>Bandwagoning</w:t>
      </w:r>
      <w:proofErr w:type="spellEnd"/>
      <w:r w:rsidRPr="005E448E">
        <w:rPr>
          <w:rFonts w:ascii="Book Antiqua" w:hAnsi="Book Antiqua" w:hint="eastAsia"/>
          <w:sz w:val="22"/>
        </w:rPr>
        <w:t xml:space="preserve"> the United States,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</w:t>
      </w:r>
    </w:p>
    <w:p w:rsidR="00FA0ACD" w:rsidRPr="005E448E" w:rsidRDefault="00FA0ACD" w:rsidP="00FA0ACD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Byung-kook Kim and Anthony Jones, eds. </w:t>
      </w:r>
      <w:r w:rsidRPr="005E448E">
        <w:rPr>
          <w:rFonts w:ascii="Book Antiqua" w:hAnsi="Book Antiqua" w:hint="eastAsia"/>
          <w:i/>
          <w:sz w:val="22"/>
        </w:rPr>
        <w:t>Power and Security in Northeast Asia</w:t>
      </w:r>
      <w:r w:rsidRPr="005E448E">
        <w:rPr>
          <w:rFonts w:ascii="Book Antiqua" w:hAnsi="Book Antiqua" w:hint="eastAsia"/>
          <w:sz w:val="22"/>
        </w:rPr>
        <w:t xml:space="preserve"> (New York: Lyle and </w:t>
      </w:r>
      <w:proofErr w:type="spellStart"/>
      <w:r w:rsidRPr="005E448E">
        <w:rPr>
          <w:rFonts w:ascii="Book Antiqua" w:hAnsi="Book Antiqua" w:hint="eastAsia"/>
          <w:sz w:val="22"/>
        </w:rPr>
        <w:t>Rienner</w:t>
      </w:r>
      <w:proofErr w:type="spellEnd"/>
      <w:r w:rsidRPr="005E448E">
        <w:rPr>
          <w:rFonts w:ascii="Book Antiqua" w:hAnsi="Book Antiqua" w:hint="eastAsia"/>
          <w:sz w:val="22"/>
        </w:rPr>
        <w:t>, 2007), pp. 127-166.</w:t>
      </w:r>
    </w:p>
    <w:p w:rsidR="00FA0ACD" w:rsidRPr="005E448E" w:rsidRDefault="00FA0ACD" w:rsidP="00FA0ACD">
      <w:pPr>
        <w:ind w:firstLine="800"/>
        <w:rPr>
          <w:rFonts w:ascii="Book Antiqua" w:hAnsi="Book Antiqua"/>
          <w:i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Natsuyo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Ishibashi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The Dispatch of Japan</w:t>
      </w:r>
      <w:r w:rsidRPr="005E448E">
        <w:rPr>
          <w:rFonts w:ascii="Book Antiqua" w:hAnsi="Book Antiqua"/>
          <w:sz w:val="22"/>
        </w:rPr>
        <w:t>’</w:t>
      </w:r>
      <w:r w:rsidRPr="005E448E">
        <w:rPr>
          <w:rFonts w:ascii="Book Antiqua" w:hAnsi="Book Antiqua" w:hint="eastAsia"/>
          <w:sz w:val="22"/>
        </w:rPr>
        <w:t>s Self-Defense Forces to Iraq,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  <w:r w:rsidRPr="005E448E">
        <w:rPr>
          <w:rFonts w:ascii="Book Antiqua" w:hAnsi="Book Antiqua" w:hint="eastAsia"/>
          <w:i/>
          <w:sz w:val="22"/>
        </w:rPr>
        <w:t xml:space="preserve">Asian 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>Survey</w:t>
      </w:r>
      <w:r w:rsidRPr="005E448E">
        <w:rPr>
          <w:rFonts w:ascii="Book Antiqua" w:hAnsi="Book Antiqua" w:hint="eastAsia"/>
          <w:sz w:val="22"/>
        </w:rPr>
        <w:t xml:space="preserve"> 47:5 (September/</w:t>
      </w:r>
      <w:proofErr w:type="spellStart"/>
      <w:r w:rsidRPr="005E448E">
        <w:rPr>
          <w:rFonts w:ascii="Book Antiqua" w:hAnsi="Book Antiqua" w:hint="eastAsia"/>
          <w:sz w:val="22"/>
        </w:rPr>
        <w:t>Ocotber</w:t>
      </w:r>
      <w:proofErr w:type="spellEnd"/>
      <w:r w:rsidRPr="005E448E">
        <w:rPr>
          <w:rFonts w:ascii="Book Antiqua" w:hAnsi="Book Antiqua" w:hint="eastAsia"/>
          <w:sz w:val="22"/>
        </w:rPr>
        <w:t xml:space="preserve"> 2007), pp. 766-789.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Andrew </w:t>
      </w:r>
      <w:proofErr w:type="spellStart"/>
      <w:r w:rsidRPr="005E448E">
        <w:rPr>
          <w:rFonts w:ascii="Book Antiqua" w:hAnsi="Book Antiqua" w:hint="eastAsia"/>
          <w:sz w:val="22"/>
        </w:rPr>
        <w:t>Oros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>Normalizing Japan: Politics, Identity and the Evolution of Security Practice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(Stanford: Stanford University Press, 2008)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Christopher Hughes, </w:t>
      </w:r>
      <w:r w:rsidRPr="005E448E">
        <w:rPr>
          <w:rFonts w:ascii="Book Antiqua" w:hAnsi="Book Antiqua" w:hint="eastAsia"/>
          <w:i/>
          <w:sz w:val="22"/>
        </w:rPr>
        <w:t>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Remilitarization</w:t>
      </w:r>
      <w:r w:rsidRPr="005E448E">
        <w:rPr>
          <w:rFonts w:ascii="Book Antiqua" w:hAnsi="Book Antiqua" w:hint="eastAsia"/>
          <w:sz w:val="22"/>
        </w:rPr>
        <w:t xml:space="preserve"> (London: IISS, 2009), chapters 1 &amp; 6.</w:t>
      </w:r>
    </w:p>
    <w:p w:rsidR="00FA0ACD" w:rsidRPr="005E448E" w:rsidRDefault="00FA0ACD" w:rsidP="00FA0ACD">
      <w:pPr>
        <w:rPr>
          <w:rFonts w:ascii="Book Antiqua" w:hAnsi="Book Antiqua"/>
          <w:sz w:val="22"/>
        </w:rPr>
      </w:pPr>
    </w:p>
    <w:p w:rsidR="00FA0ACD" w:rsidRPr="005E448E" w:rsidRDefault="00FA0ACD" w:rsidP="00FA0ACD">
      <w:pPr>
        <w:rPr>
          <w:rFonts w:ascii="Book Antiqua" w:hAnsi="Book Antiqua"/>
          <w:b/>
          <w:i/>
          <w:sz w:val="22"/>
        </w:rPr>
      </w:pPr>
    </w:p>
    <w:p w:rsidR="00827500" w:rsidRPr="001630F3" w:rsidRDefault="00FA0ACD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November </w:t>
      </w:r>
      <w:r w:rsidR="00F9208D" w:rsidRPr="001630F3">
        <w:rPr>
          <w:rFonts w:ascii="Book Antiqua" w:hAnsi="Book Antiqua"/>
          <w:b/>
          <w:i/>
          <w:color w:val="002060"/>
          <w:sz w:val="24"/>
          <w:szCs w:val="24"/>
        </w:rPr>
        <w:t>11</w:t>
      </w:r>
      <w:r w:rsidR="00827500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="00827500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EF51C9" w:rsidRPr="001630F3">
        <w:rPr>
          <w:rFonts w:ascii="Book Antiqua" w:hAnsi="Book Antiqua"/>
          <w:b/>
          <w:i/>
          <w:color w:val="002060"/>
          <w:sz w:val="24"/>
          <w:szCs w:val="24"/>
        </w:rPr>
        <w:t>Japan’s Collective Self-Defense: Radical Shift or Evolution</w:t>
      </w:r>
      <w:r w:rsidR="00F728AA" w:rsidRPr="001630F3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 </w:t>
      </w:r>
    </w:p>
    <w:p w:rsidR="001630F3" w:rsidRDefault="001630F3" w:rsidP="001630F3">
      <w:pPr>
        <w:rPr>
          <w:rFonts w:ascii="Book Antiqua" w:hAnsi="Book Antiqua"/>
          <w:sz w:val="22"/>
        </w:rPr>
      </w:pPr>
    </w:p>
    <w:p w:rsidR="001630F3" w:rsidRPr="001630F3" w:rsidRDefault="001630F3" w:rsidP="001630F3">
      <w:pPr>
        <w:ind w:firstLine="400"/>
        <w:rPr>
          <w:rFonts w:ascii="Book Antiqua" w:hAnsi="Book Antiqua"/>
          <w:b/>
          <w:sz w:val="22"/>
        </w:rPr>
      </w:pPr>
      <w:r w:rsidRPr="001630F3">
        <w:rPr>
          <w:rFonts w:ascii="Book Antiqua" w:hAnsi="Book Antiqua" w:hint="eastAsia"/>
          <w:b/>
          <w:sz w:val="22"/>
        </w:rPr>
        <w:t>[Questions for Discussion]</w:t>
      </w:r>
    </w:p>
    <w:p w:rsidR="001630F3" w:rsidRDefault="001630F3" w:rsidP="001630F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Why did Japan introduce the right of collective self-defense?</w:t>
      </w:r>
    </w:p>
    <w:p w:rsidR="001630F3" w:rsidRDefault="001630F3" w:rsidP="001630F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can be done and cannot be done under the newly-introduced right of collective defense?</w:t>
      </w:r>
    </w:p>
    <w:p w:rsidR="001630F3" w:rsidRPr="001630F3" w:rsidRDefault="001630F3" w:rsidP="001630F3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1630F3">
        <w:rPr>
          <w:rFonts w:ascii="Book Antiqua" w:hAnsi="Book Antiqua"/>
          <w:sz w:val="22"/>
        </w:rPr>
        <w:t xml:space="preserve">What are the constraints codified in the enacted law? </w:t>
      </w:r>
    </w:p>
    <w:p w:rsidR="005E21AA" w:rsidRPr="001630F3" w:rsidRDefault="005E21AA">
      <w:pPr>
        <w:rPr>
          <w:rFonts w:ascii="Book Antiqua" w:hAnsi="Book Antiqua"/>
          <w:b/>
          <w:sz w:val="22"/>
        </w:rPr>
      </w:pPr>
    </w:p>
    <w:p w:rsidR="008E5FD5" w:rsidRPr="005E21AA" w:rsidRDefault="008E5FD5" w:rsidP="008E5FD5">
      <w:pPr>
        <w:ind w:firstLineChars="150" w:firstLine="330"/>
        <w:rPr>
          <w:rFonts w:ascii="Book Antiqua" w:hAnsi="Book Antiqua"/>
          <w:b/>
          <w:sz w:val="22"/>
        </w:rPr>
      </w:pPr>
      <w:r w:rsidRPr="005E21AA">
        <w:rPr>
          <w:rFonts w:ascii="Book Antiqua" w:hAnsi="Book Antiqua" w:hint="eastAsia"/>
          <w:b/>
          <w:sz w:val="22"/>
        </w:rPr>
        <w:t>&lt;Required Readings&gt;</w:t>
      </w:r>
    </w:p>
    <w:p w:rsidR="00A41120" w:rsidRPr="005E448E" w:rsidRDefault="00F32F96" w:rsidP="00A41120">
      <w:pPr>
        <w:pStyle w:val="s0"/>
        <w:jc w:val="both"/>
        <w:rPr>
          <w:rFonts w:ascii="Book Antiqua" w:hAnsi="Book Antiqua" w:cs="Times New Roman"/>
          <w:sz w:val="22"/>
          <w:szCs w:val="22"/>
        </w:rPr>
      </w:pPr>
      <w:r w:rsidRPr="005E448E">
        <w:rPr>
          <w:rFonts w:ascii="Book Antiqua" w:hAnsi="Book Antiqua" w:hint="eastAsia"/>
          <w:sz w:val="22"/>
          <w:szCs w:val="22"/>
        </w:rPr>
        <w:tab/>
      </w:r>
      <w:r w:rsidR="00A41120" w:rsidRPr="005E448E">
        <w:rPr>
          <w:rFonts w:ascii="Book Antiqua" w:hAnsi="Book Antiqua" w:cs="Times New Roman"/>
          <w:sz w:val="22"/>
          <w:szCs w:val="22"/>
        </w:rPr>
        <w:t>Christopher W. Hughes, “Japan’s Strategic Trajectory and Collective Self-</w:t>
      </w:r>
    </w:p>
    <w:p w:rsidR="00A41120" w:rsidRPr="005E448E" w:rsidRDefault="00A41120" w:rsidP="00A41120">
      <w:pPr>
        <w:pStyle w:val="s0"/>
        <w:ind w:left="800" w:firstLine="800"/>
        <w:jc w:val="both"/>
        <w:rPr>
          <w:rFonts w:ascii="Book Antiqua" w:hAnsi="Book Antiqua" w:cs="Times New Roman"/>
          <w:sz w:val="22"/>
          <w:szCs w:val="22"/>
        </w:rPr>
      </w:pPr>
      <w:r w:rsidRPr="005E448E">
        <w:rPr>
          <w:rFonts w:ascii="Book Antiqua" w:hAnsi="Book Antiqua" w:cs="Times New Roman"/>
          <w:sz w:val="22"/>
          <w:szCs w:val="22"/>
        </w:rPr>
        <w:t xml:space="preserve">Defense: Essential Continuity or Radical Shift?” </w:t>
      </w:r>
      <w:r w:rsidRPr="005E448E">
        <w:rPr>
          <w:rFonts w:ascii="Book Antiqua" w:hAnsi="Book Antiqua" w:cs="Times New Roman"/>
          <w:i/>
          <w:sz w:val="22"/>
          <w:szCs w:val="22"/>
        </w:rPr>
        <w:t>The Journal of Japanese Studies</w:t>
      </w:r>
      <w:r w:rsidRPr="005E448E">
        <w:rPr>
          <w:rFonts w:ascii="Book Antiqua" w:hAnsi="Book Antiqua" w:cs="Times New Roman"/>
          <w:sz w:val="22"/>
          <w:szCs w:val="22"/>
        </w:rPr>
        <w:t xml:space="preserve"> </w:t>
      </w:r>
    </w:p>
    <w:p w:rsidR="00A41120" w:rsidRPr="005E448E" w:rsidRDefault="00A41120" w:rsidP="00A41120">
      <w:pPr>
        <w:pStyle w:val="s0"/>
        <w:ind w:left="800" w:firstLine="800"/>
        <w:jc w:val="both"/>
        <w:rPr>
          <w:rFonts w:ascii="Book Antiqua" w:hAnsi="Book Antiqua" w:cs="Times New Roman"/>
          <w:sz w:val="22"/>
          <w:szCs w:val="22"/>
        </w:rPr>
      </w:pPr>
      <w:r w:rsidRPr="005E448E">
        <w:rPr>
          <w:rFonts w:ascii="Book Antiqua" w:hAnsi="Book Antiqua" w:cs="Times New Roman"/>
          <w:sz w:val="22"/>
          <w:szCs w:val="22"/>
        </w:rPr>
        <w:t>43:1 (Winter 2017): 93-126.</w:t>
      </w:r>
    </w:p>
    <w:p w:rsidR="00A56786" w:rsidRPr="005E448E" w:rsidRDefault="00A56786" w:rsidP="00A56786">
      <w:pPr>
        <w:pStyle w:val="s0"/>
        <w:ind w:firstLine="800"/>
        <w:jc w:val="both"/>
        <w:rPr>
          <w:rFonts w:ascii="Book Antiqua" w:hAnsi="Book Antiqua" w:cs="Times New Roman"/>
          <w:bCs/>
          <w:sz w:val="22"/>
          <w:szCs w:val="22"/>
        </w:rPr>
      </w:pPr>
      <w:r w:rsidRPr="005E448E">
        <w:rPr>
          <w:rFonts w:ascii="Book Antiqua" w:hAnsi="Book Antiqua" w:cs="Times New Roman" w:hint="eastAsia"/>
          <w:bCs/>
          <w:sz w:val="22"/>
          <w:szCs w:val="22"/>
        </w:rPr>
        <w:t xml:space="preserve">Adam P. </w:t>
      </w:r>
      <w:proofErr w:type="spellStart"/>
      <w:r w:rsidRPr="005E448E">
        <w:rPr>
          <w:rFonts w:ascii="Book Antiqua" w:hAnsi="Book Antiqua" w:cs="Times New Roman" w:hint="eastAsia"/>
          <w:bCs/>
          <w:sz w:val="22"/>
          <w:szCs w:val="22"/>
        </w:rPr>
        <w:t>Liff</w:t>
      </w:r>
      <w:proofErr w:type="spellEnd"/>
      <w:r w:rsidRPr="005E448E">
        <w:rPr>
          <w:rFonts w:ascii="Book Antiqua" w:hAnsi="Book Antiqua" w:cs="Times New Roman" w:hint="eastAsia"/>
          <w:bCs/>
          <w:sz w:val="22"/>
          <w:szCs w:val="22"/>
        </w:rPr>
        <w:t xml:space="preserve">, </w:t>
      </w:r>
      <w:r w:rsidRPr="005E448E">
        <w:rPr>
          <w:rFonts w:ascii="Book Antiqua" w:hAnsi="Book Antiqua" w:cs="Times New Roman"/>
          <w:bCs/>
          <w:sz w:val="22"/>
          <w:szCs w:val="22"/>
        </w:rPr>
        <w:t xml:space="preserve">“Japan’s Defense Policy: Abe the Evolutionary,” </w:t>
      </w:r>
      <w:r w:rsidRPr="005E448E">
        <w:rPr>
          <w:rFonts w:ascii="Book Antiqua" w:hAnsi="Book Antiqua" w:cs="Times New Roman"/>
          <w:bCs/>
          <w:i/>
          <w:sz w:val="22"/>
          <w:szCs w:val="22"/>
        </w:rPr>
        <w:t xml:space="preserve">The Washington </w:t>
      </w:r>
      <w:r w:rsidRPr="005E448E">
        <w:rPr>
          <w:rFonts w:ascii="Book Antiqua" w:hAnsi="Book Antiqua" w:cs="Times New Roman"/>
          <w:bCs/>
          <w:i/>
          <w:sz w:val="22"/>
          <w:szCs w:val="22"/>
        </w:rPr>
        <w:tab/>
      </w:r>
      <w:r w:rsidRPr="005E448E">
        <w:rPr>
          <w:rFonts w:ascii="Book Antiqua" w:hAnsi="Book Antiqua" w:cs="Times New Roman"/>
          <w:bCs/>
          <w:i/>
          <w:sz w:val="22"/>
          <w:szCs w:val="22"/>
        </w:rPr>
        <w:tab/>
      </w:r>
      <w:r w:rsidRPr="005E448E">
        <w:rPr>
          <w:rFonts w:ascii="Book Antiqua" w:hAnsi="Book Antiqua" w:cs="Times New Roman"/>
          <w:bCs/>
          <w:i/>
          <w:sz w:val="22"/>
          <w:szCs w:val="22"/>
        </w:rPr>
        <w:tab/>
        <w:t>Quarterly</w:t>
      </w:r>
      <w:r w:rsidRPr="005E448E">
        <w:rPr>
          <w:rFonts w:ascii="Book Antiqua" w:hAnsi="Book Antiqua" w:cs="Times New Roman"/>
          <w:bCs/>
          <w:sz w:val="22"/>
          <w:szCs w:val="22"/>
        </w:rPr>
        <w:t xml:space="preserve"> 38:2 (2015), pp. 79-99. </w:t>
      </w:r>
    </w:p>
    <w:p w:rsidR="00A56786" w:rsidRPr="005E448E" w:rsidRDefault="00A56786" w:rsidP="00A56786">
      <w:pPr>
        <w:pStyle w:val="s0"/>
        <w:ind w:firstLine="800"/>
        <w:jc w:val="both"/>
        <w:rPr>
          <w:rFonts w:ascii="Book Antiqua" w:hAnsi="Book Antiqua" w:cs="Times New Roman"/>
          <w:sz w:val="22"/>
          <w:szCs w:val="22"/>
        </w:rPr>
      </w:pPr>
      <w:r w:rsidRPr="005E448E">
        <w:rPr>
          <w:rFonts w:ascii="Book Antiqua" w:hAnsi="Book Antiqua" w:cs="Times New Roman"/>
          <w:sz w:val="22"/>
          <w:szCs w:val="22"/>
        </w:rPr>
        <w:t xml:space="preserve">Sheila Smith, </w:t>
      </w:r>
      <w:r w:rsidRPr="005E448E">
        <w:rPr>
          <w:rFonts w:ascii="Book Antiqua" w:hAnsi="Book Antiqua" w:cs="Times New Roman"/>
          <w:i/>
          <w:sz w:val="22"/>
          <w:szCs w:val="22"/>
        </w:rPr>
        <w:t>Japan Rearmed: The Politics of Military Power</w:t>
      </w:r>
      <w:r w:rsidRPr="005E448E">
        <w:rPr>
          <w:rFonts w:ascii="Book Antiqua" w:hAnsi="Book Antiqua" w:cs="Times New Roman"/>
          <w:sz w:val="22"/>
          <w:szCs w:val="22"/>
        </w:rPr>
        <w:t xml:space="preserve"> (Cambridge: Harvard</w:t>
      </w:r>
    </w:p>
    <w:p w:rsidR="00A56786" w:rsidRPr="005E448E" w:rsidRDefault="00A56786" w:rsidP="00A56786">
      <w:pPr>
        <w:pStyle w:val="s0"/>
        <w:ind w:firstLine="800"/>
        <w:jc w:val="both"/>
        <w:rPr>
          <w:rFonts w:ascii="Book Antiqua" w:hAnsi="Book Antiqua" w:cs="Times New Roman"/>
          <w:sz w:val="22"/>
          <w:szCs w:val="22"/>
        </w:rPr>
      </w:pPr>
      <w:r w:rsidRPr="005E448E">
        <w:rPr>
          <w:rFonts w:ascii="Book Antiqua" w:hAnsi="Book Antiqua" w:cs="Times New Roman"/>
          <w:sz w:val="22"/>
          <w:szCs w:val="22"/>
        </w:rPr>
        <w:tab/>
        <w:t>University Press, 2019) Introduction and Conclusion.</w:t>
      </w:r>
    </w:p>
    <w:p w:rsidR="001630F3" w:rsidRDefault="001630F3" w:rsidP="00D349A4">
      <w:pPr>
        <w:ind w:firstLineChars="150" w:firstLine="330"/>
        <w:rPr>
          <w:rFonts w:ascii="Book Antiqua" w:hAnsi="Book Antiqua"/>
          <w:b/>
          <w:sz w:val="22"/>
        </w:rPr>
      </w:pPr>
    </w:p>
    <w:p w:rsidR="00D349A4" w:rsidRPr="001630F3" w:rsidRDefault="00D349A4" w:rsidP="00D349A4">
      <w:pPr>
        <w:ind w:firstLineChars="150" w:firstLine="330"/>
        <w:rPr>
          <w:rFonts w:ascii="Book Antiqua" w:hAnsi="Book Antiqua"/>
          <w:b/>
          <w:sz w:val="22"/>
        </w:rPr>
      </w:pPr>
      <w:r w:rsidRPr="001630F3">
        <w:rPr>
          <w:rFonts w:ascii="Book Antiqua" w:hAnsi="Book Antiqua" w:hint="eastAsia"/>
          <w:b/>
          <w:sz w:val="22"/>
        </w:rPr>
        <w:lastRenderedPageBreak/>
        <w:t>&lt;Recommended R</w:t>
      </w:r>
      <w:r w:rsidRPr="001630F3">
        <w:rPr>
          <w:rFonts w:ascii="Book Antiqua" w:hAnsi="Book Antiqua"/>
          <w:b/>
          <w:sz w:val="22"/>
        </w:rPr>
        <w:t>e</w:t>
      </w:r>
      <w:r w:rsidRPr="001630F3">
        <w:rPr>
          <w:rFonts w:ascii="Book Antiqua" w:hAnsi="Book Antiqua" w:hint="eastAsia"/>
          <w:b/>
          <w:sz w:val="22"/>
        </w:rPr>
        <w:t>adings&gt;</w:t>
      </w:r>
    </w:p>
    <w:p w:rsidR="0016498D" w:rsidRPr="005E448E" w:rsidRDefault="0016498D" w:rsidP="0016498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George Packard,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The U.S.-Japan Security Treaty at 50 Still a Grand Bargain,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</w:t>
      </w:r>
    </w:p>
    <w:p w:rsidR="0016498D" w:rsidRPr="005E448E" w:rsidRDefault="0016498D" w:rsidP="0016498D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>Foreign Affairs</w:t>
      </w:r>
      <w:r w:rsidRPr="005E448E">
        <w:rPr>
          <w:rFonts w:ascii="Book Antiqua" w:hAnsi="Book Antiqua" w:hint="eastAsia"/>
          <w:sz w:val="22"/>
        </w:rPr>
        <w:t xml:space="preserve"> 89:2 (Mar/April 2010)</w:t>
      </w:r>
    </w:p>
    <w:p w:rsidR="00254E24" w:rsidRPr="005E448E" w:rsidRDefault="00254E24" w:rsidP="00254E24">
      <w:pPr>
        <w:ind w:firstLine="800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Michael Green, </w:t>
      </w:r>
      <w:r w:rsidRPr="005E448E">
        <w:rPr>
          <w:rFonts w:ascii="Book Antiqua" w:hAnsi="Book Antiqua" w:hint="eastAsia"/>
          <w:i/>
          <w:sz w:val="22"/>
        </w:rPr>
        <w:t>Japan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Reluctant Realism</w:t>
      </w:r>
      <w:r w:rsidRPr="005E448E">
        <w:rPr>
          <w:rFonts w:ascii="Book Antiqua" w:hAnsi="Book Antiqua" w:hint="eastAsia"/>
          <w:sz w:val="22"/>
        </w:rPr>
        <w:t xml:space="preserve"> (New York: Palgrave, 2001), chapters 1 &amp; 9.</w:t>
      </w:r>
    </w:p>
    <w:p w:rsidR="00254E24" w:rsidRPr="005E448E" w:rsidRDefault="00254E24" w:rsidP="00254E24">
      <w:pPr>
        <w:ind w:firstLine="800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 xml:space="preserve">Thomas Berger, Mike Mochizuki, and </w:t>
      </w:r>
      <w:proofErr w:type="spellStart"/>
      <w:r w:rsidRPr="005E448E">
        <w:rPr>
          <w:rFonts w:ascii="Book Antiqua" w:hAnsi="Book Antiqua" w:hint="eastAsia"/>
          <w:sz w:val="22"/>
        </w:rPr>
        <w:t>Jitsuo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Tsuchiyama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 w:hint="eastAsia"/>
          <w:i/>
          <w:sz w:val="22"/>
        </w:rPr>
        <w:t xml:space="preserve">Japan in International </w:t>
      </w:r>
    </w:p>
    <w:p w:rsidR="00254E24" w:rsidRPr="005E448E" w:rsidRDefault="00254E24" w:rsidP="00254E24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 xml:space="preserve">Politics: </w:t>
      </w:r>
      <w:proofErr w:type="gramStart"/>
      <w:r w:rsidRPr="005E448E">
        <w:rPr>
          <w:rFonts w:ascii="Book Antiqua" w:hAnsi="Book Antiqua" w:hint="eastAsia"/>
          <w:i/>
          <w:sz w:val="22"/>
        </w:rPr>
        <w:t>the</w:t>
      </w:r>
      <w:proofErr w:type="gramEnd"/>
      <w:r w:rsidRPr="005E448E">
        <w:rPr>
          <w:rFonts w:ascii="Book Antiqua" w:hAnsi="Book Antiqua" w:hint="eastAsia"/>
          <w:i/>
          <w:sz w:val="22"/>
        </w:rPr>
        <w:t xml:space="preserve"> Foreign Policies of an Adaptive State</w:t>
      </w:r>
      <w:r w:rsidRPr="005E448E">
        <w:rPr>
          <w:rFonts w:ascii="Book Antiqua" w:hAnsi="Book Antiqua" w:hint="eastAsia"/>
          <w:sz w:val="22"/>
        </w:rPr>
        <w:t xml:space="preserve"> (Boulder: Lynn </w:t>
      </w:r>
      <w:proofErr w:type="spellStart"/>
      <w:r w:rsidRPr="005E448E">
        <w:rPr>
          <w:rFonts w:ascii="Book Antiqua" w:hAnsi="Book Antiqua" w:hint="eastAsia"/>
          <w:sz w:val="22"/>
        </w:rPr>
        <w:t>Rienner</w:t>
      </w:r>
      <w:proofErr w:type="spellEnd"/>
      <w:r w:rsidRPr="005E448E">
        <w:rPr>
          <w:rFonts w:ascii="Book Antiqua" w:hAnsi="Book Antiqua" w:hint="eastAsia"/>
          <w:sz w:val="22"/>
        </w:rPr>
        <w:t xml:space="preserve">, 2007), </w:t>
      </w:r>
    </w:p>
    <w:p w:rsidR="00EF3D8C" w:rsidRPr="005E448E" w:rsidRDefault="00254E24" w:rsidP="00254E24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concluding chapter</w:t>
      </w:r>
    </w:p>
    <w:p w:rsidR="00C9480B" w:rsidRPr="005E448E" w:rsidRDefault="00C9480B" w:rsidP="00C9480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Mike Mochizuki,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American and Japanese Strategic Debates: The Need for a New </w:t>
      </w:r>
    </w:p>
    <w:p w:rsidR="00C9480B" w:rsidRPr="005E448E" w:rsidRDefault="00C9480B" w:rsidP="00C9480B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Synthesis,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Mike Mochizuki, ed. </w:t>
      </w:r>
      <w:r w:rsidRPr="005E448E">
        <w:rPr>
          <w:rFonts w:ascii="Book Antiqua" w:hAnsi="Book Antiqua" w:hint="eastAsia"/>
          <w:i/>
          <w:sz w:val="22"/>
        </w:rPr>
        <w:t>Toward a True Alliance</w:t>
      </w:r>
      <w:r w:rsidRPr="005E448E">
        <w:rPr>
          <w:rFonts w:ascii="Book Antiqua" w:hAnsi="Book Antiqua" w:hint="eastAsia"/>
          <w:sz w:val="22"/>
        </w:rPr>
        <w:t xml:space="preserve"> (Washington DC: The Brookings Institution Press, 1997), pp. 43-82.</w:t>
      </w:r>
    </w:p>
    <w:p w:rsidR="00902AF2" w:rsidRPr="005E448E" w:rsidRDefault="00292930" w:rsidP="001630F3">
      <w:pPr>
        <w:rPr>
          <w:rFonts w:ascii="Book Antiqua" w:hAnsi="Book Antiqua"/>
          <w:b/>
          <w:sz w:val="22"/>
        </w:rPr>
      </w:pPr>
      <w:r w:rsidRPr="005E448E">
        <w:rPr>
          <w:rFonts w:ascii="Book Antiqua" w:hAnsi="Book Antiqua" w:hint="eastAsia"/>
          <w:b/>
          <w:sz w:val="22"/>
        </w:rPr>
        <w:t xml:space="preserve">   </w:t>
      </w:r>
    </w:p>
    <w:p w:rsidR="00DC2E39" w:rsidRPr="00190D17" w:rsidRDefault="00827500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November </w:t>
      </w:r>
      <w:r w:rsidR="00FA0ACD"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>1</w:t>
      </w:r>
      <w:r w:rsidR="00F9208D" w:rsidRPr="00190D17">
        <w:rPr>
          <w:rFonts w:ascii="Book Antiqua" w:hAnsi="Book Antiqua"/>
          <w:b/>
          <w:i/>
          <w:color w:val="002060"/>
          <w:sz w:val="24"/>
          <w:szCs w:val="24"/>
        </w:rPr>
        <w:t>8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DC2E39" w:rsidRPr="00190D17">
        <w:rPr>
          <w:rFonts w:ascii="Book Antiqua" w:hAnsi="Book Antiqua"/>
          <w:b/>
          <w:i/>
          <w:color w:val="002060"/>
          <w:sz w:val="24"/>
          <w:szCs w:val="24"/>
        </w:rPr>
        <w:t>Security-related Laws: Implications for the Region</w:t>
      </w:r>
    </w:p>
    <w:p w:rsidR="00D349A4" w:rsidRPr="00F220B5" w:rsidRDefault="00DC2E39">
      <w:pPr>
        <w:rPr>
          <w:rFonts w:ascii="Book Antiqua" w:hAnsi="Book Antiqua"/>
          <w:b/>
          <w:sz w:val="24"/>
          <w:szCs w:val="24"/>
        </w:rPr>
      </w:pPr>
      <w:r w:rsidRPr="00F220B5">
        <w:rPr>
          <w:rFonts w:ascii="Book Antiqua" w:hAnsi="Book Antiqua"/>
          <w:b/>
          <w:i/>
          <w:sz w:val="24"/>
          <w:szCs w:val="24"/>
        </w:rPr>
        <w:tab/>
      </w:r>
      <w:r w:rsidRPr="00F220B5">
        <w:rPr>
          <w:rFonts w:ascii="Book Antiqua" w:hAnsi="Book Antiqua"/>
          <w:b/>
          <w:i/>
          <w:sz w:val="24"/>
          <w:szCs w:val="24"/>
        </w:rPr>
        <w:tab/>
      </w:r>
      <w:r w:rsidRPr="00190D17">
        <w:rPr>
          <w:rFonts w:ascii="Book Antiqua" w:hAnsi="Book Antiqua"/>
          <w:b/>
          <w:i/>
          <w:color w:val="002060"/>
          <w:sz w:val="24"/>
          <w:szCs w:val="24"/>
        </w:rPr>
        <w:t>&lt;Investigative Topic&gt;</w:t>
      </w:r>
      <w:r w:rsidR="00156C8E" w:rsidRPr="00190D17">
        <w:rPr>
          <w:rFonts w:ascii="Book Antiqua" w:hAnsi="Book Antiqua" w:hint="eastAsia"/>
          <w:b/>
          <w:color w:val="002060"/>
          <w:sz w:val="24"/>
          <w:szCs w:val="24"/>
        </w:rPr>
        <w:t xml:space="preserve"> </w:t>
      </w:r>
    </w:p>
    <w:p w:rsidR="00F220B5" w:rsidRPr="00F220B5" w:rsidRDefault="00F220B5">
      <w:pPr>
        <w:rPr>
          <w:rFonts w:ascii="Book Antiqua" w:hAnsi="Book Antiqua"/>
          <w:b/>
          <w:sz w:val="24"/>
          <w:szCs w:val="24"/>
        </w:rPr>
      </w:pPr>
    </w:p>
    <w:p w:rsidR="00827500" w:rsidRPr="00F220B5" w:rsidRDefault="001B008E" w:rsidP="00F220B5">
      <w:pPr>
        <w:ind w:firstLine="400"/>
        <w:rPr>
          <w:rFonts w:ascii="Book Antiqua" w:hAnsi="Book Antiqua"/>
          <w:b/>
          <w:sz w:val="22"/>
        </w:rPr>
      </w:pPr>
      <w:r w:rsidRPr="00F220B5">
        <w:rPr>
          <w:rFonts w:ascii="Book Antiqua" w:hAnsi="Book Antiqua" w:hint="eastAsia"/>
          <w:b/>
          <w:sz w:val="22"/>
        </w:rPr>
        <w:t>[Questions for Discussion]</w:t>
      </w:r>
    </w:p>
    <w:p w:rsidR="001B008E" w:rsidRDefault="00F220B5" w:rsidP="001B00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What </w:t>
      </w:r>
      <w:r>
        <w:rPr>
          <w:rFonts w:ascii="Book Antiqua" w:hAnsi="Book Antiqua"/>
          <w:sz w:val="22"/>
        </w:rPr>
        <w:t xml:space="preserve">are three kinds of contingencies against Japan? </w:t>
      </w:r>
    </w:p>
    <w:p w:rsidR="00F220B5" w:rsidRDefault="00F220B5" w:rsidP="001B00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are the realm of actions by the Japanese Self-Defense Forces in each cases?</w:t>
      </w:r>
    </w:p>
    <w:p w:rsidR="00F220B5" w:rsidRPr="005E448E" w:rsidRDefault="00F220B5" w:rsidP="001B008E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are constraints imposed by law? </w:t>
      </w:r>
    </w:p>
    <w:p w:rsidR="001B008E" w:rsidRPr="005E448E" w:rsidRDefault="001B008E" w:rsidP="001B008E">
      <w:pPr>
        <w:rPr>
          <w:rFonts w:ascii="Book Antiqua" w:hAnsi="Book Antiqua"/>
          <w:sz w:val="22"/>
        </w:rPr>
      </w:pPr>
    </w:p>
    <w:p w:rsidR="00200C96" w:rsidRPr="005E448E" w:rsidRDefault="00200C96" w:rsidP="001B008E">
      <w:pPr>
        <w:rPr>
          <w:rFonts w:ascii="Book Antiqua" w:hAnsi="Book Antiqua"/>
          <w:sz w:val="22"/>
        </w:rPr>
      </w:pPr>
    </w:p>
    <w:p w:rsidR="0016179B" w:rsidRPr="00190D17" w:rsidRDefault="00254E24" w:rsidP="0016179B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November </w:t>
      </w:r>
      <w:r w:rsidR="00902AF2"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>2</w:t>
      </w:r>
      <w:r w:rsidR="00F9208D" w:rsidRPr="00190D17">
        <w:rPr>
          <w:rFonts w:ascii="Book Antiqua" w:hAnsi="Book Antiqua"/>
          <w:b/>
          <w:i/>
          <w:color w:val="002060"/>
          <w:sz w:val="24"/>
          <w:szCs w:val="24"/>
        </w:rPr>
        <w:t>5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. </w:t>
      </w:r>
      <w:r w:rsidR="0016179B" w:rsidRPr="00190D17">
        <w:rPr>
          <w:rFonts w:ascii="Book Antiqua" w:hAnsi="Book Antiqua"/>
          <w:b/>
          <w:i/>
          <w:color w:val="002060"/>
          <w:sz w:val="24"/>
          <w:szCs w:val="24"/>
        </w:rPr>
        <w:t xml:space="preserve">Civic Organizations </w:t>
      </w:r>
      <w:r w:rsidR="0016179B">
        <w:rPr>
          <w:rFonts w:ascii="Book Antiqua" w:hAnsi="Book Antiqua"/>
          <w:b/>
          <w:i/>
          <w:color w:val="002060"/>
          <w:sz w:val="24"/>
          <w:szCs w:val="24"/>
        </w:rPr>
        <w:t>in Movement</w:t>
      </w:r>
    </w:p>
    <w:p w:rsidR="0016179B" w:rsidRPr="00190D17" w:rsidRDefault="0016179B" w:rsidP="0016179B">
      <w:pPr>
        <w:rPr>
          <w:rFonts w:ascii="Book Antiqua" w:hAnsi="Book Antiqua"/>
          <w:b/>
          <w:color w:val="002060"/>
          <w:sz w:val="22"/>
        </w:rPr>
      </w:pPr>
      <w:r w:rsidRPr="00190D17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190D17">
        <w:rPr>
          <w:rFonts w:ascii="Book Antiqua" w:hAnsi="Book Antiqua"/>
          <w:b/>
          <w:i/>
          <w:color w:val="002060"/>
          <w:sz w:val="24"/>
          <w:szCs w:val="24"/>
        </w:rPr>
        <w:tab/>
        <w:t>&lt;Investigative Topic&gt;</w:t>
      </w:r>
      <w:r w:rsidRPr="00190D17">
        <w:rPr>
          <w:rFonts w:ascii="Book Antiqua" w:hAnsi="Book Antiqua" w:hint="eastAsia"/>
          <w:b/>
          <w:color w:val="002060"/>
          <w:sz w:val="22"/>
        </w:rPr>
        <w:t xml:space="preserve"> </w:t>
      </w:r>
    </w:p>
    <w:p w:rsidR="0016179B" w:rsidRDefault="0016179B" w:rsidP="0016179B">
      <w:pPr>
        <w:ind w:firstLine="330"/>
        <w:rPr>
          <w:rFonts w:ascii="Book Antiqua" w:hAnsi="Book Antiqua"/>
          <w:b/>
          <w:sz w:val="22"/>
        </w:rPr>
      </w:pPr>
    </w:p>
    <w:p w:rsidR="0016179B" w:rsidRPr="001C0A5F" w:rsidRDefault="0016179B" w:rsidP="0016179B">
      <w:pPr>
        <w:ind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/>
          <w:b/>
          <w:sz w:val="22"/>
        </w:rPr>
        <w:t>[Questions for Discussion]</w:t>
      </w:r>
    </w:p>
    <w:p w:rsidR="0016179B" w:rsidRPr="0016179B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 w:hint="eastAsia"/>
          <w:sz w:val="22"/>
        </w:rPr>
      </w:pPr>
      <w:r w:rsidRPr="0016179B">
        <w:rPr>
          <w:rFonts w:ascii="Book Antiqua" w:hAnsi="Book Antiqua" w:hint="eastAsia"/>
          <w:sz w:val="22"/>
        </w:rPr>
        <w:t>How would you access the emergence of right-wing organizations in Japan after the 1990s?</w:t>
      </w:r>
    </w:p>
    <w:p w:rsidR="0016179B" w:rsidRPr="0016179B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16179B">
        <w:rPr>
          <w:rFonts w:ascii="Book Antiqua" w:hAnsi="Book Antiqua"/>
          <w:sz w:val="22"/>
        </w:rPr>
        <w:t>Why have progressive social movements in Japan weakened over time?</w:t>
      </w:r>
    </w:p>
    <w:p w:rsidR="0016179B" w:rsidRPr="0016179B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 w:rsidRPr="0016179B">
        <w:rPr>
          <w:rFonts w:ascii="Book Antiqua" w:hAnsi="Book Antiqua"/>
          <w:sz w:val="22"/>
        </w:rPr>
        <w:t>How are civic organizations connected to political circles in Japan?</w:t>
      </w:r>
    </w:p>
    <w:p w:rsidR="0016179B" w:rsidRPr="0016179B" w:rsidRDefault="0016179B" w:rsidP="0016179B">
      <w:pPr>
        <w:pStyle w:val="a6"/>
        <w:ind w:leftChars="0" w:left="760"/>
        <w:rPr>
          <w:rFonts w:ascii="Book Antiqua" w:hAnsi="Book Antiqua"/>
          <w:b/>
          <w:sz w:val="22"/>
        </w:rPr>
      </w:pPr>
    </w:p>
    <w:p w:rsidR="0016179B" w:rsidRPr="001C0A5F" w:rsidRDefault="0016179B" w:rsidP="0016179B">
      <w:pPr>
        <w:ind w:firstLineChars="150"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 w:hint="eastAsia"/>
          <w:b/>
          <w:sz w:val="22"/>
        </w:rPr>
        <w:t>&lt;Required Readings&gt;</w:t>
      </w:r>
    </w:p>
    <w:p w:rsidR="0016179B" w:rsidRDefault="0016179B" w:rsidP="0016179B">
      <w:pPr>
        <w:ind w:left="760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구유진</w:t>
      </w:r>
      <w:r>
        <w:rPr>
          <w:rFonts w:ascii="Book Antiqua" w:hAnsi="Book Antiqua" w:hint="eastAsia"/>
          <w:sz w:val="22"/>
        </w:rPr>
        <w:t>,</w:t>
      </w:r>
      <w:r>
        <w:rPr>
          <w:rFonts w:ascii="Book Antiqua" w:hAnsi="Book Antiqua"/>
          <w:sz w:val="22"/>
        </w:rPr>
        <w:t xml:space="preserve"> “</w:t>
      </w:r>
      <w:proofErr w:type="spellStart"/>
      <w:r>
        <w:rPr>
          <w:rFonts w:ascii="Book Antiqua" w:hAnsi="Book Antiqua" w:hint="eastAsia"/>
          <w:sz w:val="22"/>
        </w:rPr>
        <w:t>아베정권과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보수시민사회</w:t>
      </w:r>
      <w:r>
        <w:rPr>
          <w:rFonts w:ascii="Book Antiqua" w:hAnsi="Book Antiqua" w:hint="eastAsia"/>
          <w:sz w:val="22"/>
        </w:rPr>
        <w:t>:</w:t>
      </w:r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 w:hint="eastAsia"/>
          <w:sz w:val="22"/>
        </w:rPr>
        <w:t>일본회의의</w:t>
      </w:r>
      <w:proofErr w:type="spellEnd"/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정책제언활동을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 w:hint="eastAsia"/>
          <w:sz w:val="22"/>
        </w:rPr>
        <w:t>중심으로</w:t>
      </w:r>
      <w:r>
        <w:rPr>
          <w:rFonts w:ascii="Book Antiqua" w:hAnsi="Book Antiqua" w:hint="eastAsia"/>
          <w:sz w:val="22"/>
        </w:rPr>
        <w:t>,</w:t>
      </w:r>
      <w:r>
        <w:rPr>
          <w:rFonts w:ascii="Book Antiqua" w:hAnsi="Book Antiqua"/>
          <w:sz w:val="22"/>
        </w:rPr>
        <w:t>” &lt;</w:t>
      </w:r>
      <w:r>
        <w:rPr>
          <w:rFonts w:ascii="Book Antiqua" w:hAnsi="Book Antiqua" w:hint="eastAsia"/>
          <w:sz w:val="22"/>
        </w:rPr>
        <w:t>일본</w:t>
      </w:r>
    </w:p>
    <w:p w:rsidR="0016179B" w:rsidRDefault="0016179B" w:rsidP="0016179B">
      <w:pPr>
        <w:ind w:left="7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 w:hint="eastAsia"/>
          <w:sz w:val="22"/>
        </w:rPr>
        <w:t>비평</w:t>
      </w:r>
      <w:r>
        <w:rPr>
          <w:rFonts w:ascii="Book Antiqua" w:hAnsi="Book Antiqua" w:hint="eastAsia"/>
          <w:sz w:val="22"/>
        </w:rPr>
        <w:t>&gt;</w:t>
      </w:r>
      <w:r>
        <w:rPr>
          <w:rFonts w:ascii="Book Antiqua" w:hAnsi="Book Antiqua"/>
          <w:sz w:val="22"/>
        </w:rPr>
        <w:t xml:space="preserve"> 25</w:t>
      </w:r>
      <w:r>
        <w:rPr>
          <w:rFonts w:ascii="Book Antiqua" w:hAnsi="Book Antiqua" w:hint="eastAsia"/>
          <w:sz w:val="22"/>
        </w:rPr>
        <w:t>호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/>
          <w:sz w:val="22"/>
        </w:rPr>
        <w:t>(2021</w:t>
      </w:r>
      <w:r>
        <w:rPr>
          <w:rFonts w:ascii="Book Antiqua" w:hAnsi="Book Antiqua" w:hint="eastAsia"/>
          <w:sz w:val="22"/>
        </w:rPr>
        <w:t>년</w:t>
      </w:r>
      <w:r>
        <w:rPr>
          <w:rFonts w:ascii="Book Antiqua" w:hAnsi="Book Antiqua" w:hint="eastAsia"/>
          <w:sz w:val="22"/>
        </w:rPr>
        <w:t xml:space="preserve"> </w:t>
      </w:r>
      <w:r>
        <w:rPr>
          <w:rFonts w:ascii="Book Antiqua" w:hAnsi="Book Antiqua"/>
          <w:sz w:val="22"/>
        </w:rPr>
        <w:t>8</w:t>
      </w:r>
      <w:r>
        <w:rPr>
          <w:rFonts w:ascii="Book Antiqua" w:hAnsi="Book Antiqua" w:hint="eastAsia"/>
          <w:sz w:val="22"/>
        </w:rPr>
        <w:t>월</w:t>
      </w:r>
      <w:r>
        <w:rPr>
          <w:rFonts w:ascii="Book Antiqua" w:hAnsi="Book Antiqua" w:hint="eastAsia"/>
          <w:sz w:val="22"/>
        </w:rPr>
        <w:t>)</w:t>
      </w:r>
    </w:p>
    <w:p w:rsidR="0016179B" w:rsidRDefault="0016179B" w:rsidP="0016179B">
      <w:pPr>
        <w:ind w:left="760"/>
        <w:rPr>
          <w:rFonts w:ascii="Book Antiqua" w:hAnsi="Book Antiqua"/>
          <w:sz w:val="22"/>
        </w:rPr>
      </w:pPr>
      <w:proofErr w:type="spellStart"/>
      <w:r>
        <w:rPr>
          <w:rFonts w:ascii="Book Antiqua" w:hAnsi="Book Antiqua" w:hint="eastAsia"/>
          <w:sz w:val="22"/>
        </w:rPr>
        <w:t>Tahara</w:t>
      </w:r>
      <w:proofErr w:type="spellEnd"/>
      <w:r>
        <w:rPr>
          <w:rFonts w:ascii="Book Antiqua" w:hAnsi="Book Antiqua" w:hint="eastAsia"/>
          <w:sz w:val="22"/>
        </w:rPr>
        <w:t xml:space="preserve"> Yoshifumi, </w:t>
      </w:r>
      <w:r>
        <w:rPr>
          <w:rFonts w:ascii="Book Antiqua" w:hAnsi="Book Antiqua"/>
          <w:sz w:val="22"/>
        </w:rPr>
        <w:t xml:space="preserve">“What is the Aim of Nippon </w:t>
      </w:r>
      <w:proofErr w:type="spellStart"/>
      <w:r>
        <w:rPr>
          <w:rFonts w:ascii="Book Antiqua" w:hAnsi="Book Antiqua"/>
          <w:sz w:val="22"/>
        </w:rPr>
        <w:t>Kaigi</w:t>
      </w:r>
      <w:proofErr w:type="spellEnd"/>
      <w:r>
        <w:rPr>
          <w:rFonts w:ascii="Book Antiqua" w:hAnsi="Book Antiqua"/>
          <w:sz w:val="22"/>
        </w:rPr>
        <w:t>, the Ultra-</w:t>
      </w:r>
      <w:proofErr w:type="gramStart"/>
      <w:r>
        <w:rPr>
          <w:rFonts w:ascii="Book Antiqua" w:hAnsi="Book Antiqua"/>
          <w:sz w:val="22"/>
        </w:rPr>
        <w:t>right</w:t>
      </w:r>
      <w:proofErr w:type="gramEnd"/>
      <w:r>
        <w:rPr>
          <w:rFonts w:ascii="Book Antiqua" w:hAnsi="Book Antiqua"/>
          <w:sz w:val="22"/>
        </w:rPr>
        <w:t xml:space="preserve"> Organization </w:t>
      </w:r>
    </w:p>
    <w:p w:rsidR="0016179B" w:rsidRDefault="0016179B" w:rsidP="0016179B">
      <w:pPr>
        <w:ind w:left="160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that Supports Japan’s Abe Administration,</w:t>
      </w:r>
      <w:r w:rsidRPr="00CE7870">
        <w:rPr>
          <w:rFonts w:ascii="Book Antiqua" w:hAnsi="Book Antiqua"/>
          <w:i/>
          <w:sz w:val="22"/>
        </w:rPr>
        <w:t>” Asia-Pacific Journal Japan Focus</w:t>
      </w:r>
      <w:r>
        <w:rPr>
          <w:rFonts w:ascii="Book Antiqua" w:hAnsi="Book Antiqua"/>
          <w:sz w:val="22"/>
        </w:rPr>
        <w:t xml:space="preserve"> 15 (2017), available at </w:t>
      </w:r>
      <w:hyperlink r:id="rId9" w:history="1">
        <w:r w:rsidR="009C0059" w:rsidRPr="00E85AAB">
          <w:rPr>
            <w:rStyle w:val="a5"/>
            <w:rFonts w:ascii="Book Antiqua" w:hAnsi="Book Antiqua"/>
            <w:sz w:val="22"/>
          </w:rPr>
          <w:t>http://apjjf.org/2017/21/Tawara.html</w:t>
        </w:r>
      </w:hyperlink>
      <w:r>
        <w:rPr>
          <w:rFonts w:ascii="Book Antiqua" w:hAnsi="Book Antiqua"/>
          <w:sz w:val="22"/>
        </w:rPr>
        <w:t>.</w:t>
      </w:r>
    </w:p>
    <w:p w:rsidR="009C0059" w:rsidRDefault="009C0059" w:rsidP="0016179B">
      <w:pPr>
        <w:ind w:left="1600"/>
        <w:rPr>
          <w:rFonts w:ascii="Book Antiqua" w:hAnsi="Book Antiqua"/>
          <w:sz w:val="22"/>
        </w:rPr>
      </w:pPr>
    </w:p>
    <w:p w:rsidR="0016179B" w:rsidRPr="001C0A5F" w:rsidRDefault="0016179B" w:rsidP="0016179B">
      <w:pPr>
        <w:ind w:firstLineChars="150"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 w:hint="eastAsia"/>
          <w:b/>
          <w:sz w:val="22"/>
        </w:rPr>
        <w:t>&lt;Recommended R</w:t>
      </w:r>
      <w:r w:rsidRPr="001C0A5F">
        <w:rPr>
          <w:rFonts w:ascii="Book Antiqua" w:hAnsi="Book Antiqua"/>
          <w:b/>
          <w:sz w:val="22"/>
        </w:rPr>
        <w:t>e</w:t>
      </w:r>
      <w:r w:rsidRPr="001C0A5F">
        <w:rPr>
          <w:rFonts w:ascii="Book Antiqua" w:hAnsi="Book Antiqua" w:hint="eastAsia"/>
          <w:b/>
          <w:sz w:val="22"/>
        </w:rPr>
        <w:t>adings&gt;</w:t>
      </w:r>
    </w:p>
    <w:p w:rsidR="0016179B" w:rsidRPr="005E448E" w:rsidRDefault="0016179B" w:rsidP="0016179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Jennifer Lind, </w:t>
      </w:r>
      <w:r w:rsidRPr="005E448E">
        <w:rPr>
          <w:rFonts w:ascii="Book Antiqua" w:hAnsi="Book Antiqua" w:hint="eastAsia"/>
          <w:i/>
          <w:sz w:val="22"/>
        </w:rPr>
        <w:t>Sorry State: Apologies in International Politics</w:t>
      </w:r>
      <w:r w:rsidRPr="005E448E">
        <w:rPr>
          <w:rFonts w:ascii="Book Antiqua" w:hAnsi="Book Antiqua" w:hint="eastAsia"/>
          <w:sz w:val="22"/>
        </w:rPr>
        <w:t xml:space="preserve"> (Ithaca: Cornell University </w:t>
      </w:r>
    </w:p>
    <w:p w:rsidR="0016179B" w:rsidRPr="005E448E" w:rsidRDefault="0016179B" w:rsidP="0016179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 xml:space="preserve">Press, 2008), chapter 2. </w:t>
      </w:r>
    </w:p>
    <w:p w:rsidR="0016179B" w:rsidRPr="005E448E" w:rsidRDefault="0016179B" w:rsidP="0016179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proofErr w:type="spellStart"/>
      <w:r w:rsidRPr="005E448E">
        <w:rPr>
          <w:rFonts w:ascii="Book Antiqua" w:hAnsi="Book Antiqua"/>
          <w:sz w:val="22"/>
        </w:rPr>
        <w:t>C</w:t>
      </w:r>
      <w:r w:rsidRPr="005E448E">
        <w:rPr>
          <w:rFonts w:ascii="Book Antiqua" w:hAnsi="Book Antiqua" w:hint="eastAsia"/>
          <w:sz w:val="22"/>
        </w:rPr>
        <w:t>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Historical Memory and the Resurgence of Nationalism: A Korean </w:t>
      </w:r>
    </w:p>
    <w:p w:rsidR="0016179B" w:rsidRPr="005E448E" w:rsidRDefault="0016179B" w:rsidP="0016179B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Perspective,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Tsuyoshi Hasegawa and Kazuhiko Togo, eds. </w:t>
      </w:r>
      <w:r w:rsidRPr="005E448E">
        <w:rPr>
          <w:rFonts w:ascii="Book Antiqua" w:hAnsi="Book Antiqua" w:hint="eastAsia"/>
          <w:i/>
          <w:sz w:val="22"/>
        </w:rPr>
        <w:t>East Asia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>s Haunted Present</w:t>
      </w:r>
      <w:r w:rsidRPr="005E448E">
        <w:rPr>
          <w:rFonts w:ascii="Book Antiqua" w:hAnsi="Book Antiqua" w:hint="eastAsia"/>
          <w:sz w:val="22"/>
        </w:rPr>
        <w:t xml:space="preserve"> (Westport: Prager Security International, 2008), pp. 190-204.</w:t>
      </w:r>
    </w:p>
    <w:p w:rsidR="0016179B" w:rsidRPr="005E448E" w:rsidRDefault="0016179B" w:rsidP="0016179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ab/>
        <w:t xml:space="preserve">Kimura </w:t>
      </w:r>
      <w:proofErr w:type="spellStart"/>
      <w:r w:rsidRPr="005E448E">
        <w:rPr>
          <w:rFonts w:ascii="Book Antiqua" w:hAnsi="Book Antiqua" w:hint="eastAsia"/>
          <w:sz w:val="22"/>
        </w:rPr>
        <w:t>Kan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How Can We Cope </w:t>
      </w:r>
      <w:proofErr w:type="gramStart"/>
      <w:r w:rsidRPr="005E448E">
        <w:rPr>
          <w:rFonts w:ascii="Book Antiqua" w:hAnsi="Book Antiqua" w:hint="eastAsia"/>
          <w:sz w:val="22"/>
        </w:rPr>
        <w:t>With</w:t>
      </w:r>
      <w:proofErr w:type="gramEnd"/>
      <w:r w:rsidRPr="005E448E">
        <w:rPr>
          <w:rFonts w:ascii="Book Antiqua" w:hAnsi="Book Antiqua" w:hint="eastAsia"/>
          <w:sz w:val="22"/>
        </w:rPr>
        <w:t xml:space="preserve"> Historical Disputes?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Marie </w:t>
      </w:r>
      <w:proofErr w:type="spellStart"/>
      <w:r w:rsidRPr="005E448E">
        <w:rPr>
          <w:rFonts w:ascii="Book Antiqua" w:hAnsi="Book Antiqua" w:hint="eastAsia"/>
          <w:sz w:val="22"/>
        </w:rPr>
        <w:t>Soderberg</w:t>
      </w:r>
      <w:proofErr w:type="spellEnd"/>
      <w:r w:rsidRPr="005E448E">
        <w:rPr>
          <w:rFonts w:ascii="Book Antiqua" w:hAnsi="Book Antiqua" w:hint="eastAsia"/>
          <w:sz w:val="22"/>
        </w:rPr>
        <w:t xml:space="preserve">, </w:t>
      </w:r>
    </w:p>
    <w:p w:rsidR="0016179B" w:rsidRPr="005E448E" w:rsidRDefault="0016179B" w:rsidP="0016179B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 xml:space="preserve">ed. </w:t>
      </w:r>
      <w:r w:rsidRPr="005E448E">
        <w:rPr>
          <w:rFonts w:ascii="Book Antiqua" w:hAnsi="Book Antiqua" w:hint="eastAsia"/>
          <w:i/>
          <w:sz w:val="22"/>
        </w:rPr>
        <w:t>Changing Power Relations in Northeast Asia</w:t>
      </w:r>
      <w:r w:rsidRPr="005E448E">
        <w:rPr>
          <w:rFonts w:ascii="Book Antiqua" w:hAnsi="Book Antiqua" w:hint="eastAsia"/>
          <w:sz w:val="22"/>
        </w:rPr>
        <w:t xml:space="preserve"> (London: Routledge, 2011), pp.19-38.</w:t>
      </w:r>
    </w:p>
    <w:p w:rsidR="0016179B" w:rsidRPr="005E448E" w:rsidRDefault="0016179B" w:rsidP="0016179B">
      <w:pPr>
        <w:ind w:firstLine="795"/>
        <w:rPr>
          <w:rFonts w:ascii="Book Antiqua" w:hAnsi="Book Antiqua"/>
          <w:sz w:val="22"/>
        </w:rPr>
      </w:pPr>
      <w:proofErr w:type="spellStart"/>
      <w:r w:rsidRPr="005E448E">
        <w:rPr>
          <w:rFonts w:ascii="Book Antiqua" w:hAnsi="Book Antiqua" w:hint="eastAsia"/>
          <w:sz w:val="22"/>
        </w:rPr>
        <w:t>Mikyoung</w:t>
      </w:r>
      <w:proofErr w:type="spellEnd"/>
      <w:r w:rsidRPr="005E448E">
        <w:rPr>
          <w:rFonts w:ascii="Book Antiqua" w:hAnsi="Book Antiqua" w:hint="eastAsia"/>
          <w:sz w:val="22"/>
        </w:rPr>
        <w:t xml:space="preserve"> Kim,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>Myths, Milieu, and Facts: History T</w:t>
      </w:r>
      <w:r w:rsidRPr="005E448E">
        <w:rPr>
          <w:rFonts w:ascii="Book Antiqua" w:hAnsi="Book Antiqua"/>
          <w:sz w:val="22"/>
        </w:rPr>
        <w:t>e</w:t>
      </w:r>
      <w:r w:rsidRPr="005E448E">
        <w:rPr>
          <w:rFonts w:ascii="Book Antiqua" w:hAnsi="Book Antiqua" w:hint="eastAsia"/>
          <w:sz w:val="22"/>
        </w:rPr>
        <w:t xml:space="preserve">xtbook Controversies in </w:t>
      </w:r>
    </w:p>
    <w:p w:rsidR="0016179B" w:rsidRPr="005E448E" w:rsidRDefault="0016179B" w:rsidP="0016179B">
      <w:pPr>
        <w:ind w:firstLine="795"/>
        <w:rPr>
          <w:rFonts w:ascii="Book Antiqua" w:hAnsi="Book Antiqua"/>
          <w:i/>
          <w:sz w:val="22"/>
        </w:rPr>
      </w:pPr>
      <w:r w:rsidRPr="005E448E">
        <w:rPr>
          <w:rFonts w:ascii="Book Antiqua" w:hAnsi="Book Antiqua" w:hint="eastAsia"/>
          <w:sz w:val="22"/>
        </w:rPr>
        <w:tab/>
      </w:r>
      <w:r w:rsidRPr="005E448E">
        <w:rPr>
          <w:rFonts w:ascii="Book Antiqua" w:hAnsi="Book Antiqua" w:hint="eastAsia"/>
          <w:sz w:val="22"/>
        </w:rPr>
        <w:tab/>
        <w:t>Northeast Asia,</w:t>
      </w:r>
      <w:r w:rsidRPr="005E448E">
        <w:rPr>
          <w:rFonts w:ascii="Book Antiqua" w:hAnsi="Book Antiqua"/>
          <w:sz w:val="22"/>
        </w:rPr>
        <w:t>”</w:t>
      </w:r>
      <w:r w:rsidRPr="005E448E">
        <w:rPr>
          <w:rFonts w:ascii="Book Antiqua" w:hAnsi="Book Antiqua" w:hint="eastAsia"/>
          <w:sz w:val="22"/>
        </w:rPr>
        <w:t xml:space="preserve"> in Tsuyoshi Hasegawa and Kazuhiko Togo, eds. </w:t>
      </w:r>
      <w:r w:rsidRPr="005E448E">
        <w:rPr>
          <w:rFonts w:ascii="Book Antiqua" w:hAnsi="Book Antiqua" w:hint="eastAsia"/>
          <w:i/>
          <w:sz w:val="22"/>
        </w:rPr>
        <w:t>East Asia</w:t>
      </w:r>
      <w:r w:rsidRPr="005E448E">
        <w:rPr>
          <w:rFonts w:ascii="Book Antiqua" w:hAnsi="Book Antiqua"/>
          <w:i/>
          <w:sz w:val="22"/>
        </w:rPr>
        <w:t>’</w:t>
      </w:r>
      <w:r w:rsidRPr="005E448E">
        <w:rPr>
          <w:rFonts w:ascii="Book Antiqua" w:hAnsi="Book Antiqua" w:hint="eastAsia"/>
          <w:i/>
          <w:sz w:val="22"/>
        </w:rPr>
        <w:t xml:space="preserve">s </w:t>
      </w:r>
    </w:p>
    <w:p w:rsidR="0016179B" w:rsidRPr="005E448E" w:rsidRDefault="0016179B" w:rsidP="0016179B">
      <w:pPr>
        <w:ind w:firstLine="79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i/>
          <w:sz w:val="22"/>
        </w:rPr>
        <w:tab/>
      </w:r>
      <w:r w:rsidRPr="005E448E">
        <w:rPr>
          <w:rFonts w:ascii="Book Antiqua" w:hAnsi="Book Antiqua" w:hint="eastAsia"/>
          <w:i/>
          <w:sz w:val="22"/>
        </w:rPr>
        <w:tab/>
        <w:t>Haunted Present</w:t>
      </w:r>
      <w:r w:rsidRPr="005E448E">
        <w:rPr>
          <w:rFonts w:ascii="Book Antiqua" w:hAnsi="Book Antiqua" w:hint="eastAsia"/>
          <w:sz w:val="22"/>
        </w:rPr>
        <w:t xml:space="preserve"> (Westport: Prager Security International, 2008), pp.94-118.</w:t>
      </w:r>
    </w:p>
    <w:p w:rsidR="0016179B" w:rsidRPr="005E448E" w:rsidRDefault="0016179B" w:rsidP="0016179B">
      <w:pPr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b/>
          <w:sz w:val="22"/>
        </w:rPr>
        <w:lastRenderedPageBreak/>
        <w:tab/>
      </w:r>
      <w:proofErr w:type="spellStart"/>
      <w:r w:rsidRPr="005E448E">
        <w:rPr>
          <w:rFonts w:ascii="Book Antiqua" w:hAnsi="Book Antiqua" w:hint="eastAsia"/>
          <w:sz w:val="22"/>
        </w:rPr>
        <w:t>Cheol</w:t>
      </w:r>
      <w:proofErr w:type="spellEnd"/>
      <w:r w:rsidRPr="005E448E">
        <w:rPr>
          <w:rFonts w:ascii="Book Antiqua" w:hAnsi="Book Antiqua" w:hint="eastAsia"/>
          <w:sz w:val="22"/>
        </w:rPr>
        <w:t xml:space="preserve"> </w:t>
      </w:r>
      <w:proofErr w:type="spellStart"/>
      <w:r w:rsidRPr="005E448E">
        <w:rPr>
          <w:rFonts w:ascii="Book Antiqua" w:hAnsi="Book Antiqua" w:hint="eastAsia"/>
          <w:sz w:val="22"/>
        </w:rPr>
        <w:t>Hee</w:t>
      </w:r>
      <w:proofErr w:type="spellEnd"/>
      <w:r w:rsidRPr="005E448E">
        <w:rPr>
          <w:rFonts w:ascii="Book Antiqua" w:hAnsi="Book Antiqua" w:hint="eastAsia"/>
          <w:sz w:val="22"/>
        </w:rPr>
        <w:t xml:space="preserve"> Park, </w:t>
      </w:r>
      <w:r w:rsidRPr="005E448E">
        <w:rPr>
          <w:rFonts w:ascii="Book Antiqua" w:hAnsi="Book Antiqua"/>
          <w:sz w:val="22"/>
        </w:rPr>
        <w:t>“</w:t>
      </w:r>
      <w:r w:rsidRPr="005E448E">
        <w:rPr>
          <w:rFonts w:ascii="Book Antiqua" w:hAnsi="Book Antiqua" w:hint="eastAsia"/>
          <w:sz w:val="22"/>
        </w:rPr>
        <w:t xml:space="preserve">Getting Out or Getting </w:t>
      </w:r>
      <w:proofErr w:type="gramStart"/>
      <w:r w:rsidRPr="005E448E">
        <w:rPr>
          <w:rFonts w:ascii="Book Antiqua" w:hAnsi="Book Antiqua" w:hint="eastAsia"/>
          <w:sz w:val="22"/>
        </w:rPr>
        <w:t>In</w:t>
      </w:r>
      <w:proofErr w:type="gramEnd"/>
      <w:r w:rsidRPr="005E448E">
        <w:rPr>
          <w:rFonts w:ascii="Book Antiqua" w:hAnsi="Book Antiqua" w:hint="eastAsia"/>
          <w:sz w:val="22"/>
        </w:rPr>
        <w:t xml:space="preserve">: U.S. Strategic Options in the Historical </w:t>
      </w:r>
    </w:p>
    <w:p w:rsidR="0016179B" w:rsidRPr="005E448E" w:rsidRDefault="0016179B" w:rsidP="0016179B">
      <w:pPr>
        <w:ind w:left="1600" w:firstLine="5"/>
        <w:rPr>
          <w:rFonts w:ascii="Book Antiqua" w:hAnsi="Book Antiqua"/>
          <w:sz w:val="22"/>
        </w:rPr>
      </w:pPr>
      <w:r w:rsidRPr="005E448E">
        <w:rPr>
          <w:rFonts w:ascii="Book Antiqua" w:hAnsi="Book Antiqua" w:hint="eastAsia"/>
          <w:sz w:val="22"/>
        </w:rPr>
        <w:t>Controversy between Its Alli</w:t>
      </w:r>
      <w:r w:rsidR="009C0059">
        <w:rPr>
          <w:rFonts w:ascii="Book Antiqua" w:hAnsi="Book Antiqua"/>
          <w:sz w:val="22"/>
        </w:rPr>
        <w:t>e</w:t>
      </w:r>
      <w:r w:rsidRPr="005E448E">
        <w:rPr>
          <w:rFonts w:ascii="Book Antiqua" w:hAnsi="Book Antiqua" w:hint="eastAsia"/>
          <w:sz w:val="22"/>
        </w:rPr>
        <w:t>s,</w:t>
      </w:r>
      <w:r w:rsidRPr="005E448E">
        <w:rPr>
          <w:rFonts w:ascii="Book Antiqua" w:hAnsi="Book Antiqua"/>
          <w:sz w:val="22"/>
        </w:rPr>
        <w:t>”</w:t>
      </w:r>
      <w:r w:rsidR="009C0059">
        <w:rPr>
          <w:rFonts w:ascii="Book Antiqua" w:hAnsi="Book Antiqua"/>
          <w:sz w:val="22"/>
        </w:rPr>
        <w:t xml:space="preserve"> </w:t>
      </w:r>
      <w:r w:rsidRPr="005E448E">
        <w:rPr>
          <w:rFonts w:ascii="Book Antiqua" w:hAnsi="Book Antiqua" w:hint="eastAsia"/>
          <w:sz w:val="22"/>
        </w:rPr>
        <w:t xml:space="preserve">in Gilbert </w:t>
      </w:r>
      <w:proofErr w:type="spellStart"/>
      <w:r w:rsidRPr="005E448E">
        <w:rPr>
          <w:rFonts w:ascii="Book Antiqua" w:hAnsi="Book Antiqua" w:hint="eastAsia"/>
          <w:sz w:val="22"/>
        </w:rPr>
        <w:t>Rozman</w:t>
      </w:r>
      <w:proofErr w:type="spellEnd"/>
      <w:r w:rsidRPr="005E448E">
        <w:rPr>
          <w:rFonts w:ascii="Book Antiqua" w:hAnsi="Book Antiqua" w:hint="eastAsia"/>
          <w:sz w:val="22"/>
        </w:rPr>
        <w:t xml:space="preserve">, ed. </w:t>
      </w:r>
      <w:r w:rsidRPr="005E448E">
        <w:rPr>
          <w:rFonts w:ascii="Book Antiqua" w:hAnsi="Book Antiqua" w:hint="eastAsia"/>
          <w:i/>
          <w:sz w:val="22"/>
        </w:rPr>
        <w:t xml:space="preserve">U.S. Leadership, History, and Bilateral Relations in Northeast Asia </w:t>
      </w:r>
      <w:r w:rsidRPr="005E448E">
        <w:rPr>
          <w:rFonts w:ascii="Book Antiqua" w:hAnsi="Book Antiqua" w:hint="eastAsia"/>
          <w:sz w:val="22"/>
        </w:rPr>
        <w:t>(Cambridge: Cambridge University Press, 2011), pp. 124-142.</w:t>
      </w:r>
    </w:p>
    <w:p w:rsidR="00033297" w:rsidRPr="00033297" w:rsidRDefault="00DC2E39" w:rsidP="0016179B">
      <w:pPr>
        <w:rPr>
          <w:rFonts w:ascii="Book Antiqua" w:hAnsi="Book Antiqua"/>
          <w:b/>
          <w:sz w:val="22"/>
        </w:rPr>
      </w:pPr>
      <w:r w:rsidRPr="00190D17">
        <w:rPr>
          <w:rFonts w:ascii="Book Antiqua" w:hAnsi="Book Antiqua"/>
          <w:b/>
          <w:i/>
          <w:color w:val="002060"/>
          <w:sz w:val="24"/>
          <w:szCs w:val="24"/>
        </w:rPr>
        <w:tab/>
      </w:r>
    </w:p>
    <w:p w:rsidR="00EB7BD5" w:rsidRPr="005E448E" w:rsidRDefault="00EB7BD5" w:rsidP="00EB7BD5">
      <w:pPr>
        <w:rPr>
          <w:rFonts w:ascii="Book Antiqua" w:hAnsi="Book Antiqua"/>
          <w:sz w:val="22"/>
        </w:rPr>
      </w:pPr>
    </w:p>
    <w:p w:rsidR="00F81B43" w:rsidRPr="00F81B43" w:rsidRDefault="002B5076" w:rsidP="002B5076">
      <w:pPr>
        <w:pStyle w:val="a6"/>
        <w:numPr>
          <w:ilvl w:val="0"/>
          <w:numId w:val="2"/>
        </w:numPr>
        <w:ind w:leftChars="0"/>
        <w:rPr>
          <w:rFonts w:ascii="Book Antiqua" w:hAnsi="Book Antiqua"/>
          <w:b/>
          <w:i/>
          <w:color w:val="C00000"/>
          <w:sz w:val="24"/>
          <w:szCs w:val="24"/>
        </w:rPr>
      </w:pPr>
      <w:r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Final Paper Proposal </w:t>
      </w:r>
      <w:r w:rsidRPr="00F81B43">
        <w:rPr>
          <w:rFonts w:ascii="Book Antiqua" w:hAnsi="Book Antiqua"/>
          <w:b/>
          <w:i/>
          <w:color w:val="C00000"/>
          <w:sz w:val="24"/>
          <w:szCs w:val="24"/>
        </w:rPr>
        <w:t>(</w:t>
      </w:r>
      <w:proofErr w:type="gramStart"/>
      <w:r w:rsidRPr="00F81B43">
        <w:rPr>
          <w:rFonts w:ascii="Book Antiqua" w:hAnsi="Book Antiqua"/>
          <w:b/>
          <w:i/>
          <w:color w:val="C00000"/>
          <w:sz w:val="24"/>
          <w:szCs w:val="24"/>
        </w:rPr>
        <w:t>one page</w:t>
      </w:r>
      <w:proofErr w:type="gramEnd"/>
      <w:r w:rsidRPr="00F81B43">
        <w:rPr>
          <w:rFonts w:ascii="Book Antiqua" w:hAnsi="Book Antiqua"/>
          <w:b/>
          <w:i/>
          <w:color w:val="C00000"/>
          <w:sz w:val="24"/>
          <w:szCs w:val="24"/>
        </w:rPr>
        <w:t xml:space="preserve"> summary) </w:t>
      </w:r>
      <w:r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due on </w:t>
      </w:r>
      <w:r w:rsidRPr="00F81B43">
        <w:rPr>
          <w:rFonts w:ascii="Book Antiqua" w:hAnsi="Book Antiqua" w:hint="eastAsia"/>
          <w:b/>
          <w:i/>
          <w:color w:val="C00000"/>
          <w:sz w:val="24"/>
          <w:szCs w:val="24"/>
          <w:u w:val="single"/>
        </w:rPr>
        <w:t>November 2</w:t>
      </w:r>
      <w:r w:rsidR="00A2793D" w:rsidRPr="00F81B43">
        <w:rPr>
          <w:rFonts w:ascii="Book Antiqua" w:hAnsi="Book Antiqua"/>
          <w:b/>
          <w:i/>
          <w:color w:val="C00000"/>
          <w:sz w:val="24"/>
          <w:szCs w:val="24"/>
          <w:u w:val="single"/>
        </w:rPr>
        <w:t>5</w:t>
      </w:r>
      <w:r w:rsidRPr="00F81B43">
        <w:rPr>
          <w:rFonts w:ascii="Book Antiqua" w:hAnsi="Book Antiqua" w:hint="eastAsia"/>
          <w:b/>
          <w:i/>
          <w:color w:val="C00000"/>
          <w:sz w:val="24"/>
          <w:szCs w:val="24"/>
          <w:u w:val="single"/>
        </w:rPr>
        <w:t xml:space="preserve"> </w:t>
      </w:r>
    </w:p>
    <w:p w:rsidR="00254E24" w:rsidRPr="00F81B43" w:rsidRDefault="002B5076" w:rsidP="00F81B43">
      <w:pPr>
        <w:pStyle w:val="a6"/>
        <w:ind w:leftChars="0" w:left="760"/>
        <w:rPr>
          <w:rFonts w:ascii="Book Antiqua" w:hAnsi="Book Antiqua"/>
          <w:b/>
          <w:i/>
          <w:color w:val="C00000"/>
          <w:sz w:val="24"/>
          <w:szCs w:val="24"/>
        </w:rPr>
      </w:pPr>
      <w:r w:rsidRPr="00F81B43">
        <w:rPr>
          <w:rFonts w:ascii="Book Antiqua" w:hAnsi="Book Antiqua"/>
          <w:b/>
          <w:i/>
          <w:color w:val="C00000"/>
          <w:sz w:val="24"/>
          <w:szCs w:val="24"/>
          <w:u w:val="single"/>
        </w:rPr>
        <w:t>(Bring a hard copy.)</w:t>
      </w:r>
    </w:p>
    <w:p w:rsidR="007E6F82" w:rsidRPr="005E448E" w:rsidRDefault="007E6F82" w:rsidP="00A2793D">
      <w:pPr>
        <w:pStyle w:val="a6"/>
        <w:ind w:leftChars="0" w:left="760"/>
        <w:rPr>
          <w:rFonts w:ascii="Book Antiqua" w:hAnsi="Book Antiqua"/>
          <w:b/>
          <w:i/>
          <w:color w:val="C00000"/>
          <w:sz w:val="22"/>
        </w:rPr>
      </w:pPr>
    </w:p>
    <w:p w:rsidR="00BD3F71" w:rsidRPr="005E448E" w:rsidRDefault="00BD3F71">
      <w:pPr>
        <w:rPr>
          <w:rFonts w:ascii="Book Antiqua" w:hAnsi="Book Antiqua"/>
          <w:b/>
          <w:sz w:val="22"/>
        </w:rPr>
      </w:pPr>
    </w:p>
    <w:p w:rsidR="0016179B" w:rsidRPr="00190D17" w:rsidRDefault="00F9208D" w:rsidP="0016179B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90D17">
        <w:rPr>
          <w:rFonts w:ascii="Book Antiqua" w:hAnsi="Book Antiqua"/>
          <w:b/>
          <w:i/>
          <w:color w:val="002060"/>
          <w:sz w:val="24"/>
          <w:szCs w:val="24"/>
        </w:rPr>
        <w:t>December 2</w:t>
      </w:r>
      <w:r w:rsidR="00827500"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="00827500"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16179B" w:rsidRPr="00190D17">
        <w:rPr>
          <w:rFonts w:ascii="Book Antiqua" w:hAnsi="Book Antiqua"/>
          <w:b/>
          <w:i/>
          <w:color w:val="002060"/>
          <w:sz w:val="24"/>
          <w:szCs w:val="24"/>
        </w:rPr>
        <w:t xml:space="preserve">Shifting </w:t>
      </w:r>
      <w:r w:rsidR="0016179B">
        <w:rPr>
          <w:rFonts w:ascii="Book Antiqua" w:hAnsi="Book Antiqua"/>
          <w:b/>
          <w:i/>
          <w:color w:val="002060"/>
          <w:sz w:val="24"/>
          <w:szCs w:val="24"/>
        </w:rPr>
        <w:t xml:space="preserve">Public </w:t>
      </w:r>
      <w:r w:rsidR="0016179B" w:rsidRPr="00190D17">
        <w:rPr>
          <w:rFonts w:ascii="Book Antiqua" w:hAnsi="Book Antiqua"/>
          <w:b/>
          <w:i/>
          <w:color w:val="002060"/>
          <w:sz w:val="24"/>
          <w:szCs w:val="24"/>
        </w:rPr>
        <w:t>Opinions and Perceptions</w:t>
      </w:r>
    </w:p>
    <w:p w:rsidR="0016179B" w:rsidRPr="00190D17" w:rsidRDefault="0016179B" w:rsidP="0016179B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90D17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190D17">
        <w:rPr>
          <w:rFonts w:ascii="Book Antiqua" w:hAnsi="Book Antiqua"/>
          <w:b/>
          <w:i/>
          <w:color w:val="002060"/>
          <w:sz w:val="24"/>
          <w:szCs w:val="24"/>
        </w:rPr>
        <w:tab/>
        <w:t>&lt;Investigative Topic&gt;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 </w:t>
      </w:r>
    </w:p>
    <w:p w:rsidR="0016179B" w:rsidRPr="001C0A5F" w:rsidRDefault="0016179B" w:rsidP="0016179B">
      <w:pPr>
        <w:rPr>
          <w:rFonts w:ascii="Book Antiqua" w:hAnsi="Book Antiqua"/>
          <w:b/>
          <w:i/>
          <w:sz w:val="24"/>
          <w:szCs w:val="24"/>
        </w:rPr>
      </w:pPr>
    </w:p>
    <w:p w:rsidR="0016179B" w:rsidRDefault="0016179B" w:rsidP="0016179B">
      <w:pPr>
        <w:ind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/>
          <w:b/>
          <w:sz w:val="22"/>
        </w:rPr>
        <w:t>[Questions for Discussion]</w:t>
      </w:r>
    </w:p>
    <w:p w:rsidR="0016179B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/>
          <w:b/>
          <w:sz w:val="22"/>
        </w:rPr>
      </w:pPr>
      <w:r>
        <w:rPr>
          <w:rFonts w:ascii="Book Antiqua" w:hAnsi="Book Antiqua" w:hint="eastAsia"/>
          <w:b/>
          <w:sz w:val="22"/>
        </w:rPr>
        <w:t>Trends of opinions conducted by Cabinet Affairs Office</w:t>
      </w:r>
    </w:p>
    <w:p w:rsidR="0016179B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Opinion surveys conducted by major news medias</w:t>
      </w:r>
    </w:p>
    <w:p w:rsidR="0016179B" w:rsidRPr="00033297" w:rsidRDefault="0016179B" w:rsidP="0016179B">
      <w:pPr>
        <w:pStyle w:val="a6"/>
        <w:numPr>
          <w:ilvl w:val="0"/>
          <w:numId w:val="3"/>
        </w:numPr>
        <w:ind w:leftChars="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Opinion surveys conducted by think-tanks</w:t>
      </w:r>
    </w:p>
    <w:p w:rsidR="001C0A5F" w:rsidRPr="001C0A5F" w:rsidRDefault="001C0A5F" w:rsidP="00C31AB9">
      <w:pPr>
        <w:ind w:left="760"/>
        <w:rPr>
          <w:rFonts w:ascii="Book Antiqua" w:hAnsi="Book Antiqua"/>
          <w:sz w:val="22"/>
        </w:rPr>
      </w:pPr>
    </w:p>
    <w:p w:rsidR="001C0A5F" w:rsidRPr="005E448E" w:rsidRDefault="001C0A5F" w:rsidP="00C31AB9">
      <w:pPr>
        <w:ind w:left="760"/>
        <w:rPr>
          <w:rFonts w:ascii="Book Antiqua" w:hAnsi="Book Antiqua"/>
          <w:sz w:val="22"/>
        </w:rPr>
      </w:pPr>
    </w:p>
    <w:p w:rsidR="00BD3F71" w:rsidRPr="00190D17" w:rsidRDefault="00C974C6" w:rsidP="00C974C6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December </w:t>
      </w:r>
      <w:r w:rsidR="00F9208D" w:rsidRPr="00190D17">
        <w:rPr>
          <w:rFonts w:ascii="Book Antiqua" w:hAnsi="Book Antiqua"/>
          <w:b/>
          <w:i/>
          <w:color w:val="002060"/>
          <w:sz w:val="24"/>
          <w:szCs w:val="24"/>
        </w:rPr>
        <w:t>9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190D17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="00DC2E39" w:rsidRPr="00190D17">
        <w:rPr>
          <w:rFonts w:ascii="Book Antiqua" w:hAnsi="Book Antiqua"/>
          <w:b/>
          <w:i/>
          <w:color w:val="002060"/>
          <w:sz w:val="24"/>
          <w:szCs w:val="24"/>
        </w:rPr>
        <w:t xml:space="preserve">Korea-Japan Relations in Domestic Political Context </w:t>
      </w:r>
    </w:p>
    <w:p w:rsidR="001C0A5F" w:rsidRDefault="001C0A5F" w:rsidP="001C0A5F">
      <w:pPr>
        <w:ind w:firstLine="330"/>
        <w:rPr>
          <w:rFonts w:ascii="Book Antiqua" w:hAnsi="Book Antiqua"/>
          <w:b/>
          <w:sz w:val="22"/>
        </w:rPr>
      </w:pPr>
    </w:p>
    <w:p w:rsidR="001C0A5F" w:rsidRPr="001C0A5F" w:rsidRDefault="001C0A5F" w:rsidP="001C0A5F">
      <w:pPr>
        <w:ind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/>
          <w:b/>
          <w:sz w:val="22"/>
        </w:rPr>
        <w:t>[Questions for Discussion]</w:t>
      </w:r>
    </w:p>
    <w:p w:rsidR="001C0A5F" w:rsidRDefault="009C0059" w:rsidP="009C0059">
      <w:pPr>
        <w:pStyle w:val="a6"/>
        <w:numPr>
          <w:ilvl w:val="0"/>
          <w:numId w:val="3"/>
        </w:numPr>
        <w:ind w:leftChars="0"/>
        <w:rPr>
          <w:rFonts w:ascii="Book Antiqua" w:hAnsi="Book Antiqua" w:hint="eastAsia"/>
          <w:sz w:val="22"/>
        </w:rPr>
      </w:pPr>
      <w:r>
        <w:rPr>
          <w:rFonts w:ascii="Book Antiqua" w:hAnsi="Book Antiqua" w:hint="eastAsia"/>
          <w:sz w:val="22"/>
        </w:rPr>
        <w:t>Why and how are Korea-Japan relations affected by domestic politics in Japan?</w:t>
      </w:r>
    </w:p>
    <w:p w:rsidR="009C0059" w:rsidRDefault="009C0059" w:rsidP="009C0059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How would you access up and down of the bilateral ties in domestic political context?</w:t>
      </w:r>
    </w:p>
    <w:p w:rsidR="009C0059" w:rsidRDefault="009C0059" w:rsidP="009C0059">
      <w:pPr>
        <w:pStyle w:val="a6"/>
        <w:numPr>
          <w:ilvl w:val="0"/>
          <w:numId w:val="3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What is the way to improve ties between Korea and Japan?</w:t>
      </w:r>
    </w:p>
    <w:p w:rsidR="009C0059" w:rsidRPr="009C0059" w:rsidRDefault="009C0059" w:rsidP="009C0059">
      <w:pPr>
        <w:pStyle w:val="a6"/>
        <w:ind w:leftChars="0" w:left="760"/>
        <w:rPr>
          <w:rFonts w:ascii="Book Antiqua" w:hAnsi="Book Antiqua"/>
          <w:sz w:val="22"/>
        </w:rPr>
      </w:pPr>
    </w:p>
    <w:p w:rsidR="00DC2E39" w:rsidRPr="001C0A5F" w:rsidRDefault="00DC2E39" w:rsidP="00DC2E39">
      <w:pPr>
        <w:ind w:firstLineChars="150" w:firstLine="330"/>
        <w:rPr>
          <w:rFonts w:ascii="Book Antiqua" w:hAnsi="Book Antiqua"/>
          <w:b/>
          <w:sz w:val="22"/>
        </w:rPr>
      </w:pPr>
      <w:r w:rsidRPr="001C0A5F">
        <w:rPr>
          <w:rFonts w:ascii="Book Antiqua" w:hAnsi="Book Antiqua" w:hint="eastAsia"/>
          <w:b/>
          <w:sz w:val="22"/>
        </w:rPr>
        <w:t>&lt;Required Readings&gt;</w:t>
      </w:r>
    </w:p>
    <w:p w:rsidR="00B4607D" w:rsidRPr="005E448E" w:rsidRDefault="00B4607D" w:rsidP="00B4607D">
      <w:pPr>
        <w:pStyle w:val="a8"/>
        <w:spacing w:before="0" w:beforeAutospacing="0" w:after="0" w:afterAutospacing="0"/>
        <w:ind w:firstLine="795"/>
        <w:jc w:val="both"/>
        <w:rPr>
          <w:rFonts w:ascii="Book Antiqua" w:eastAsia="휴먼명조" w:hAnsi="Book Antiqua"/>
          <w:color w:val="000000"/>
          <w:sz w:val="22"/>
          <w:szCs w:val="22"/>
        </w:rPr>
      </w:pPr>
      <w:proofErr w:type="spellStart"/>
      <w:r w:rsidRPr="005E448E">
        <w:rPr>
          <w:rFonts w:ascii="Book Antiqua" w:eastAsia="휴먼명조" w:hAnsi="Book Antiqua"/>
          <w:color w:val="000000"/>
          <w:sz w:val="22"/>
          <w:szCs w:val="22"/>
        </w:rPr>
        <w:t>Cheol</w:t>
      </w:r>
      <w:proofErr w:type="spellEnd"/>
      <w:r w:rsidRPr="005E448E">
        <w:rPr>
          <w:rFonts w:ascii="Book Antiqua" w:eastAsia="휴먼명조" w:hAnsi="Book Antiqua"/>
          <w:color w:val="000000"/>
          <w:sz w:val="22"/>
          <w:szCs w:val="22"/>
        </w:rPr>
        <w:t xml:space="preserve"> </w:t>
      </w:r>
      <w:proofErr w:type="spellStart"/>
      <w:r w:rsidRPr="005E448E">
        <w:rPr>
          <w:rFonts w:ascii="Book Antiqua" w:eastAsia="휴먼명조" w:hAnsi="Book Antiqua"/>
          <w:color w:val="000000"/>
          <w:sz w:val="22"/>
          <w:szCs w:val="22"/>
        </w:rPr>
        <w:t>Hee</w:t>
      </w:r>
      <w:proofErr w:type="spellEnd"/>
      <w:r w:rsidRPr="005E448E">
        <w:rPr>
          <w:rFonts w:ascii="Book Antiqua" w:eastAsia="휴먼명조" w:hAnsi="Book Antiqua"/>
          <w:color w:val="000000"/>
          <w:sz w:val="22"/>
          <w:szCs w:val="22"/>
        </w:rPr>
        <w:t xml:space="preserve"> Park, “Sour Partners: Japan and South Korea’s Uncomfortable </w:t>
      </w:r>
    </w:p>
    <w:p w:rsidR="00B4607D" w:rsidRPr="005E448E" w:rsidRDefault="00B4607D" w:rsidP="00B4607D">
      <w:pPr>
        <w:pStyle w:val="a8"/>
        <w:spacing w:before="0" w:beforeAutospacing="0" w:after="0" w:afterAutospacing="0"/>
        <w:ind w:firstLine="795"/>
        <w:jc w:val="both"/>
        <w:rPr>
          <w:rFonts w:ascii="Book Antiqua" w:eastAsia="휴먼명조" w:hAnsi="Book Antiqua"/>
          <w:color w:val="000000"/>
          <w:sz w:val="22"/>
          <w:szCs w:val="22"/>
        </w:rPr>
      </w:pPr>
      <w:r w:rsidRPr="005E448E">
        <w:rPr>
          <w:rFonts w:ascii="Book Antiqua" w:eastAsia="휴먼명조" w:hAnsi="Book Antiqua"/>
          <w:color w:val="000000"/>
          <w:sz w:val="22"/>
          <w:szCs w:val="22"/>
        </w:rPr>
        <w:tab/>
      </w:r>
      <w:r w:rsidRPr="005E448E">
        <w:rPr>
          <w:rFonts w:ascii="Book Antiqua" w:eastAsia="휴먼명조" w:hAnsi="Book Antiqua"/>
          <w:color w:val="000000"/>
          <w:sz w:val="22"/>
          <w:szCs w:val="22"/>
        </w:rPr>
        <w:tab/>
        <w:t xml:space="preserve">Compromise for Cooperation,” in James Brown and Jeff Kingston. eds. </w:t>
      </w:r>
    </w:p>
    <w:p w:rsidR="00B4607D" w:rsidRPr="005E448E" w:rsidRDefault="00B4607D" w:rsidP="00B4607D">
      <w:pPr>
        <w:pStyle w:val="a8"/>
        <w:spacing w:before="0" w:beforeAutospacing="0" w:after="0" w:afterAutospacing="0"/>
        <w:ind w:left="800" w:firstLine="800"/>
        <w:jc w:val="both"/>
        <w:rPr>
          <w:rFonts w:ascii="Book Antiqua" w:eastAsia="휴먼명조" w:hAnsi="Book Antiqua"/>
          <w:color w:val="000000"/>
          <w:sz w:val="22"/>
          <w:szCs w:val="22"/>
        </w:rPr>
      </w:pPr>
      <w:r w:rsidRPr="005E448E">
        <w:rPr>
          <w:rFonts w:ascii="Book Antiqua" w:eastAsia="휴먼명조" w:hAnsi="Book Antiqua"/>
          <w:i/>
          <w:color w:val="000000"/>
          <w:sz w:val="22"/>
          <w:szCs w:val="22"/>
        </w:rPr>
        <w:t xml:space="preserve">Japan’s Foreign Relations in Asia </w:t>
      </w:r>
      <w:r w:rsidRPr="005E448E">
        <w:rPr>
          <w:rFonts w:ascii="Book Antiqua" w:eastAsia="휴먼명조" w:hAnsi="Book Antiqua"/>
          <w:color w:val="000000"/>
          <w:sz w:val="22"/>
          <w:szCs w:val="22"/>
        </w:rPr>
        <w:t>(New York: Routledge, 2018): 218-232.</w:t>
      </w:r>
    </w:p>
    <w:p w:rsidR="00B4607D" w:rsidRPr="005E448E" w:rsidRDefault="00B4607D">
      <w:pPr>
        <w:rPr>
          <w:rFonts w:ascii="Book Antiqua" w:hAnsi="Book Antiqua"/>
          <w:sz w:val="22"/>
        </w:rPr>
      </w:pPr>
      <w:r w:rsidRPr="005E448E">
        <w:rPr>
          <w:rFonts w:ascii="Book Antiqua" w:hAnsi="Book Antiqua"/>
          <w:sz w:val="22"/>
        </w:rPr>
        <w:t xml:space="preserve">   </w:t>
      </w:r>
      <w:r w:rsidRPr="005E448E">
        <w:rPr>
          <w:rFonts w:ascii="Book Antiqua" w:hAnsi="Book Antiqua"/>
          <w:sz w:val="22"/>
        </w:rPr>
        <w:tab/>
      </w:r>
      <w:r w:rsidRPr="005E448E">
        <w:rPr>
          <w:rFonts w:ascii="Book Antiqua" w:eastAsia="MS Mincho" w:hAnsi="Book Antiqua" w:hint="eastAsia"/>
          <w:sz w:val="22"/>
        </w:rPr>
        <w:t>木宮正史、「日韓関係史」（東京：岩波新書、</w:t>
      </w:r>
      <w:r w:rsidRPr="005E448E">
        <w:rPr>
          <w:rFonts w:ascii="Book Antiqua" w:hAnsi="Book Antiqua" w:hint="eastAsia"/>
          <w:sz w:val="22"/>
        </w:rPr>
        <w:t>2021</w:t>
      </w:r>
      <w:r w:rsidRPr="005E448E">
        <w:rPr>
          <w:rFonts w:ascii="Book Antiqua" w:hAnsi="Book Antiqua" w:hint="eastAsia"/>
          <w:sz w:val="22"/>
        </w:rPr>
        <w:t>）</w:t>
      </w:r>
      <w:r w:rsidRPr="005E448E">
        <w:rPr>
          <w:rFonts w:ascii="Book Antiqua" w:hAnsi="Book Antiqua" w:hint="eastAsia"/>
          <w:sz w:val="22"/>
        </w:rPr>
        <w:t>, p</w:t>
      </w:r>
      <w:r w:rsidRPr="005E448E">
        <w:rPr>
          <w:rFonts w:ascii="Book Antiqua" w:hAnsi="Book Antiqua"/>
          <w:sz w:val="22"/>
        </w:rPr>
        <w:t>p. 181-214.</w:t>
      </w:r>
    </w:p>
    <w:p w:rsidR="00B4607D" w:rsidRPr="005E448E" w:rsidRDefault="00B4607D">
      <w:pPr>
        <w:rPr>
          <w:rFonts w:ascii="Book Antiqua" w:hAnsi="Book Antiqua"/>
          <w:sz w:val="22"/>
        </w:rPr>
      </w:pPr>
    </w:p>
    <w:p w:rsidR="00B4607D" w:rsidRDefault="00B4607D">
      <w:pPr>
        <w:rPr>
          <w:rFonts w:ascii="Book Antiqua" w:hAnsi="Book Antiqua"/>
          <w:sz w:val="22"/>
        </w:rPr>
      </w:pPr>
    </w:p>
    <w:p w:rsidR="009C0059" w:rsidRDefault="009C0059">
      <w:pPr>
        <w:rPr>
          <w:rFonts w:ascii="Book Antiqua" w:hAnsi="Book Antiqua"/>
          <w:sz w:val="22"/>
        </w:rPr>
      </w:pPr>
    </w:p>
    <w:p w:rsidR="0098430F" w:rsidRDefault="0098430F">
      <w:pPr>
        <w:rPr>
          <w:rFonts w:ascii="Book Antiqua" w:hAnsi="Book Antiqua"/>
          <w:sz w:val="22"/>
        </w:rPr>
      </w:pPr>
    </w:p>
    <w:p w:rsidR="0098430F" w:rsidRPr="005E448E" w:rsidRDefault="0098430F">
      <w:pPr>
        <w:rPr>
          <w:rFonts w:ascii="Book Antiqua" w:hAnsi="Book Antiqua" w:hint="eastAsia"/>
          <w:sz w:val="22"/>
        </w:rPr>
      </w:pPr>
      <w:bookmarkStart w:id="0" w:name="_GoBack"/>
      <w:bookmarkEnd w:id="0"/>
    </w:p>
    <w:p w:rsidR="00B4607D" w:rsidRPr="005E448E" w:rsidRDefault="00B4607D">
      <w:pPr>
        <w:rPr>
          <w:rFonts w:ascii="Book Antiqua" w:hAnsi="Book Antiqua"/>
          <w:sz w:val="22"/>
        </w:rPr>
      </w:pPr>
    </w:p>
    <w:p w:rsidR="00827500" w:rsidRPr="00F81B43" w:rsidRDefault="008E2144" w:rsidP="008E2144">
      <w:pPr>
        <w:pStyle w:val="a6"/>
        <w:numPr>
          <w:ilvl w:val="0"/>
          <w:numId w:val="1"/>
        </w:numPr>
        <w:ind w:leftChars="0"/>
        <w:rPr>
          <w:rFonts w:ascii="Book Antiqua" w:hAnsi="Book Antiqua"/>
          <w:b/>
          <w:i/>
          <w:color w:val="C00000"/>
          <w:sz w:val="24"/>
          <w:szCs w:val="24"/>
        </w:rPr>
      </w:pPr>
      <w:r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>F</w:t>
      </w:r>
      <w:r w:rsidR="00827500"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>inal Paper Due</w:t>
      </w:r>
      <w:r w:rsidR="0015204F"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 by </w:t>
      </w:r>
      <w:r w:rsidR="0015204F" w:rsidRPr="00F81B43">
        <w:rPr>
          <w:rFonts w:ascii="Book Antiqua" w:hAnsi="Book Antiqua" w:hint="eastAsia"/>
          <w:b/>
          <w:i/>
          <w:color w:val="C00000"/>
          <w:sz w:val="24"/>
          <w:szCs w:val="24"/>
          <w:u w:val="single"/>
        </w:rPr>
        <w:t>Noon</w:t>
      </w:r>
      <w:r w:rsidRPr="00F81B43">
        <w:rPr>
          <w:rFonts w:ascii="Book Antiqua" w:hAnsi="Book Antiqua" w:hint="eastAsia"/>
          <w:b/>
          <w:i/>
          <w:color w:val="C00000"/>
          <w:sz w:val="24"/>
          <w:szCs w:val="24"/>
          <w:u w:val="single"/>
        </w:rPr>
        <w:t xml:space="preserve"> on December 1</w:t>
      </w:r>
      <w:r w:rsidR="00F9208D" w:rsidRPr="00F81B43">
        <w:rPr>
          <w:rFonts w:ascii="Book Antiqua" w:hAnsi="Book Antiqua"/>
          <w:b/>
          <w:i/>
          <w:color w:val="C00000"/>
          <w:sz w:val="24"/>
          <w:szCs w:val="24"/>
          <w:u w:val="single"/>
        </w:rPr>
        <w:t>6</w:t>
      </w:r>
      <w:r w:rsidR="003B041A" w:rsidRPr="00F81B43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 (No late submission is allowed.)</w:t>
      </w:r>
    </w:p>
    <w:p w:rsidR="00357406" w:rsidRPr="005E448E" w:rsidRDefault="00357406">
      <w:pPr>
        <w:rPr>
          <w:rFonts w:ascii="Book Antiqua" w:hAnsi="Book Antiqua"/>
          <w:i/>
          <w:sz w:val="22"/>
        </w:rPr>
      </w:pPr>
    </w:p>
    <w:p w:rsidR="00357406" w:rsidRPr="005E448E" w:rsidRDefault="00357406">
      <w:pPr>
        <w:rPr>
          <w:rFonts w:ascii="Book Antiqua" w:hAnsi="Book Antiqua"/>
          <w:sz w:val="22"/>
        </w:rPr>
      </w:pPr>
    </w:p>
    <w:sectPr w:rsidR="00357406" w:rsidRPr="005E448E" w:rsidSect="007A5CB7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47" w:rsidRDefault="00AB0647" w:rsidP="00160191">
      <w:r>
        <w:separator/>
      </w:r>
    </w:p>
  </w:endnote>
  <w:endnote w:type="continuationSeparator" w:id="0">
    <w:p w:rsidR="00AB0647" w:rsidRDefault="00AB0647" w:rsidP="0016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6211"/>
      <w:docPartObj>
        <w:docPartGallery w:val="Page Numbers (Bottom of Page)"/>
        <w:docPartUnique/>
      </w:docPartObj>
    </w:sdtPr>
    <w:sdtEndPr/>
    <w:sdtContent>
      <w:p w:rsidR="0015204F" w:rsidRDefault="001B6D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30F" w:rsidRPr="0098430F">
          <w:rPr>
            <w:noProof/>
            <w:lang w:val="ko-KR"/>
          </w:rPr>
          <w:t>9</w:t>
        </w:r>
        <w:r>
          <w:rPr>
            <w:noProof/>
            <w:lang w:val="ko-KR"/>
          </w:rPr>
          <w:fldChar w:fldCharType="end"/>
        </w:r>
      </w:p>
    </w:sdtContent>
  </w:sdt>
  <w:p w:rsidR="0015204F" w:rsidRDefault="001520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47" w:rsidRDefault="00AB0647" w:rsidP="00160191">
      <w:r>
        <w:separator/>
      </w:r>
    </w:p>
  </w:footnote>
  <w:footnote w:type="continuationSeparator" w:id="0">
    <w:p w:rsidR="00AB0647" w:rsidRDefault="00AB0647" w:rsidP="0016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C2C"/>
    <w:multiLevelType w:val="hybridMultilevel"/>
    <w:tmpl w:val="1C14A058"/>
    <w:lvl w:ilvl="0" w:tplc="D03C23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9F81215"/>
    <w:multiLevelType w:val="hybridMultilevel"/>
    <w:tmpl w:val="377867F6"/>
    <w:lvl w:ilvl="0" w:tplc="BD3E6D08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21D1E29"/>
    <w:multiLevelType w:val="hybridMultilevel"/>
    <w:tmpl w:val="E4E01934"/>
    <w:lvl w:ilvl="0" w:tplc="00B8E1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6"/>
    <w:rsid w:val="00004BF4"/>
    <w:rsid w:val="000064BE"/>
    <w:rsid w:val="000157C7"/>
    <w:rsid w:val="00033297"/>
    <w:rsid w:val="00035B18"/>
    <w:rsid w:val="000424AB"/>
    <w:rsid w:val="0004320A"/>
    <w:rsid w:val="000449AD"/>
    <w:rsid w:val="0005351E"/>
    <w:rsid w:val="00066FD4"/>
    <w:rsid w:val="000857E6"/>
    <w:rsid w:val="00086BFC"/>
    <w:rsid w:val="000A0C68"/>
    <w:rsid w:val="000B5AAB"/>
    <w:rsid w:val="000D574F"/>
    <w:rsid w:val="000E4F15"/>
    <w:rsid w:val="00111432"/>
    <w:rsid w:val="0011626A"/>
    <w:rsid w:val="001201E0"/>
    <w:rsid w:val="001369C9"/>
    <w:rsid w:val="001518A8"/>
    <w:rsid w:val="0015204F"/>
    <w:rsid w:val="00152EA7"/>
    <w:rsid w:val="00153092"/>
    <w:rsid w:val="00156C8E"/>
    <w:rsid w:val="00160191"/>
    <w:rsid w:val="0016162C"/>
    <w:rsid w:val="0016179B"/>
    <w:rsid w:val="001630F3"/>
    <w:rsid w:val="0016498D"/>
    <w:rsid w:val="00167470"/>
    <w:rsid w:val="00177946"/>
    <w:rsid w:val="00177A81"/>
    <w:rsid w:val="00190D17"/>
    <w:rsid w:val="001B008E"/>
    <w:rsid w:val="001B6DF4"/>
    <w:rsid w:val="001C0A5F"/>
    <w:rsid w:val="001C6830"/>
    <w:rsid w:val="001E1554"/>
    <w:rsid w:val="001E5DE6"/>
    <w:rsid w:val="00200C96"/>
    <w:rsid w:val="00216C7E"/>
    <w:rsid w:val="00242F76"/>
    <w:rsid w:val="00254E24"/>
    <w:rsid w:val="002551F2"/>
    <w:rsid w:val="00262516"/>
    <w:rsid w:val="0026420E"/>
    <w:rsid w:val="00264A4C"/>
    <w:rsid w:val="00281F06"/>
    <w:rsid w:val="00292930"/>
    <w:rsid w:val="0029327B"/>
    <w:rsid w:val="00297713"/>
    <w:rsid w:val="002A64BB"/>
    <w:rsid w:val="002B1ED2"/>
    <w:rsid w:val="002B5076"/>
    <w:rsid w:val="002B655F"/>
    <w:rsid w:val="002C540D"/>
    <w:rsid w:val="002C6F5C"/>
    <w:rsid w:val="002E7A3D"/>
    <w:rsid w:val="002F58D1"/>
    <w:rsid w:val="00305311"/>
    <w:rsid w:val="00306C59"/>
    <w:rsid w:val="00314C07"/>
    <w:rsid w:val="00316000"/>
    <w:rsid w:val="00317FED"/>
    <w:rsid w:val="0032219B"/>
    <w:rsid w:val="0032679C"/>
    <w:rsid w:val="00340132"/>
    <w:rsid w:val="00345DEB"/>
    <w:rsid w:val="00346450"/>
    <w:rsid w:val="0035101D"/>
    <w:rsid w:val="003559AB"/>
    <w:rsid w:val="00357406"/>
    <w:rsid w:val="00366E28"/>
    <w:rsid w:val="00367FCB"/>
    <w:rsid w:val="003731FC"/>
    <w:rsid w:val="003B041A"/>
    <w:rsid w:val="003D0B2D"/>
    <w:rsid w:val="00410A72"/>
    <w:rsid w:val="004114C4"/>
    <w:rsid w:val="00411DCD"/>
    <w:rsid w:val="00423C17"/>
    <w:rsid w:val="004266E4"/>
    <w:rsid w:val="00433A6E"/>
    <w:rsid w:val="00445494"/>
    <w:rsid w:val="004A0E21"/>
    <w:rsid w:val="004A493F"/>
    <w:rsid w:val="004A6D8A"/>
    <w:rsid w:val="004B160B"/>
    <w:rsid w:val="004C27A3"/>
    <w:rsid w:val="004C7712"/>
    <w:rsid w:val="004D2301"/>
    <w:rsid w:val="004E75D2"/>
    <w:rsid w:val="005020F9"/>
    <w:rsid w:val="005048D8"/>
    <w:rsid w:val="00506B46"/>
    <w:rsid w:val="00532116"/>
    <w:rsid w:val="005363E8"/>
    <w:rsid w:val="005451C1"/>
    <w:rsid w:val="0055616D"/>
    <w:rsid w:val="005571BB"/>
    <w:rsid w:val="00585ADF"/>
    <w:rsid w:val="005A2FB6"/>
    <w:rsid w:val="005B01C3"/>
    <w:rsid w:val="005B243F"/>
    <w:rsid w:val="005B4629"/>
    <w:rsid w:val="005B634F"/>
    <w:rsid w:val="005C0512"/>
    <w:rsid w:val="005D588C"/>
    <w:rsid w:val="005E037C"/>
    <w:rsid w:val="005E21AA"/>
    <w:rsid w:val="005E2750"/>
    <w:rsid w:val="005E448E"/>
    <w:rsid w:val="005F7AB0"/>
    <w:rsid w:val="00600714"/>
    <w:rsid w:val="00602830"/>
    <w:rsid w:val="006074D3"/>
    <w:rsid w:val="00610B54"/>
    <w:rsid w:val="00611584"/>
    <w:rsid w:val="00624947"/>
    <w:rsid w:val="006268B7"/>
    <w:rsid w:val="006269BA"/>
    <w:rsid w:val="00632B9F"/>
    <w:rsid w:val="00640FF9"/>
    <w:rsid w:val="00644A38"/>
    <w:rsid w:val="006862A1"/>
    <w:rsid w:val="00690200"/>
    <w:rsid w:val="00692717"/>
    <w:rsid w:val="006C3C85"/>
    <w:rsid w:val="006C419E"/>
    <w:rsid w:val="006E3FBC"/>
    <w:rsid w:val="006E49CD"/>
    <w:rsid w:val="006E5B95"/>
    <w:rsid w:val="006F1DE1"/>
    <w:rsid w:val="006F3F38"/>
    <w:rsid w:val="00712C53"/>
    <w:rsid w:val="007203A5"/>
    <w:rsid w:val="00721C19"/>
    <w:rsid w:val="00734AD2"/>
    <w:rsid w:val="00734BB8"/>
    <w:rsid w:val="00737E6B"/>
    <w:rsid w:val="0076538B"/>
    <w:rsid w:val="007739D7"/>
    <w:rsid w:val="0078219A"/>
    <w:rsid w:val="0079239C"/>
    <w:rsid w:val="007A5CB7"/>
    <w:rsid w:val="007B06BD"/>
    <w:rsid w:val="007D7C9F"/>
    <w:rsid w:val="007E1E01"/>
    <w:rsid w:val="007E6F82"/>
    <w:rsid w:val="007F2DD8"/>
    <w:rsid w:val="007F598F"/>
    <w:rsid w:val="007F7F8B"/>
    <w:rsid w:val="008065BA"/>
    <w:rsid w:val="00815A1A"/>
    <w:rsid w:val="00827500"/>
    <w:rsid w:val="008603A0"/>
    <w:rsid w:val="00861214"/>
    <w:rsid w:val="0086443D"/>
    <w:rsid w:val="00867236"/>
    <w:rsid w:val="00893537"/>
    <w:rsid w:val="00893CFF"/>
    <w:rsid w:val="00894502"/>
    <w:rsid w:val="008B69CB"/>
    <w:rsid w:val="008C3569"/>
    <w:rsid w:val="008C5368"/>
    <w:rsid w:val="008C58AA"/>
    <w:rsid w:val="008D65EA"/>
    <w:rsid w:val="008E02A6"/>
    <w:rsid w:val="008E2144"/>
    <w:rsid w:val="008E41AB"/>
    <w:rsid w:val="008E5FD5"/>
    <w:rsid w:val="008F0CD1"/>
    <w:rsid w:val="00902AF2"/>
    <w:rsid w:val="009207D3"/>
    <w:rsid w:val="00930E29"/>
    <w:rsid w:val="00937690"/>
    <w:rsid w:val="009735E9"/>
    <w:rsid w:val="00980CD3"/>
    <w:rsid w:val="0098430F"/>
    <w:rsid w:val="009935EB"/>
    <w:rsid w:val="009B1FBE"/>
    <w:rsid w:val="009B485E"/>
    <w:rsid w:val="009C0059"/>
    <w:rsid w:val="009C0F79"/>
    <w:rsid w:val="009E1506"/>
    <w:rsid w:val="009E7445"/>
    <w:rsid w:val="009F14D7"/>
    <w:rsid w:val="00A06CC7"/>
    <w:rsid w:val="00A12A05"/>
    <w:rsid w:val="00A1426C"/>
    <w:rsid w:val="00A2793D"/>
    <w:rsid w:val="00A41120"/>
    <w:rsid w:val="00A557A4"/>
    <w:rsid w:val="00A56786"/>
    <w:rsid w:val="00A5678D"/>
    <w:rsid w:val="00A60C8E"/>
    <w:rsid w:val="00A632F8"/>
    <w:rsid w:val="00A6728A"/>
    <w:rsid w:val="00A9287C"/>
    <w:rsid w:val="00AA0677"/>
    <w:rsid w:val="00AA1489"/>
    <w:rsid w:val="00AB0647"/>
    <w:rsid w:val="00AB08F6"/>
    <w:rsid w:val="00AB6C8C"/>
    <w:rsid w:val="00AC0949"/>
    <w:rsid w:val="00AC370B"/>
    <w:rsid w:val="00AE475B"/>
    <w:rsid w:val="00AF41A2"/>
    <w:rsid w:val="00B00481"/>
    <w:rsid w:val="00B17FC4"/>
    <w:rsid w:val="00B25B5F"/>
    <w:rsid w:val="00B4607D"/>
    <w:rsid w:val="00B612F2"/>
    <w:rsid w:val="00B77320"/>
    <w:rsid w:val="00B77AC3"/>
    <w:rsid w:val="00B8039B"/>
    <w:rsid w:val="00B84D6F"/>
    <w:rsid w:val="00B951E8"/>
    <w:rsid w:val="00B96FA7"/>
    <w:rsid w:val="00BB318F"/>
    <w:rsid w:val="00BB6553"/>
    <w:rsid w:val="00BC3B15"/>
    <w:rsid w:val="00BD3D2B"/>
    <w:rsid w:val="00BD3F71"/>
    <w:rsid w:val="00BD6316"/>
    <w:rsid w:val="00BE16C6"/>
    <w:rsid w:val="00C210DA"/>
    <w:rsid w:val="00C22C41"/>
    <w:rsid w:val="00C26346"/>
    <w:rsid w:val="00C31AB9"/>
    <w:rsid w:val="00C55D18"/>
    <w:rsid w:val="00C63510"/>
    <w:rsid w:val="00C654B9"/>
    <w:rsid w:val="00C80724"/>
    <w:rsid w:val="00C847C5"/>
    <w:rsid w:val="00C9480B"/>
    <w:rsid w:val="00C9560E"/>
    <w:rsid w:val="00C96588"/>
    <w:rsid w:val="00C974C6"/>
    <w:rsid w:val="00CA0CE2"/>
    <w:rsid w:val="00CB0733"/>
    <w:rsid w:val="00CB2565"/>
    <w:rsid w:val="00CE7870"/>
    <w:rsid w:val="00CF172D"/>
    <w:rsid w:val="00D02876"/>
    <w:rsid w:val="00D042C5"/>
    <w:rsid w:val="00D07B2A"/>
    <w:rsid w:val="00D11894"/>
    <w:rsid w:val="00D20351"/>
    <w:rsid w:val="00D349A4"/>
    <w:rsid w:val="00D4273C"/>
    <w:rsid w:val="00D6330D"/>
    <w:rsid w:val="00D7152C"/>
    <w:rsid w:val="00D74952"/>
    <w:rsid w:val="00D80A22"/>
    <w:rsid w:val="00D80D4D"/>
    <w:rsid w:val="00DB6677"/>
    <w:rsid w:val="00DC2E39"/>
    <w:rsid w:val="00DD4D5D"/>
    <w:rsid w:val="00DE563D"/>
    <w:rsid w:val="00E01570"/>
    <w:rsid w:val="00E06F40"/>
    <w:rsid w:val="00E1192C"/>
    <w:rsid w:val="00E15C39"/>
    <w:rsid w:val="00E27D71"/>
    <w:rsid w:val="00E31A76"/>
    <w:rsid w:val="00E33339"/>
    <w:rsid w:val="00E472DE"/>
    <w:rsid w:val="00E56439"/>
    <w:rsid w:val="00E814AB"/>
    <w:rsid w:val="00E94DA6"/>
    <w:rsid w:val="00EA770A"/>
    <w:rsid w:val="00EB7BD5"/>
    <w:rsid w:val="00EC5DCA"/>
    <w:rsid w:val="00EF3C93"/>
    <w:rsid w:val="00EF3D8C"/>
    <w:rsid w:val="00EF51C9"/>
    <w:rsid w:val="00F0465F"/>
    <w:rsid w:val="00F117C3"/>
    <w:rsid w:val="00F220B5"/>
    <w:rsid w:val="00F32F96"/>
    <w:rsid w:val="00F41134"/>
    <w:rsid w:val="00F50639"/>
    <w:rsid w:val="00F625BA"/>
    <w:rsid w:val="00F666DA"/>
    <w:rsid w:val="00F728AA"/>
    <w:rsid w:val="00F74CA6"/>
    <w:rsid w:val="00F81B43"/>
    <w:rsid w:val="00F9208D"/>
    <w:rsid w:val="00FA0939"/>
    <w:rsid w:val="00FA0ACD"/>
    <w:rsid w:val="00FA3629"/>
    <w:rsid w:val="00FA7A18"/>
    <w:rsid w:val="00FD130C"/>
    <w:rsid w:val="00FD6C3F"/>
    <w:rsid w:val="00FD6CBE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E86E7"/>
  <w15:docId w15:val="{68CA5B3D-15E7-495A-A2E0-1883BFA1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1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60191"/>
  </w:style>
  <w:style w:type="paragraph" w:styleId="a4">
    <w:name w:val="footer"/>
    <w:basedOn w:val="a"/>
    <w:link w:val="Char0"/>
    <w:uiPriority w:val="99"/>
    <w:unhideWhenUsed/>
    <w:rsid w:val="001601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60191"/>
  </w:style>
  <w:style w:type="character" w:styleId="a5">
    <w:name w:val="Hyperlink"/>
    <w:basedOn w:val="a0"/>
    <w:uiPriority w:val="99"/>
    <w:unhideWhenUsed/>
    <w:rsid w:val="006E3F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2144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76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6538B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A41120"/>
    <w:pPr>
      <w:widowControl w:val="0"/>
      <w:autoSpaceDE w:val="0"/>
      <w:autoSpaceDN w:val="0"/>
      <w:adjustRightInd w:val="0"/>
    </w:pPr>
    <w:rPr>
      <w:rFonts w:ascii="바탕" w:eastAsia="바탕" w:hAnsi="Times New Roman" w:cs="바탕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60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seo9628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pjjf.org/2017/21/Tawara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4945-5A75-46D4-8B44-88087979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owner</cp:lastModifiedBy>
  <cp:revision>67</cp:revision>
  <cp:lastPrinted>2021-08-24T09:05:00Z</cp:lastPrinted>
  <dcterms:created xsi:type="dcterms:W3CDTF">2021-08-22T08:18:00Z</dcterms:created>
  <dcterms:modified xsi:type="dcterms:W3CDTF">2021-08-25T01:39:00Z</dcterms:modified>
</cp:coreProperties>
</file>