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2F" w:rsidRPr="00F50042" w:rsidRDefault="0088502F" w:rsidP="007330B5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==============================================================</w:t>
      </w:r>
    </w:p>
    <w:p w:rsidR="007330B5" w:rsidRPr="00CC4258" w:rsidRDefault="007330B5" w:rsidP="007330B5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CC4258">
        <w:rPr>
          <w:rFonts w:ascii="Book Antiqua" w:hAnsi="Book Antiqua"/>
          <w:b/>
          <w:sz w:val="28"/>
          <w:szCs w:val="28"/>
        </w:rPr>
        <w:t xml:space="preserve">Japanese Politics and Diplomacy </w:t>
      </w:r>
    </w:p>
    <w:p w:rsidR="007330B5" w:rsidRPr="00CC4258" w:rsidRDefault="007330B5" w:rsidP="007330B5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CC4258">
        <w:rPr>
          <w:rFonts w:ascii="Book Antiqua" w:hAnsi="Book Antiqua"/>
          <w:b/>
          <w:sz w:val="28"/>
          <w:szCs w:val="28"/>
        </w:rPr>
        <w:t>Fall 202</w:t>
      </w:r>
      <w:r w:rsidRPr="00CC4258">
        <w:rPr>
          <w:rFonts w:ascii="Book Antiqua" w:hAnsi="Book Antiqua" w:hint="eastAsia"/>
          <w:b/>
          <w:sz w:val="28"/>
          <w:szCs w:val="28"/>
        </w:rPr>
        <w:t>2</w:t>
      </w:r>
    </w:p>
    <w:p w:rsidR="007330B5" w:rsidRPr="00F50042" w:rsidRDefault="007330B5" w:rsidP="007330B5">
      <w:pP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==============================================================</w:t>
      </w:r>
    </w:p>
    <w:p w:rsidR="007330B5" w:rsidRPr="00F50042" w:rsidRDefault="007330B5" w:rsidP="00F50042">
      <w:pP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Offered at:</w:t>
      </w:r>
      <w:r w:rsidRPr="00F50042">
        <w:rPr>
          <w:rFonts w:ascii="Book Antiqua" w:hAnsi="Book Antiqua" w:hint="eastAsia"/>
          <w:sz w:val="24"/>
          <w:szCs w:val="24"/>
        </w:rPr>
        <w:tab/>
        <w:t>GSIS, Seoul National University</w:t>
      </w:r>
    </w:p>
    <w:p w:rsidR="007330B5" w:rsidRPr="00F50042" w:rsidRDefault="007330B5" w:rsidP="00F50042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Taught by:</w:t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 w:hint="eastAsia"/>
          <w:b/>
          <w:sz w:val="24"/>
          <w:szCs w:val="24"/>
        </w:rPr>
        <w:t>Professor Cheol Hee Park</w:t>
      </w:r>
    </w:p>
    <w:p w:rsidR="007330B5" w:rsidRPr="00F50042" w:rsidRDefault="007330B5" w:rsidP="00F50042">
      <w:pP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/>
          <w:sz w:val="24"/>
          <w:szCs w:val="24"/>
        </w:rPr>
        <w:t>E</w:t>
      </w:r>
      <w:r w:rsidRPr="00F50042">
        <w:rPr>
          <w:rFonts w:ascii="Book Antiqua" w:hAnsi="Book Antiqua" w:hint="eastAsia"/>
          <w:sz w:val="24"/>
          <w:szCs w:val="24"/>
        </w:rPr>
        <w:t>mail: chpark82@snu.ac.kr</w:t>
      </w:r>
    </w:p>
    <w:p w:rsidR="007330B5" w:rsidRPr="00F50042" w:rsidRDefault="007330B5" w:rsidP="00F50042">
      <w:pP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Office Hour:</w:t>
      </w:r>
      <w:r w:rsidRPr="00F50042">
        <w:rPr>
          <w:rFonts w:ascii="Book Antiqua" w:hAnsi="Book Antiqua" w:hint="eastAsia"/>
          <w:sz w:val="24"/>
          <w:szCs w:val="24"/>
        </w:rPr>
        <w:tab/>
        <w:t>By appointment</w:t>
      </w:r>
      <w:r w:rsidRPr="00F50042">
        <w:rPr>
          <w:rFonts w:ascii="Book Antiqua" w:hAnsi="Book Antiqua"/>
          <w:sz w:val="24"/>
          <w:szCs w:val="24"/>
        </w:rPr>
        <w:t xml:space="preserve"> (Email)</w:t>
      </w:r>
    </w:p>
    <w:p w:rsidR="007330B5" w:rsidRPr="00F50042" w:rsidRDefault="007330B5" w:rsidP="00F50042">
      <w:pP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Conducted in:</w:t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 w:hint="eastAsia"/>
          <w:b/>
          <w:sz w:val="24"/>
          <w:szCs w:val="24"/>
        </w:rPr>
        <w:t>English</w:t>
      </w:r>
    </w:p>
    <w:p w:rsidR="007330B5" w:rsidRPr="00F50042" w:rsidRDefault="007330B5" w:rsidP="00F50042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Time:</w:t>
      </w:r>
      <w:r w:rsidRPr="00F50042">
        <w:rPr>
          <w:rFonts w:ascii="Book Antiqua" w:hAnsi="Book Antiqua" w:hint="eastAsia"/>
          <w:b/>
          <w:sz w:val="24"/>
          <w:szCs w:val="24"/>
        </w:rPr>
        <w:tab/>
      </w:r>
      <w:r w:rsidRPr="00F50042">
        <w:rPr>
          <w:rFonts w:ascii="Book Antiqua" w:hAnsi="Book Antiqua" w:hint="eastAsia"/>
          <w:b/>
          <w:sz w:val="24"/>
          <w:szCs w:val="24"/>
        </w:rPr>
        <w:tab/>
      </w:r>
      <w:r w:rsidR="00270724">
        <w:rPr>
          <w:rFonts w:ascii="Book Antiqua" w:hAnsi="Book Antiqua"/>
          <w:b/>
          <w:sz w:val="24"/>
          <w:szCs w:val="24"/>
        </w:rPr>
        <w:t>Tuesday</w:t>
      </w:r>
      <w:r w:rsidRPr="00F50042">
        <w:rPr>
          <w:rFonts w:ascii="Book Antiqua" w:hAnsi="Book Antiqua"/>
          <w:b/>
          <w:sz w:val="24"/>
          <w:szCs w:val="24"/>
        </w:rPr>
        <w:t xml:space="preserve"> 14:00</w:t>
      </w:r>
      <w:r w:rsidRPr="00F50042">
        <w:rPr>
          <w:rFonts w:ascii="Book Antiqua" w:hAnsi="Book Antiqua" w:hint="eastAsia"/>
          <w:b/>
          <w:sz w:val="24"/>
          <w:szCs w:val="24"/>
        </w:rPr>
        <w:t>-1</w:t>
      </w:r>
      <w:r w:rsidRPr="00F50042">
        <w:rPr>
          <w:rFonts w:ascii="Book Antiqua" w:hAnsi="Book Antiqua"/>
          <w:b/>
          <w:sz w:val="24"/>
          <w:szCs w:val="24"/>
        </w:rPr>
        <w:t>7</w:t>
      </w:r>
      <w:r w:rsidRPr="00F50042">
        <w:rPr>
          <w:rFonts w:ascii="Book Antiqua" w:hAnsi="Book Antiqua" w:hint="eastAsia"/>
          <w:b/>
          <w:sz w:val="24"/>
          <w:szCs w:val="24"/>
        </w:rPr>
        <w:t>:00</w:t>
      </w:r>
    </w:p>
    <w:p w:rsidR="007330B5" w:rsidRPr="00F50042" w:rsidRDefault="007330B5" w:rsidP="00F50042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Venue:</w:t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 w:hint="eastAsia"/>
          <w:b/>
          <w:sz w:val="24"/>
          <w:szCs w:val="24"/>
        </w:rPr>
        <w:t>Room 20</w:t>
      </w:r>
      <w:r w:rsidRPr="00F50042">
        <w:rPr>
          <w:rFonts w:ascii="Book Antiqua" w:hAnsi="Book Antiqua"/>
          <w:b/>
          <w:sz w:val="24"/>
          <w:szCs w:val="24"/>
        </w:rPr>
        <w:t>2</w:t>
      </w:r>
      <w:r w:rsidRPr="00F50042">
        <w:rPr>
          <w:rFonts w:ascii="Book Antiqua" w:hAnsi="Book Antiqua" w:hint="eastAsia"/>
          <w:b/>
          <w:sz w:val="24"/>
          <w:szCs w:val="24"/>
        </w:rPr>
        <w:t xml:space="preserve"> @ Bldg. 140-</w:t>
      </w:r>
      <w:r w:rsidRPr="00F50042">
        <w:rPr>
          <w:rFonts w:ascii="Book Antiqua" w:hAnsi="Book Antiqua"/>
          <w:b/>
          <w:sz w:val="24"/>
          <w:szCs w:val="24"/>
        </w:rPr>
        <w:t>1</w:t>
      </w:r>
    </w:p>
    <w:p w:rsidR="007330B5" w:rsidRPr="00F50042" w:rsidRDefault="007330B5" w:rsidP="00F50042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T.A. :</w:t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ab/>
      </w:r>
      <w:r w:rsidRPr="00CC4258">
        <w:rPr>
          <w:rFonts w:ascii="Book Antiqua" w:hAnsi="Book Antiqua"/>
          <w:b/>
          <w:sz w:val="24"/>
          <w:szCs w:val="24"/>
        </w:rPr>
        <w:t xml:space="preserve">Brian </w:t>
      </w:r>
      <w:r w:rsidR="00CC4258" w:rsidRPr="00CC4258">
        <w:rPr>
          <w:rFonts w:ascii="Book Antiqua" w:hAnsi="Book Antiqua" w:hint="eastAsia"/>
          <w:b/>
          <w:sz w:val="24"/>
          <w:szCs w:val="24"/>
        </w:rPr>
        <w:t xml:space="preserve">Hyunjun </w:t>
      </w:r>
      <w:r w:rsidRPr="00CC4258">
        <w:rPr>
          <w:rFonts w:ascii="Book Antiqua" w:hAnsi="Book Antiqua"/>
          <w:b/>
          <w:sz w:val="24"/>
          <w:szCs w:val="24"/>
        </w:rPr>
        <w:t>Kim</w:t>
      </w:r>
      <w:r w:rsidR="00CC4258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CC4258" w:rsidRPr="008B4196">
          <w:rPr>
            <w:rStyle w:val="a3"/>
            <w:rFonts w:ascii="Book Antiqua" w:hAnsi="Book Antiqua"/>
            <w:sz w:val="24"/>
            <w:szCs w:val="24"/>
          </w:rPr>
          <w:t>colorado96@snu.ac.kr</w:t>
        </w:r>
      </w:hyperlink>
      <w:r w:rsidR="00CC4258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7330B5" w:rsidRPr="00F50042" w:rsidRDefault="007330B5" w:rsidP="007330B5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----------------------------------------------------------------------------------------------------------------</w:t>
      </w:r>
    </w:p>
    <w:p w:rsidR="007330B5" w:rsidRPr="00F50042" w:rsidRDefault="007330B5" w:rsidP="007330B5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Course Objectives</w:t>
      </w:r>
      <w:r w:rsidRPr="00F50042">
        <w:rPr>
          <w:rFonts w:ascii="Book Antiqua" w:hAnsi="Book Antiqua" w:hint="eastAsia"/>
          <w:sz w:val="24"/>
          <w:szCs w:val="24"/>
        </w:rPr>
        <w:t>:</w:t>
      </w:r>
    </w:p>
    <w:p w:rsidR="007330B5" w:rsidRPr="00F50042" w:rsidRDefault="007330B5" w:rsidP="007330B5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   This course is designed to give a</w:t>
      </w:r>
      <w:r w:rsidR="00397529">
        <w:rPr>
          <w:rFonts w:ascii="Book Antiqua" w:hAnsi="Book Antiqua"/>
          <w:sz w:val="24"/>
          <w:szCs w:val="24"/>
        </w:rPr>
        <w:t xml:space="preserve"> comprehensive overview of the Japanese politics and diplomacy under the Abe administration. Considering that Japanese politics was driven to a different direction under the former Prime Minister Abe, this course focuses on the Abe period in the context of the postwar political development in Japan. </w:t>
      </w:r>
    </w:p>
    <w:p w:rsidR="007330B5" w:rsidRPr="00F50042" w:rsidRDefault="007330B5" w:rsidP="007330B5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Course Prerequisites</w:t>
      </w:r>
      <w:r w:rsidRPr="00F50042">
        <w:rPr>
          <w:rFonts w:ascii="Book Antiqua" w:hAnsi="Book Antiqua" w:hint="eastAsia"/>
          <w:sz w:val="24"/>
          <w:szCs w:val="24"/>
        </w:rPr>
        <w:t>:</w:t>
      </w:r>
      <w:r w:rsidRPr="00F50042">
        <w:rPr>
          <w:rFonts w:ascii="Book Antiqua" w:hAnsi="Book Antiqua" w:hint="eastAsia"/>
          <w:sz w:val="24"/>
          <w:szCs w:val="24"/>
        </w:rPr>
        <w:tab/>
      </w:r>
    </w:p>
    <w:p w:rsidR="007330B5" w:rsidRPr="00F50042" w:rsidRDefault="007330B5" w:rsidP="00397529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   There are no prior </w:t>
      </w:r>
      <w:r w:rsidRPr="00F50042">
        <w:rPr>
          <w:rFonts w:ascii="Book Antiqua" w:hAnsi="Book Antiqua"/>
          <w:sz w:val="24"/>
          <w:szCs w:val="24"/>
        </w:rPr>
        <w:t>perquisites</w:t>
      </w:r>
      <w:r w:rsidRPr="00F50042">
        <w:rPr>
          <w:rFonts w:ascii="Book Antiqua" w:hAnsi="Book Antiqua" w:hint="eastAsia"/>
          <w:sz w:val="24"/>
          <w:szCs w:val="24"/>
        </w:rPr>
        <w:t xml:space="preserve"> for this course. </w:t>
      </w:r>
      <w:r w:rsidRPr="00F50042">
        <w:rPr>
          <w:rFonts w:ascii="Book Antiqua" w:hAnsi="Book Antiqua"/>
          <w:sz w:val="24"/>
          <w:szCs w:val="24"/>
        </w:rPr>
        <w:t>Though</w:t>
      </w:r>
      <w:r w:rsidRPr="00F50042">
        <w:rPr>
          <w:rFonts w:ascii="Book Antiqua" w:hAnsi="Book Antiqua" w:hint="eastAsia"/>
          <w:sz w:val="24"/>
          <w:szCs w:val="24"/>
        </w:rPr>
        <w:t xml:space="preserve"> students are not required to have Japanese </w:t>
      </w:r>
      <w:r w:rsidRPr="00F50042">
        <w:rPr>
          <w:rFonts w:ascii="Book Antiqua" w:hAnsi="Book Antiqua"/>
          <w:sz w:val="24"/>
          <w:szCs w:val="24"/>
        </w:rPr>
        <w:t>proficiency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/>
          <w:sz w:val="24"/>
          <w:szCs w:val="24"/>
        </w:rPr>
        <w:t xml:space="preserve">Japanese and Korean materials </w:t>
      </w:r>
      <w:r w:rsidR="00397529">
        <w:rPr>
          <w:rFonts w:ascii="Book Antiqua" w:hAnsi="Book Antiqua"/>
          <w:sz w:val="24"/>
          <w:szCs w:val="24"/>
        </w:rPr>
        <w:t xml:space="preserve">would be included as reading materials. </w:t>
      </w:r>
      <w:r w:rsidRPr="00F50042">
        <w:rPr>
          <w:rFonts w:ascii="Book Antiqua" w:hAnsi="Book Antiqua"/>
          <w:sz w:val="24"/>
          <w:szCs w:val="24"/>
        </w:rPr>
        <w:t>S</w:t>
      </w:r>
      <w:r w:rsidRPr="00F50042">
        <w:rPr>
          <w:rFonts w:ascii="Book Antiqua" w:hAnsi="Book Antiqua" w:hint="eastAsia"/>
          <w:sz w:val="24"/>
          <w:szCs w:val="24"/>
        </w:rPr>
        <w:t xml:space="preserve">tudents can gain more </w:t>
      </w:r>
      <w:r w:rsidRPr="00F50042">
        <w:rPr>
          <w:rFonts w:ascii="Book Antiqua" w:hAnsi="Book Antiqua"/>
          <w:sz w:val="24"/>
          <w:szCs w:val="24"/>
        </w:rPr>
        <w:t xml:space="preserve">wisdom </w:t>
      </w:r>
      <w:r w:rsidRPr="00F50042">
        <w:rPr>
          <w:rFonts w:ascii="Book Antiqua" w:hAnsi="Book Antiqua" w:hint="eastAsia"/>
          <w:sz w:val="24"/>
          <w:szCs w:val="24"/>
        </w:rPr>
        <w:t xml:space="preserve">if they </w:t>
      </w:r>
      <w:r w:rsidR="00397529">
        <w:rPr>
          <w:rFonts w:ascii="Book Antiqua" w:hAnsi="Book Antiqua"/>
          <w:sz w:val="24"/>
          <w:szCs w:val="24"/>
        </w:rPr>
        <w:t>read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 xml:space="preserve">Korean and </w:t>
      </w:r>
      <w:r w:rsidRPr="00F50042">
        <w:rPr>
          <w:rFonts w:ascii="Book Antiqua" w:hAnsi="Book Antiqua" w:hint="eastAsia"/>
          <w:sz w:val="24"/>
          <w:szCs w:val="24"/>
        </w:rPr>
        <w:t>Japanese</w:t>
      </w:r>
      <w:r w:rsidR="00397529">
        <w:rPr>
          <w:rFonts w:ascii="Book Antiqua" w:hAnsi="Book Antiqua"/>
          <w:sz w:val="24"/>
          <w:szCs w:val="24"/>
        </w:rPr>
        <w:t xml:space="preserve"> materials</w:t>
      </w:r>
      <w:r w:rsidRPr="00F50042">
        <w:rPr>
          <w:rFonts w:ascii="Book Antiqua" w:hAnsi="Book Antiqua" w:hint="eastAsia"/>
          <w:sz w:val="24"/>
          <w:szCs w:val="24"/>
        </w:rPr>
        <w:t xml:space="preserve">. </w:t>
      </w:r>
      <w:r w:rsidRPr="00F50042">
        <w:rPr>
          <w:rFonts w:ascii="Book Antiqua" w:hAnsi="Book Antiqua"/>
          <w:sz w:val="24"/>
          <w:szCs w:val="24"/>
        </w:rPr>
        <w:t>C</w:t>
      </w:r>
      <w:r w:rsidRPr="00F50042">
        <w:rPr>
          <w:rFonts w:ascii="Book Antiqua" w:hAnsi="Book Antiqua" w:hint="eastAsia"/>
          <w:sz w:val="24"/>
          <w:szCs w:val="24"/>
        </w:rPr>
        <w:t>ourse materials would be uploaded at the ETL</w:t>
      </w:r>
      <w:r w:rsidR="00397529">
        <w:rPr>
          <w:rFonts w:ascii="Book Antiqua" w:hAnsi="Book Antiqua"/>
          <w:sz w:val="24"/>
          <w:szCs w:val="24"/>
        </w:rPr>
        <w:t xml:space="preserve"> in a timely manner</w:t>
      </w:r>
      <w:r w:rsidRPr="00F50042">
        <w:rPr>
          <w:rFonts w:ascii="Book Antiqua" w:hAnsi="Book Antiqua" w:hint="eastAsia"/>
          <w:sz w:val="24"/>
          <w:szCs w:val="24"/>
        </w:rPr>
        <w:t xml:space="preserve">. </w:t>
      </w:r>
    </w:p>
    <w:p w:rsidR="007330B5" w:rsidRPr="00F50042" w:rsidRDefault="007330B5" w:rsidP="007330B5">
      <w:pPr>
        <w:pBdr>
          <w:bottom w:val="single" w:sz="6" w:space="31" w:color="auto"/>
        </w:pBdr>
        <w:spacing w:line="240" w:lineRule="auto"/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Group Com</w:t>
      </w:r>
      <w:r w:rsidRPr="00F50042">
        <w:rPr>
          <w:rFonts w:ascii="Book Antiqua" w:hAnsi="Book Antiqua"/>
          <w:b/>
          <w:sz w:val="24"/>
          <w:szCs w:val="24"/>
        </w:rPr>
        <w:t>p</w:t>
      </w:r>
      <w:r w:rsidRPr="00F50042">
        <w:rPr>
          <w:rFonts w:ascii="Book Antiqua" w:hAnsi="Book Antiqua" w:hint="eastAsia"/>
          <w:b/>
          <w:sz w:val="24"/>
          <w:szCs w:val="24"/>
        </w:rPr>
        <w:t xml:space="preserve">osition </w:t>
      </w:r>
    </w:p>
    <w:p w:rsidR="007330B5" w:rsidRPr="00F50042" w:rsidRDefault="007330B5" w:rsidP="007330B5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   Students are supposed to be divided into </w:t>
      </w:r>
      <w:r w:rsidRPr="00F50042">
        <w:rPr>
          <w:rFonts w:ascii="Book Antiqua" w:hAnsi="Book Antiqua" w:hint="eastAsia"/>
          <w:sz w:val="24"/>
          <w:szCs w:val="24"/>
          <w:u w:val="single"/>
        </w:rPr>
        <w:t>THREE</w:t>
      </w:r>
      <w:r w:rsidRPr="00F50042">
        <w:rPr>
          <w:rFonts w:ascii="Book Antiqua" w:hAnsi="Book Antiqua" w:hint="eastAsia"/>
          <w:sz w:val="24"/>
          <w:szCs w:val="24"/>
        </w:rPr>
        <w:t xml:space="preserve"> groups to </w:t>
      </w:r>
      <w:r w:rsidRPr="00F50042">
        <w:rPr>
          <w:rFonts w:ascii="Book Antiqua" w:hAnsi="Book Antiqua"/>
          <w:sz w:val="24"/>
          <w:szCs w:val="24"/>
        </w:rPr>
        <w:t>collect</w:t>
      </w:r>
      <w:r w:rsidRPr="00F50042">
        <w:rPr>
          <w:rFonts w:ascii="Book Antiqua" w:hAnsi="Book Antiqua" w:hint="eastAsia"/>
          <w:sz w:val="24"/>
          <w:szCs w:val="24"/>
        </w:rPr>
        <w:t xml:space="preserve"> primary materials for </w:t>
      </w:r>
      <w:r w:rsidR="00397529">
        <w:rPr>
          <w:rFonts w:ascii="Book Antiqua" w:hAnsi="Book Antiqua"/>
          <w:sz w:val="24"/>
          <w:szCs w:val="24"/>
        </w:rPr>
        <w:t xml:space="preserve">presentation and </w:t>
      </w:r>
      <w:r w:rsidRPr="00F50042">
        <w:rPr>
          <w:rFonts w:ascii="Book Antiqua" w:hAnsi="Book Antiqua"/>
          <w:sz w:val="24"/>
          <w:szCs w:val="24"/>
        </w:rPr>
        <w:t xml:space="preserve">discussion </w:t>
      </w:r>
      <w:r w:rsidR="00397529">
        <w:rPr>
          <w:rFonts w:ascii="Book Antiqua" w:hAnsi="Book Antiqua"/>
          <w:sz w:val="24"/>
          <w:szCs w:val="24"/>
        </w:rPr>
        <w:t xml:space="preserve">each week. All students </w:t>
      </w:r>
      <w:r w:rsidRPr="00F50042">
        <w:rPr>
          <w:rFonts w:ascii="Book Antiqua" w:hAnsi="Book Antiqua"/>
          <w:sz w:val="24"/>
          <w:szCs w:val="24"/>
        </w:rPr>
        <w:t>are expected to assume equal burden among members.</w:t>
      </w:r>
    </w:p>
    <w:p w:rsidR="00397529" w:rsidRDefault="00D36F82" w:rsidP="00D36F82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E</w:t>
      </w:r>
      <w:r w:rsidRPr="00F50042">
        <w:rPr>
          <w:rFonts w:ascii="Book Antiqua" w:hAnsi="Book Antiqua"/>
          <w:b/>
          <w:sz w:val="24"/>
          <w:szCs w:val="24"/>
        </w:rPr>
        <w:t>valuation:</w:t>
      </w:r>
      <w:r w:rsidRPr="00F50042">
        <w:rPr>
          <w:rFonts w:ascii="Book Antiqua" w:hAnsi="Book Antiqua"/>
          <w:sz w:val="24"/>
          <w:szCs w:val="24"/>
        </w:rPr>
        <w:tab/>
      </w:r>
    </w:p>
    <w:p w:rsidR="00D36F82" w:rsidRPr="00F50042" w:rsidRDefault="00D36F82" w:rsidP="00397529">
      <w:pPr>
        <w:pBdr>
          <w:bottom w:val="single" w:sz="6" w:space="31" w:color="auto"/>
        </w:pBdr>
        <w:spacing w:line="240" w:lineRule="auto"/>
        <w:ind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Attendance:</w:t>
      </w: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/>
          <w:sz w:val="24"/>
          <w:szCs w:val="24"/>
        </w:rPr>
        <w:tab/>
        <w:t>20 percent</w:t>
      </w:r>
    </w:p>
    <w:p w:rsidR="00D36F82" w:rsidRPr="00F50042" w:rsidRDefault="00D36F82" w:rsidP="00D36F82">
      <w:pPr>
        <w:pBdr>
          <w:bottom w:val="single" w:sz="6" w:space="31" w:color="auto"/>
        </w:pBdr>
        <w:spacing w:line="240" w:lineRule="auto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  <w:t>Presentation:</w:t>
      </w: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/>
          <w:sz w:val="24"/>
          <w:szCs w:val="24"/>
        </w:rPr>
        <w:tab/>
        <w:t>30 percent</w:t>
      </w:r>
    </w:p>
    <w:p w:rsidR="00397529" w:rsidRDefault="00397529" w:rsidP="00397529">
      <w:pPr>
        <w:pBdr>
          <w:bottom w:val="single" w:sz="6" w:space="31" w:color="auto"/>
        </w:pBdr>
        <w:spacing w:line="240" w:lineRule="auto"/>
        <w:ind w:firstLine="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="007330B5" w:rsidRPr="00F50042">
        <w:rPr>
          <w:rFonts w:ascii="Book Antiqua" w:hAnsi="Book Antiqua" w:hint="eastAsia"/>
          <w:sz w:val="24"/>
          <w:szCs w:val="24"/>
        </w:rPr>
        <w:t>inal Research Paper:</w:t>
      </w:r>
      <w:r w:rsidR="007330B5" w:rsidRPr="00F50042">
        <w:rPr>
          <w:rFonts w:ascii="Book Antiqua" w:hAnsi="Book Antiqua" w:hint="eastAsia"/>
          <w:sz w:val="24"/>
          <w:szCs w:val="24"/>
        </w:rPr>
        <w:tab/>
      </w:r>
      <w:r w:rsidR="007330B5" w:rsidRPr="00F50042">
        <w:rPr>
          <w:rFonts w:ascii="Book Antiqua" w:hAnsi="Book Antiqua"/>
          <w:sz w:val="24"/>
          <w:szCs w:val="24"/>
        </w:rPr>
        <w:tab/>
      </w:r>
      <w:r w:rsidR="007330B5" w:rsidRPr="00F50042">
        <w:rPr>
          <w:rFonts w:ascii="Book Antiqua" w:hAnsi="Book Antiqua" w:hint="eastAsia"/>
          <w:sz w:val="24"/>
          <w:szCs w:val="24"/>
        </w:rPr>
        <w:t xml:space="preserve">50 percent (Final </w:t>
      </w:r>
      <w:r w:rsidR="007330B5" w:rsidRPr="00F50042">
        <w:rPr>
          <w:rFonts w:ascii="Book Antiqua" w:hAnsi="Book Antiqua"/>
          <w:sz w:val="24"/>
          <w:szCs w:val="24"/>
        </w:rPr>
        <w:t>Paper</w:t>
      </w:r>
      <w:r w:rsidR="007330B5" w:rsidRPr="00F50042">
        <w:rPr>
          <w:rFonts w:ascii="Book Antiqua" w:hAnsi="Book Antiqua" w:hint="eastAsia"/>
          <w:sz w:val="24"/>
          <w:szCs w:val="24"/>
        </w:rPr>
        <w:t xml:space="preserve">: </w:t>
      </w:r>
      <w:r w:rsidR="007330B5" w:rsidRPr="00F50042">
        <w:rPr>
          <w:rFonts w:ascii="Book Antiqua" w:hAnsi="Book Antiqua" w:hint="eastAsia"/>
          <w:sz w:val="24"/>
          <w:szCs w:val="24"/>
          <w:u w:val="single"/>
        </w:rPr>
        <w:t>12 Pages</w:t>
      </w:r>
      <w:r w:rsidR="007330B5" w:rsidRPr="00F50042">
        <w:rPr>
          <w:rFonts w:ascii="Book Antiqua" w:hAnsi="Book Antiqua" w:hint="eastAsia"/>
          <w:sz w:val="24"/>
          <w:szCs w:val="24"/>
        </w:rPr>
        <w:t>)</w:t>
      </w:r>
    </w:p>
    <w:p w:rsidR="00194EA3" w:rsidRPr="00397529" w:rsidRDefault="00397529" w:rsidP="00397529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397529">
        <w:rPr>
          <w:rFonts w:ascii="Book Antiqua" w:hAnsi="Book Antiqua" w:hint="eastAsia"/>
          <w:b/>
          <w:sz w:val="24"/>
          <w:szCs w:val="24"/>
          <w:u w:val="single"/>
        </w:rPr>
        <w:lastRenderedPageBreak/>
        <w:t>Course Organization</w:t>
      </w:r>
    </w:p>
    <w:p w:rsidR="00397529" w:rsidRPr="00F50042" w:rsidRDefault="00397529">
      <w:pPr>
        <w:rPr>
          <w:rFonts w:ascii="Book Antiqua" w:hAnsi="Book Antiqua"/>
          <w:sz w:val="24"/>
          <w:szCs w:val="24"/>
        </w:rPr>
      </w:pPr>
    </w:p>
    <w:p w:rsidR="00194EA3" w:rsidRPr="00F50042" w:rsidRDefault="00194EA3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September 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6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 xml:space="preserve">Why and How: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Concentration on </w:t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the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Abe Period</w:t>
      </w:r>
    </w:p>
    <w:p w:rsidR="009C029F" w:rsidRPr="00F50042" w:rsidRDefault="009C029F" w:rsidP="009C029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9C029F" w:rsidRPr="00F50042" w:rsidRDefault="009C029F" w:rsidP="009C029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C</w:t>
      </w:r>
      <w:r w:rsidRPr="00F50042">
        <w:rPr>
          <w:rFonts w:ascii="Book Antiqua" w:hAnsi="Book Antiqua" w:hint="eastAsia"/>
          <w:sz w:val="24"/>
          <w:szCs w:val="24"/>
        </w:rPr>
        <w:t xml:space="preserve">heol </w:t>
      </w:r>
      <w:r w:rsidRPr="00F50042">
        <w:rPr>
          <w:rFonts w:ascii="Book Antiqua" w:hAnsi="Book Antiqua"/>
          <w:sz w:val="24"/>
          <w:szCs w:val="24"/>
        </w:rPr>
        <w:t xml:space="preserve">Hee Park, “Three-layered Structure of Japan’s Conservative Political Shift,” </w:t>
      </w:r>
    </w:p>
    <w:p w:rsidR="009C029F" w:rsidRPr="00F50042" w:rsidRDefault="009C029F" w:rsidP="00073C92">
      <w:pPr>
        <w:ind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i/>
          <w:sz w:val="24"/>
          <w:szCs w:val="24"/>
        </w:rPr>
        <w:t>Seoul Journal of Japanese Studies</w:t>
      </w:r>
      <w:r w:rsidRPr="00F50042">
        <w:rPr>
          <w:rFonts w:ascii="Book Antiqua" w:hAnsi="Book Antiqua"/>
          <w:sz w:val="24"/>
          <w:szCs w:val="24"/>
        </w:rPr>
        <w:t xml:space="preserve"> 1:1 (2015), pp. 1-28.</w:t>
      </w:r>
    </w:p>
    <w:p w:rsidR="00073C92" w:rsidRPr="00073C92" w:rsidRDefault="005D5C17" w:rsidP="005D5C17">
      <w:pPr>
        <w:rPr>
          <w:rFonts w:ascii="Book Antiqua" w:hAnsi="Book Antiqua"/>
          <w:i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D</w:t>
      </w:r>
      <w:r w:rsidRPr="00F50042">
        <w:rPr>
          <w:rFonts w:ascii="Book Antiqua" w:hAnsi="Book Antiqua"/>
          <w:sz w:val="24"/>
          <w:szCs w:val="24"/>
        </w:rPr>
        <w:t>aniel Sneider,</w:t>
      </w:r>
      <w:r w:rsidR="00073C9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”</w:t>
      </w:r>
      <w:r w:rsidR="00073C92">
        <w:rPr>
          <w:rFonts w:ascii="Book Antiqua" w:hAnsi="Book Antiqua"/>
          <w:sz w:val="24"/>
          <w:szCs w:val="24"/>
        </w:rPr>
        <w:t xml:space="preserve">Will Abe Shinzo’s Death Give His Agenda New Life?” </w:t>
      </w:r>
      <w:r w:rsidR="00073C92" w:rsidRPr="00073C92">
        <w:rPr>
          <w:rFonts w:ascii="Book Antiqua" w:hAnsi="Book Antiqua"/>
          <w:i/>
          <w:sz w:val="24"/>
          <w:szCs w:val="24"/>
        </w:rPr>
        <w:t xml:space="preserve">The Christian </w:t>
      </w:r>
    </w:p>
    <w:p w:rsidR="005D5C17" w:rsidRPr="00F50042" w:rsidRDefault="00073C92" w:rsidP="005D5C17">
      <w:pPr>
        <w:rPr>
          <w:rFonts w:ascii="Book Antiqua" w:hAnsi="Book Antiqua"/>
          <w:sz w:val="24"/>
          <w:szCs w:val="24"/>
        </w:rPr>
      </w:pPr>
      <w:r w:rsidRPr="00073C92">
        <w:rPr>
          <w:rFonts w:ascii="Book Antiqua" w:hAnsi="Book Antiqua"/>
          <w:i/>
          <w:sz w:val="24"/>
          <w:szCs w:val="24"/>
        </w:rPr>
        <w:tab/>
        <w:t>Science Monitor</w:t>
      </w:r>
      <w:r>
        <w:rPr>
          <w:rFonts w:ascii="Book Antiqua" w:hAnsi="Book Antiqua"/>
          <w:sz w:val="24"/>
          <w:szCs w:val="24"/>
        </w:rPr>
        <w:t xml:space="preserve"> (July 11, 2022)</w:t>
      </w:r>
      <w:r w:rsidR="005D5C17" w:rsidRPr="00F50042">
        <w:rPr>
          <w:rFonts w:ascii="Book Antiqua" w:hAnsi="Book Antiqua"/>
          <w:sz w:val="24"/>
          <w:szCs w:val="24"/>
        </w:rPr>
        <w:t xml:space="preserve"> </w:t>
      </w:r>
    </w:p>
    <w:p w:rsidR="00194EA3" w:rsidRPr="00F50042" w:rsidRDefault="00194EA3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Cheol Hee Park, </w:t>
      </w:r>
      <w:r w:rsidR="00B77C68">
        <w:rPr>
          <w:rFonts w:ascii="Book Antiqua" w:hAnsi="Book Antiqua"/>
          <w:sz w:val="24"/>
          <w:szCs w:val="24"/>
        </w:rPr>
        <w:t>“The Double Life of Abe Shinzo</w:t>
      </w:r>
      <w:r w:rsidRPr="00F50042">
        <w:rPr>
          <w:rFonts w:ascii="Book Antiqua" w:hAnsi="Book Antiqua"/>
          <w:sz w:val="24"/>
          <w:szCs w:val="24"/>
        </w:rPr>
        <w:t xml:space="preserve">,” </w:t>
      </w:r>
      <w:r w:rsidRPr="00B77C68">
        <w:rPr>
          <w:rFonts w:ascii="Book Antiqua" w:hAnsi="Book Antiqua"/>
          <w:i/>
          <w:sz w:val="24"/>
          <w:szCs w:val="24"/>
        </w:rPr>
        <w:t>Global Asia</w:t>
      </w:r>
      <w:r w:rsidR="00B77C68">
        <w:rPr>
          <w:rFonts w:ascii="Book Antiqua" w:hAnsi="Book Antiqua"/>
          <w:sz w:val="24"/>
          <w:szCs w:val="24"/>
        </w:rPr>
        <w:t xml:space="preserve"> (June 20, 2013)</w:t>
      </w:r>
    </w:p>
    <w:p w:rsidR="00194EA3" w:rsidRPr="00F50042" w:rsidRDefault="00194EA3">
      <w:pPr>
        <w:rPr>
          <w:rFonts w:ascii="Book Antiqua" w:hAnsi="Book Antiqua"/>
          <w:sz w:val="24"/>
          <w:szCs w:val="24"/>
        </w:rPr>
      </w:pPr>
    </w:p>
    <w:p w:rsidR="00194EA3" w:rsidRPr="00F50042" w:rsidRDefault="00194EA3" w:rsidP="00194EA3">
      <w:pPr>
        <w:jc w:val="center"/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Return of Abe</w:t>
      </w:r>
      <w:r w:rsidR="00B665E5"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 as Political Leader</w:t>
      </w:r>
    </w:p>
    <w:p w:rsidR="00194EA3" w:rsidRPr="00F50042" w:rsidRDefault="00194EA3" w:rsidP="00194EA3">
      <w:pPr>
        <w:jc w:val="center"/>
        <w:rPr>
          <w:rFonts w:ascii="Book Antiqua" w:hAnsi="Book Antiqua"/>
          <w:sz w:val="24"/>
          <w:szCs w:val="24"/>
        </w:rPr>
      </w:pPr>
    </w:p>
    <w:p w:rsidR="00194EA3" w:rsidRPr="00F50042" w:rsidRDefault="00194EA3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September 1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3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Revisiting Failures of the DPJ </w:t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>Administration</w:t>
      </w:r>
    </w:p>
    <w:p w:rsidR="009C029F" w:rsidRPr="00F50042" w:rsidRDefault="009C029F" w:rsidP="009C029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5D5C17" w:rsidRPr="00F50042" w:rsidRDefault="005D5C17" w:rsidP="005D5C17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Ellis Krauss and Robert Pekkanen, </w:t>
      </w:r>
      <w:r w:rsidRPr="00F50042">
        <w:rPr>
          <w:rFonts w:ascii="Book Antiqua" w:hAnsi="Book Antiqua"/>
          <w:sz w:val="24"/>
          <w:szCs w:val="24"/>
        </w:rPr>
        <w:t>“</w:t>
      </w:r>
      <w:r w:rsidRPr="00F50042">
        <w:rPr>
          <w:rFonts w:ascii="Book Antiqua" w:hAnsi="Book Antiqua" w:hint="eastAsia"/>
          <w:sz w:val="24"/>
          <w:szCs w:val="24"/>
        </w:rPr>
        <w:t>The Rise and Fall of Japan</w:t>
      </w:r>
      <w:r w:rsidRPr="00F50042">
        <w:rPr>
          <w:rFonts w:ascii="Book Antiqua" w:hAnsi="Book Antiqua"/>
          <w:sz w:val="24"/>
          <w:szCs w:val="24"/>
        </w:rPr>
        <w:t>’</w:t>
      </w:r>
      <w:r w:rsidRPr="00F50042">
        <w:rPr>
          <w:rFonts w:ascii="Book Antiqua" w:hAnsi="Book Antiqua" w:hint="eastAsia"/>
          <w:sz w:val="24"/>
          <w:szCs w:val="24"/>
        </w:rPr>
        <w:t xml:space="preserve">s Liberal Democratic </w:t>
      </w:r>
    </w:p>
    <w:p w:rsidR="005D5C17" w:rsidRPr="00F50042" w:rsidRDefault="005D5C17" w:rsidP="005D5C17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ab/>
        <w:t>Party,</w:t>
      </w:r>
      <w:r w:rsidRPr="00F50042">
        <w:rPr>
          <w:rFonts w:ascii="Book Antiqua" w:hAnsi="Book Antiqua"/>
          <w:sz w:val="24"/>
          <w:szCs w:val="24"/>
        </w:rPr>
        <w:t>”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i/>
          <w:sz w:val="24"/>
          <w:szCs w:val="24"/>
        </w:rPr>
        <w:t>Journal of Asian Studies</w:t>
      </w:r>
      <w:r w:rsidRPr="00F50042">
        <w:rPr>
          <w:rFonts w:ascii="Book Antiqua" w:hAnsi="Book Antiqua" w:hint="eastAsia"/>
          <w:sz w:val="24"/>
          <w:szCs w:val="24"/>
        </w:rPr>
        <w:t xml:space="preserve"> 69:1 (February 2010), pp.5-15.</w:t>
      </w:r>
    </w:p>
    <w:p w:rsidR="009C029F" w:rsidRPr="00F50042" w:rsidRDefault="009C029F" w:rsidP="009C029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Michael Green, </w:t>
      </w:r>
      <w:r w:rsidRPr="00F50042">
        <w:rPr>
          <w:rFonts w:ascii="Book Antiqua" w:hAnsi="Book Antiqua"/>
          <w:sz w:val="24"/>
          <w:szCs w:val="24"/>
        </w:rPr>
        <w:t>“</w:t>
      </w:r>
      <w:r w:rsidRPr="00F50042">
        <w:rPr>
          <w:rFonts w:ascii="Book Antiqua" w:hAnsi="Book Antiqua" w:hint="eastAsia"/>
          <w:sz w:val="24"/>
          <w:szCs w:val="24"/>
        </w:rPr>
        <w:t xml:space="preserve">The Democratic Party of Japan and the Future of the U.S.-Japan </w:t>
      </w:r>
    </w:p>
    <w:p w:rsidR="009C029F" w:rsidRPr="00F50042" w:rsidRDefault="009C029F" w:rsidP="009C029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ab/>
        <w:t>Alliance,</w:t>
      </w:r>
      <w:r w:rsidRPr="00F50042">
        <w:rPr>
          <w:rFonts w:ascii="Book Antiqua" w:hAnsi="Book Antiqua"/>
          <w:sz w:val="24"/>
          <w:szCs w:val="24"/>
        </w:rPr>
        <w:t>”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i/>
          <w:sz w:val="24"/>
          <w:szCs w:val="24"/>
        </w:rPr>
        <w:t>Journal of Japanese Studies</w:t>
      </w:r>
      <w:r w:rsidRPr="00F50042">
        <w:rPr>
          <w:rFonts w:ascii="Book Antiqua" w:hAnsi="Book Antiqua" w:hint="eastAsia"/>
          <w:sz w:val="24"/>
          <w:szCs w:val="24"/>
        </w:rPr>
        <w:t xml:space="preserve"> 37:1 (Winter 2011), pp.91-116.</w:t>
      </w:r>
    </w:p>
    <w:p w:rsidR="00194EA3" w:rsidRPr="00F50042" w:rsidRDefault="00194EA3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박철희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편</w:t>
      </w:r>
      <w:r w:rsidRPr="00F50042">
        <w:rPr>
          <w:rFonts w:ascii="Book Antiqua" w:hAnsi="Book Antiqua"/>
          <w:sz w:val="24"/>
          <w:szCs w:val="24"/>
        </w:rPr>
        <w:t xml:space="preserve">, </w:t>
      </w:r>
      <w:r w:rsidRPr="00F50042">
        <w:rPr>
          <w:rFonts w:ascii="Book Antiqua" w:hAnsi="Book Antiqua"/>
          <w:sz w:val="24"/>
          <w:szCs w:val="24"/>
        </w:rPr>
        <w:t>일본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민주당의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성공과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실패</w:t>
      </w:r>
      <w:r w:rsidR="009C029F" w:rsidRPr="00F50042">
        <w:rPr>
          <w:rFonts w:ascii="Book Antiqua" w:hAnsi="Book Antiqua" w:hint="eastAsia"/>
          <w:sz w:val="24"/>
          <w:szCs w:val="24"/>
        </w:rPr>
        <w:t xml:space="preserve"> (</w:t>
      </w:r>
      <w:r w:rsidR="009C029F" w:rsidRPr="00F50042">
        <w:rPr>
          <w:rFonts w:ascii="Book Antiqua" w:hAnsi="Book Antiqua" w:hint="eastAsia"/>
          <w:sz w:val="24"/>
          <w:szCs w:val="24"/>
        </w:rPr>
        <w:t>서울대학교</w:t>
      </w:r>
      <w:r w:rsidR="009C029F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9C029F" w:rsidRPr="00F50042">
        <w:rPr>
          <w:rFonts w:ascii="Book Antiqua" w:hAnsi="Book Antiqua" w:hint="eastAsia"/>
          <w:sz w:val="24"/>
          <w:szCs w:val="24"/>
        </w:rPr>
        <w:t>출판문화원</w:t>
      </w:r>
      <w:r w:rsidR="009C029F" w:rsidRPr="00F50042">
        <w:rPr>
          <w:rFonts w:ascii="Book Antiqua" w:hAnsi="Book Antiqua" w:hint="eastAsia"/>
          <w:sz w:val="24"/>
          <w:szCs w:val="24"/>
        </w:rPr>
        <w:t>)</w:t>
      </w:r>
      <w:r w:rsidR="009C029F" w:rsidRPr="00F50042">
        <w:rPr>
          <w:rFonts w:ascii="Book Antiqua" w:hAnsi="Book Antiqua"/>
          <w:sz w:val="24"/>
          <w:szCs w:val="24"/>
        </w:rPr>
        <w:t>, 1 &amp; 4</w:t>
      </w:r>
      <w:r w:rsidR="009C029F" w:rsidRPr="00F50042">
        <w:rPr>
          <w:rFonts w:ascii="Book Antiqua" w:hAnsi="Book Antiqua" w:hint="eastAsia"/>
          <w:sz w:val="24"/>
          <w:szCs w:val="24"/>
        </w:rPr>
        <w:t>장</w:t>
      </w:r>
      <w:r w:rsidR="009C029F" w:rsidRPr="00F50042">
        <w:rPr>
          <w:rFonts w:ascii="Book Antiqua" w:hAnsi="Book Antiqua" w:hint="eastAsia"/>
          <w:sz w:val="24"/>
          <w:szCs w:val="24"/>
        </w:rPr>
        <w:t>.</w:t>
      </w:r>
    </w:p>
    <w:p w:rsidR="005D5C17" w:rsidRPr="00F50042" w:rsidRDefault="005D5C17" w:rsidP="005D5C17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0B4FA0" w:rsidRPr="000B4FA0" w:rsidRDefault="005D5C17" w:rsidP="005D5C17">
      <w:pPr>
        <w:rPr>
          <w:rFonts w:ascii="Book Antiqua" w:hAnsi="Book Antiqua"/>
          <w:i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Cheol Hee Park, </w:t>
      </w:r>
      <w:r w:rsidRPr="00F50042">
        <w:rPr>
          <w:rFonts w:ascii="Book Antiqua" w:hAnsi="Book Antiqua"/>
          <w:sz w:val="24"/>
          <w:szCs w:val="24"/>
        </w:rPr>
        <w:t>“Bloodless Revolution</w:t>
      </w:r>
      <w:r w:rsidR="000B4FA0">
        <w:rPr>
          <w:rFonts w:ascii="Book Antiqua" w:hAnsi="Book Antiqua" w:hint="eastAsia"/>
          <w:sz w:val="24"/>
          <w:szCs w:val="24"/>
        </w:rPr>
        <w:t>:</w:t>
      </w:r>
      <w:r w:rsidR="000B4FA0">
        <w:rPr>
          <w:rFonts w:ascii="Book Antiqua" w:hAnsi="Book Antiqua"/>
          <w:sz w:val="24"/>
          <w:szCs w:val="24"/>
        </w:rPr>
        <w:t xml:space="preserve"> </w:t>
      </w:r>
      <w:r w:rsidR="000B4FA0">
        <w:rPr>
          <w:rFonts w:ascii="Book Antiqua" w:hAnsi="Book Antiqua" w:hint="eastAsia"/>
          <w:sz w:val="24"/>
          <w:szCs w:val="24"/>
        </w:rPr>
        <w:t>How</w:t>
      </w:r>
      <w:r w:rsidR="000B4FA0">
        <w:rPr>
          <w:rFonts w:ascii="Book Antiqua" w:hAnsi="Book Antiqua"/>
          <w:sz w:val="24"/>
          <w:szCs w:val="24"/>
        </w:rPr>
        <w:t xml:space="preserve"> </w:t>
      </w:r>
      <w:r w:rsidR="000B4FA0">
        <w:rPr>
          <w:rFonts w:ascii="Book Antiqua" w:hAnsi="Book Antiqua" w:hint="eastAsia"/>
          <w:sz w:val="24"/>
          <w:szCs w:val="24"/>
        </w:rPr>
        <w:t>DPJ's</w:t>
      </w:r>
      <w:r w:rsidR="000B4FA0">
        <w:rPr>
          <w:rFonts w:ascii="Book Antiqua" w:hAnsi="Book Antiqua"/>
          <w:sz w:val="24"/>
          <w:szCs w:val="24"/>
        </w:rPr>
        <w:t xml:space="preserve"> </w:t>
      </w:r>
      <w:r w:rsidR="000B4FA0">
        <w:rPr>
          <w:rFonts w:ascii="Book Antiqua" w:hAnsi="Book Antiqua" w:hint="eastAsia"/>
          <w:sz w:val="24"/>
          <w:szCs w:val="24"/>
        </w:rPr>
        <w:t>Win</w:t>
      </w:r>
      <w:r w:rsidR="000B4FA0">
        <w:rPr>
          <w:rFonts w:ascii="Book Antiqua" w:hAnsi="Book Antiqua"/>
          <w:sz w:val="24"/>
          <w:szCs w:val="24"/>
        </w:rPr>
        <w:t xml:space="preserve"> </w:t>
      </w:r>
      <w:r w:rsidR="000B4FA0">
        <w:rPr>
          <w:rFonts w:ascii="Book Antiqua" w:hAnsi="Book Antiqua" w:hint="eastAsia"/>
          <w:sz w:val="24"/>
          <w:szCs w:val="24"/>
        </w:rPr>
        <w:t>Will</w:t>
      </w:r>
      <w:r w:rsidR="000B4FA0">
        <w:rPr>
          <w:rFonts w:ascii="Book Antiqua" w:hAnsi="Book Antiqua"/>
          <w:sz w:val="24"/>
          <w:szCs w:val="24"/>
        </w:rPr>
        <w:t xml:space="preserve"> </w:t>
      </w:r>
      <w:r w:rsidR="000B4FA0">
        <w:rPr>
          <w:rFonts w:ascii="Book Antiqua" w:hAnsi="Book Antiqua" w:hint="eastAsia"/>
          <w:sz w:val="24"/>
          <w:szCs w:val="24"/>
        </w:rPr>
        <w:t>Change</w:t>
      </w:r>
      <w:r w:rsidR="000B4FA0">
        <w:rPr>
          <w:rFonts w:ascii="Book Antiqua" w:hAnsi="Book Antiqua"/>
          <w:sz w:val="24"/>
          <w:szCs w:val="24"/>
        </w:rPr>
        <w:t xml:space="preserve"> </w:t>
      </w:r>
      <w:r w:rsidR="000B4FA0">
        <w:rPr>
          <w:rFonts w:ascii="Book Antiqua" w:hAnsi="Book Antiqua" w:hint="eastAsia"/>
          <w:sz w:val="24"/>
          <w:szCs w:val="24"/>
        </w:rPr>
        <w:t>Japan</w:t>
      </w:r>
      <w:r w:rsidRPr="00F50042">
        <w:rPr>
          <w:rFonts w:ascii="Book Antiqua" w:hAnsi="Book Antiqua"/>
          <w:sz w:val="24"/>
          <w:szCs w:val="24"/>
        </w:rPr>
        <w:t xml:space="preserve">,” </w:t>
      </w:r>
      <w:r w:rsidRPr="000B4FA0">
        <w:rPr>
          <w:rFonts w:ascii="Book Antiqua" w:hAnsi="Book Antiqua"/>
          <w:i/>
          <w:sz w:val="24"/>
          <w:szCs w:val="24"/>
        </w:rPr>
        <w:t xml:space="preserve">Global </w:t>
      </w:r>
    </w:p>
    <w:p w:rsidR="005D5C17" w:rsidRPr="00F50042" w:rsidRDefault="000B4FA0" w:rsidP="005D5C17">
      <w:pPr>
        <w:rPr>
          <w:rFonts w:ascii="Book Antiqua" w:hAnsi="Book Antiqua"/>
          <w:sz w:val="24"/>
          <w:szCs w:val="24"/>
        </w:rPr>
      </w:pPr>
      <w:r w:rsidRPr="000B4FA0">
        <w:rPr>
          <w:rFonts w:ascii="Book Antiqua" w:hAnsi="Book Antiqua"/>
          <w:i/>
          <w:sz w:val="24"/>
          <w:szCs w:val="24"/>
        </w:rPr>
        <w:tab/>
      </w:r>
      <w:r w:rsidR="005D5C17" w:rsidRPr="000B4FA0">
        <w:rPr>
          <w:rFonts w:ascii="Book Antiqua" w:hAnsi="Book Antiqua"/>
          <w:i/>
          <w:sz w:val="24"/>
          <w:szCs w:val="24"/>
        </w:rPr>
        <w:t>Asia</w:t>
      </w:r>
      <w:r w:rsidR="005D5C17" w:rsidRPr="00F50042">
        <w:rPr>
          <w:rFonts w:ascii="Book Antiqua" w:hAnsi="Book Antiqua"/>
          <w:sz w:val="24"/>
          <w:szCs w:val="24"/>
        </w:rPr>
        <w:t xml:space="preserve"> (</w:t>
      </w:r>
      <w:r>
        <w:rPr>
          <w:rFonts w:ascii="Book Antiqua" w:hAnsi="Book Antiqua" w:hint="eastAsia"/>
          <w:sz w:val="24"/>
          <w:szCs w:val="24"/>
        </w:rPr>
        <w:t>January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08,</w:t>
      </w:r>
      <w:r>
        <w:rPr>
          <w:rFonts w:ascii="Book Antiqua" w:hAnsi="Book Antiqua"/>
          <w:sz w:val="24"/>
          <w:szCs w:val="24"/>
        </w:rPr>
        <w:t xml:space="preserve"> </w:t>
      </w:r>
      <w:r w:rsidR="005D5C17" w:rsidRPr="00F50042">
        <w:rPr>
          <w:rFonts w:ascii="Book Antiqua" w:hAnsi="Book Antiqua"/>
          <w:sz w:val="24"/>
          <w:szCs w:val="24"/>
        </w:rPr>
        <w:t>2010)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7F49CF" w:rsidRDefault="00AF0C6A" w:rsidP="00AF0C6A">
      <w:pPr>
        <w:pStyle w:val="a4"/>
        <w:numPr>
          <w:ilvl w:val="0"/>
          <w:numId w:val="3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Why and how did DPJ fail to handle consumption tax increase in a proper way?</w:t>
      </w:r>
    </w:p>
    <w:p w:rsidR="00AF0C6A" w:rsidRDefault="00AF0C6A" w:rsidP="00AF0C6A">
      <w:pPr>
        <w:pStyle w:val="a4"/>
        <w:numPr>
          <w:ilvl w:val="0"/>
          <w:numId w:val="3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caused major troubles in coping with Fukushima nuclear plant accident in 2011?</w:t>
      </w:r>
    </w:p>
    <w:p w:rsidR="00AF0C6A" w:rsidRDefault="00AF0C6A" w:rsidP="00AF0C6A">
      <w:pPr>
        <w:pStyle w:val="a4"/>
        <w:numPr>
          <w:ilvl w:val="0"/>
          <w:numId w:val="3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How did the Senkaku dispute transform DPJ</w:t>
      </w:r>
      <w:r>
        <w:rPr>
          <w:rFonts w:ascii="Book Antiqua" w:hAnsi="Book Antiqua"/>
          <w:sz w:val="24"/>
          <w:szCs w:val="24"/>
        </w:rPr>
        <w:t>’s foreign and security policy?</w:t>
      </w:r>
    </w:p>
    <w:p w:rsidR="00AF0C6A" w:rsidRPr="00AF0C6A" w:rsidRDefault="00AF0C6A" w:rsidP="00AF0C6A">
      <w:pPr>
        <w:pStyle w:val="a4"/>
        <w:ind w:leftChars="0" w:left="1120"/>
        <w:rPr>
          <w:rFonts w:ascii="Book Antiqua" w:hAnsi="Book Antiqua"/>
          <w:sz w:val="24"/>
          <w:szCs w:val="24"/>
        </w:rPr>
      </w:pPr>
    </w:p>
    <w:p w:rsidR="003A6189" w:rsidRDefault="003A6189" w:rsidP="006F2B20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3A6189" w:rsidRDefault="003A6189" w:rsidP="006F2B20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194EA3" w:rsidRPr="00F50042" w:rsidRDefault="00194EA3" w:rsidP="006F2B20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lastRenderedPageBreak/>
        <w:t>September 2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0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.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>Abe as a Visionary</w:t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: </w:t>
      </w:r>
      <w:r w:rsidR="007F49CF"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Restructuring </w:t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>Japan</w:t>
      </w:r>
    </w:p>
    <w:p w:rsidR="009C029F" w:rsidRPr="00F50042" w:rsidRDefault="009C029F" w:rsidP="009C029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7C4437" w:rsidRDefault="007C4437" w:rsidP="007C4437">
      <w:pPr>
        <w:rPr>
          <w:rFonts w:ascii="Book Antiqua" w:hAnsi="Book Antiqua"/>
          <w:sz w:val="24"/>
          <w:szCs w:val="24"/>
          <w:lang w:eastAsia="ja-JP"/>
        </w:rPr>
      </w:pPr>
      <w:r w:rsidRPr="00F50042">
        <w:rPr>
          <w:rFonts w:ascii="Book Antiqua" w:eastAsia="Yu Mincho" w:hAnsi="Book Antiqua" w:hint="eastAsia"/>
          <w:sz w:val="24"/>
          <w:szCs w:val="24"/>
          <w:lang w:eastAsia="ja-JP"/>
        </w:rPr>
        <w:t>安倍晋三、「新しい国へ」（文春新書、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2013</w:t>
      </w:r>
      <w:r w:rsidRPr="00F50042">
        <w:rPr>
          <w:rFonts w:ascii="Book Antiqua" w:eastAsia="Yu Mincho" w:hAnsi="Book Antiqua" w:hint="eastAsia"/>
          <w:sz w:val="24"/>
          <w:szCs w:val="24"/>
          <w:lang w:eastAsia="ja-JP"/>
        </w:rPr>
        <w:t>）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, 7-46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,</w:t>
      </w:r>
      <w:r w:rsidRPr="00F50042">
        <w:rPr>
          <w:rFonts w:ascii="Book Antiqua" w:hAnsi="Book Antiqua"/>
          <w:sz w:val="24"/>
          <w:szCs w:val="24"/>
          <w:lang w:eastAsia="ja-JP"/>
        </w:rPr>
        <w:t xml:space="preserve"> 235-254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.</w:t>
      </w:r>
    </w:p>
    <w:p w:rsidR="007C4437" w:rsidRDefault="007C4437" w:rsidP="007C4437">
      <w:pPr>
        <w:rPr>
          <w:rFonts w:ascii="Book Antiqua" w:hAnsi="Book Antiqua"/>
          <w:sz w:val="24"/>
          <w:szCs w:val="24"/>
        </w:rPr>
      </w:pPr>
      <w:r w:rsidRPr="000D63BF">
        <w:rPr>
          <w:rFonts w:ascii="Book Antiqua" w:hAnsi="Book Antiqua" w:hint="eastAsia"/>
          <w:sz w:val="24"/>
          <w:szCs w:val="24"/>
        </w:rPr>
        <w:t xml:space="preserve">Christopher Hughes, Alesso Patalano, and Robert Ward, </w:t>
      </w:r>
      <w:r w:rsidRPr="000D63BF">
        <w:rPr>
          <w:rFonts w:ascii="Book Antiqua" w:hAnsi="Book Antiqua"/>
          <w:sz w:val="24"/>
          <w:szCs w:val="24"/>
        </w:rPr>
        <w:t xml:space="preserve">“Japan’s Grand Strategy: The </w:t>
      </w:r>
    </w:p>
    <w:p w:rsidR="007C4437" w:rsidRDefault="007C4437" w:rsidP="007C44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D63BF">
        <w:rPr>
          <w:rFonts w:ascii="Book Antiqua" w:hAnsi="Book Antiqua"/>
          <w:sz w:val="24"/>
          <w:szCs w:val="24"/>
        </w:rPr>
        <w:t xml:space="preserve">Abe Era and Its Aftermath,” </w:t>
      </w:r>
      <w:r w:rsidRPr="000D63BF">
        <w:rPr>
          <w:rFonts w:ascii="Book Antiqua" w:hAnsi="Book Antiqua"/>
          <w:i/>
          <w:sz w:val="24"/>
          <w:szCs w:val="24"/>
        </w:rPr>
        <w:t>Survival</w:t>
      </w:r>
      <w:r w:rsidRPr="000D63BF">
        <w:rPr>
          <w:rFonts w:ascii="Book Antiqua" w:hAnsi="Book Antiqua"/>
          <w:sz w:val="24"/>
          <w:szCs w:val="24"/>
        </w:rPr>
        <w:t xml:space="preserve"> 63:1 (2021), pp. 125-160.</w:t>
      </w:r>
    </w:p>
    <w:p w:rsidR="000E103D" w:rsidRDefault="000E103D" w:rsidP="007F49C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T</w:t>
      </w:r>
      <w:r>
        <w:rPr>
          <w:rFonts w:ascii="Book Antiqua" w:hAnsi="Book Antiqua"/>
          <w:sz w:val="24"/>
          <w:szCs w:val="24"/>
        </w:rPr>
        <w:t xml:space="preserve">obias Harris, The Iconoclast: Shinzo Abe and New Japan (London: Hurst &amp; </w:t>
      </w:r>
    </w:p>
    <w:p w:rsidR="000E103D" w:rsidRDefault="000E103D" w:rsidP="007F49C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Company, 2020), pp. 209-226, 247-268, 311-326.</w:t>
      </w:r>
    </w:p>
    <w:p w:rsidR="00C411D3" w:rsidRPr="00F50042" w:rsidRDefault="007F49CF" w:rsidP="007F49C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아베시대</w:t>
      </w:r>
      <w:r w:rsidR="009C029F" w:rsidRPr="00F50042">
        <w:rPr>
          <w:rFonts w:ascii="Book Antiqua" w:hAnsi="Book Antiqua" w:hint="eastAsia"/>
          <w:sz w:val="24"/>
          <w:szCs w:val="24"/>
        </w:rPr>
        <w:t>의</w:t>
      </w:r>
      <w:r w:rsidR="009C029F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9C029F" w:rsidRPr="00F50042">
        <w:rPr>
          <w:rFonts w:ascii="Book Antiqua" w:hAnsi="Book Antiqua" w:hint="eastAsia"/>
          <w:sz w:val="24"/>
          <w:szCs w:val="24"/>
        </w:rPr>
        <w:t>대전환</w:t>
      </w:r>
      <w:r w:rsidR="00C411D3" w:rsidRPr="00F50042">
        <w:rPr>
          <w:rFonts w:ascii="Book Antiqua" w:hAnsi="Book Antiqua" w:hint="eastAsia"/>
          <w:sz w:val="24"/>
          <w:szCs w:val="24"/>
        </w:rPr>
        <w:t xml:space="preserve">: </w:t>
      </w:r>
      <w:r w:rsidR="00C411D3" w:rsidRPr="00F50042">
        <w:rPr>
          <w:rFonts w:ascii="Book Antiqua" w:hAnsi="Book Antiqua" w:hint="eastAsia"/>
          <w:sz w:val="24"/>
          <w:szCs w:val="24"/>
        </w:rPr>
        <w:t>자민당</w:t>
      </w:r>
      <w:r w:rsidR="00C411D3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C411D3" w:rsidRPr="00F50042">
        <w:rPr>
          <w:rFonts w:ascii="Book Antiqua" w:hAnsi="Book Antiqua" w:hint="eastAsia"/>
          <w:sz w:val="24"/>
          <w:szCs w:val="24"/>
        </w:rPr>
        <w:t>지배</w:t>
      </w:r>
      <w:r w:rsidR="00C411D3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C411D3" w:rsidRPr="00F50042">
        <w:rPr>
          <w:rFonts w:ascii="Book Antiqua" w:hAnsi="Book Antiqua" w:hint="eastAsia"/>
          <w:sz w:val="24"/>
          <w:szCs w:val="24"/>
        </w:rPr>
        <w:t>공고화를</w:t>
      </w:r>
      <w:r w:rsidR="00C411D3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C411D3" w:rsidRPr="00F50042">
        <w:rPr>
          <w:rFonts w:ascii="Book Antiqua" w:hAnsi="Book Antiqua" w:hint="eastAsia"/>
          <w:sz w:val="24"/>
          <w:szCs w:val="24"/>
        </w:rPr>
        <w:t>통해</w:t>
      </w:r>
      <w:r w:rsidR="00C411D3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C411D3" w:rsidRPr="00F50042">
        <w:rPr>
          <w:rFonts w:ascii="Book Antiqua" w:hAnsi="Book Antiqua" w:hint="eastAsia"/>
          <w:sz w:val="24"/>
          <w:szCs w:val="24"/>
        </w:rPr>
        <w:t>탈전후하는</w:t>
      </w:r>
      <w:r w:rsidR="00C411D3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C411D3" w:rsidRPr="00F50042">
        <w:rPr>
          <w:rFonts w:ascii="Book Antiqua" w:hAnsi="Book Antiqua" w:hint="eastAsia"/>
          <w:sz w:val="24"/>
          <w:szCs w:val="24"/>
        </w:rPr>
        <w:t>일본</w:t>
      </w:r>
      <w:r w:rsidR="009C029F"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>”</w:t>
      </w:r>
      <w:r w:rsidR="009C029F" w:rsidRPr="00F50042">
        <w:rPr>
          <w:rFonts w:ascii="Book Antiqua" w:hAnsi="Book Antiqua"/>
          <w:sz w:val="24"/>
          <w:szCs w:val="24"/>
        </w:rPr>
        <w:t xml:space="preserve"> &lt;</w:t>
      </w:r>
      <w:r w:rsidR="009C029F" w:rsidRPr="00F50042">
        <w:rPr>
          <w:rFonts w:ascii="Book Antiqua" w:hAnsi="Book Antiqua" w:hint="eastAsia"/>
          <w:sz w:val="24"/>
          <w:szCs w:val="24"/>
        </w:rPr>
        <w:t>일본</w:t>
      </w:r>
    </w:p>
    <w:p w:rsidR="007F49CF" w:rsidRPr="00F50042" w:rsidRDefault="00C411D3" w:rsidP="007F49C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="009C029F" w:rsidRPr="00F50042">
        <w:rPr>
          <w:rFonts w:ascii="Book Antiqua" w:hAnsi="Book Antiqua" w:hint="eastAsia"/>
          <w:sz w:val="24"/>
          <w:szCs w:val="24"/>
        </w:rPr>
        <w:t>비평</w:t>
      </w:r>
      <w:r w:rsidR="009C029F" w:rsidRPr="00F50042">
        <w:rPr>
          <w:rFonts w:ascii="Book Antiqua" w:hAnsi="Book Antiqua" w:hint="eastAsia"/>
          <w:sz w:val="24"/>
          <w:szCs w:val="24"/>
        </w:rPr>
        <w:t>&gt;</w:t>
      </w:r>
      <w:r w:rsidR="009C029F" w:rsidRPr="00F50042">
        <w:rPr>
          <w:rFonts w:ascii="Book Antiqua" w:hAnsi="Book Antiqua"/>
          <w:sz w:val="24"/>
          <w:szCs w:val="24"/>
        </w:rPr>
        <w:t xml:space="preserve"> </w:t>
      </w:r>
      <w:r w:rsidR="009C029F" w:rsidRPr="00F50042">
        <w:rPr>
          <w:rFonts w:ascii="Book Antiqua" w:hAnsi="Book Antiqua" w:hint="eastAsia"/>
          <w:sz w:val="24"/>
          <w:szCs w:val="24"/>
        </w:rPr>
        <w:t>제</w:t>
      </w:r>
      <w:r w:rsidR="009C029F" w:rsidRPr="00F50042">
        <w:rPr>
          <w:rFonts w:ascii="Book Antiqua" w:hAnsi="Book Antiqua" w:hint="eastAsia"/>
          <w:sz w:val="24"/>
          <w:szCs w:val="24"/>
        </w:rPr>
        <w:t>2</w:t>
      </w:r>
      <w:r w:rsidR="009C029F" w:rsidRPr="00F50042">
        <w:rPr>
          <w:rFonts w:ascii="Book Antiqua" w:hAnsi="Book Antiqua"/>
          <w:sz w:val="24"/>
          <w:szCs w:val="24"/>
        </w:rPr>
        <w:t>5</w:t>
      </w:r>
      <w:r w:rsidR="009C029F" w:rsidRPr="00F50042">
        <w:rPr>
          <w:rFonts w:ascii="Book Antiqua" w:hAnsi="Book Antiqua" w:hint="eastAsia"/>
          <w:sz w:val="24"/>
          <w:szCs w:val="24"/>
        </w:rPr>
        <w:t>호</w:t>
      </w:r>
      <w:r w:rsidR="009C029F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9C029F" w:rsidRPr="00F50042">
        <w:rPr>
          <w:rFonts w:ascii="Book Antiqua" w:hAnsi="Book Antiqua"/>
          <w:sz w:val="24"/>
          <w:szCs w:val="24"/>
        </w:rPr>
        <w:t>(2021</w:t>
      </w:r>
      <w:r w:rsidR="009C029F" w:rsidRPr="00F50042">
        <w:rPr>
          <w:rFonts w:ascii="Book Antiqua" w:hAnsi="Book Antiqua" w:hint="eastAsia"/>
          <w:sz w:val="24"/>
          <w:szCs w:val="24"/>
        </w:rPr>
        <w:t>년</w:t>
      </w:r>
      <w:r w:rsidR="009C029F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9C029F" w:rsidRPr="00F50042">
        <w:rPr>
          <w:rFonts w:ascii="Book Antiqua" w:hAnsi="Book Antiqua" w:hint="eastAsia"/>
          <w:sz w:val="24"/>
          <w:szCs w:val="24"/>
        </w:rPr>
        <w:t>하반기</w:t>
      </w:r>
      <w:r w:rsidR="009C029F" w:rsidRPr="00F50042">
        <w:rPr>
          <w:rFonts w:ascii="Book Antiqua" w:hAnsi="Book Antiqua" w:hint="eastAsia"/>
          <w:sz w:val="24"/>
          <w:szCs w:val="24"/>
        </w:rPr>
        <w:t>)</w:t>
      </w:r>
      <w:r w:rsidR="009C029F" w:rsidRPr="00F50042">
        <w:rPr>
          <w:rFonts w:ascii="Book Antiqua" w:hAnsi="Book Antiqua"/>
          <w:sz w:val="24"/>
          <w:szCs w:val="24"/>
        </w:rPr>
        <w:t>, 180-205</w:t>
      </w:r>
      <w:r w:rsidR="009C029F" w:rsidRPr="00F50042">
        <w:rPr>
          <w:rFonts w:ascii="Book Antiqua" w:hAnsi="Book Antiqua" w:hint="eastAsia"/>
          <w:sz w:val="24"/>
          <w:szCs w:val="24"/>
        </w:rPr>
        <w:t>쪽</w:t>
      </w:r>
      <w:r w:rsidR="009C029F" w:rsidRPr="00F50042">
        <w:rPr>
          <w:rFonts w:ascii="Book Antiqua" w:hAnsi="Book Antiqua" w:hint="eastAsia"/>
          <w:sz w:val="24"/>
          <w:szCs w:val="24"/>
        </w:rPr>
        <w:t>.</w:t>
      </w:r>
    </w:p>
    <w:p w:rsidR="00E75CF1" w:rsidRPr="00F50042" w:rsidRDefault="00E75CF1" w:rsidP="00E75CF1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9A3E47" w:rsidRDefault="000D63BF" w:rsidP="00E75CF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Abe Shinzo R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 w:hint="eastAsia"/>
          <w:sz w:val="24"/>
          <w:szCs w:val="24"/>
        </w:rPr>
        <w:t xml:space="preserve">marks </w:t>
      </w:r>
      <w:r>
        <w:rPr>
          <w:rFonts w:ascii="Book Antiqua" w:hAnsi="Book Antiqua"/>
          <w:sz w:val="24"/>
          <w:szCs w:val="24"/>
        </w:rPr>
        <w:t>at CSIS, Washington DC, on 22 February 22, 2013. “Japan Is Back,”</w:t>
      </w:r>
    </w:p>
    <w:p w:rsidR="000D63BF" w:rsidRDefault="001D351F" w:rsidP="009A3E47">
      <w:pPr>
        <w:ind w:firstLine="800"/>
        <w:rPr>
          <w:rFonts w:ascii="Book Antiqua" w:hAnsi="Book Antiqua"/>
          <w:sz w:val="24"/>
          <w:szCs w:val="24"/>
        </w:rPr>
      </w:pPr>
      <w:hyperlink r:id="rId9" w:history="1">
        <w:r w:rsidR="000D63BF" w:rsidRPr="008B4196">
          <w:rPr>
            <w:rStyle w:val="a3"/>
            <w:rFonts w:ascii="Book Antiqua" w:hAnsi="Book Antiqua"/>
            <w:sz w:val="24"/>
            <w:szCs w:val="24"/>
          </w:rPr>
          <w:t>https://www.mofa.go.jp/announce/pm/us_20130222en.html</w:t>
        </w:r>
      </w:hyperlink>
      <w:r w:rsidR="000D63BF">
        <w:rPr>
          <w:rFonts w:ascii="Book Antiqua" w:hAnsi="Book Antiqua"/>
          <w:sz w:val="24"/>
          <w:szCs w:val="24"/>
        </w:rPr>
        <w:t xml:space="preserve">. </w:t>
      </w:r>
    </w:p>
    <w:p w:rsidR="00F90A9D" w:rsidRDefault="00F90A9D" w:rsidP="007C44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Christopher Hughes, </w:t>
      </w:r>
      <w:r>
        <w:rPr>
          <w:rFonts w:ascii="Book Antiqua" w:hAnsi="Book Antiqua"/>
          <w:sz w:val="24"/>
          <w:szCs w:val="24"/>
        </w:rPr>
        <w:t>“Japan’s Grand Strategic Shift: From a Yoshida Doctrine to an</w:t>
      </w:r>
    </w:p>
    <w:p w:rsidR="00F90A9D" w:rsidRDefault="00F90A9D" w:rsidP="00F90A9D">
      <w:pPr>
        <w:ind w:left="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Abe Doctrine?” in Ashley J. Tellis, Alison M. Szalwinski and Michael Wills (eds), </w:t>
      </w:r>
      <w:r w:rsidRPr="00F90A9D">
        <w:rPr>
          <w:rFonts w:ascii="Book Antiqua" w:hAnsi="Book Antiqua"/>
          <w:i/>
          <w:sz w:val="24"/>
          <w:szCs w:val="24"/>
        </w:rPr>
        <w:t>Strategic Asia 2017-18: Power, Ideas and Military Strategy in the Asia-Pacific</w:t>
      </w:r>
      <w:r>
        <w:rPr>
          <w:rFonts w:ascii="Book Antiqua" w:hAnsi="Book Antiqua"/>
          <w:sz w:val="24"/>
          <w:szCs w:val="24"/>
        </w:rPr>
        <w:t xml:space="preserve"> (Seattle: National Bureau of Asian Research, 2017), pp. 72-105. </w:t>
      </w:r>
    </w:p>
    <w:p w:rsidR="007C4437" w:rsidRPr="00F50042" w:rsidRDefault="007C4437" w:rsidP="007C4437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Jennifer Lind, “Why Shinzo Abe Thought Japan Had To Change,” Foreign Affairs </w:t>
      </w:r>
    </w:p>
    <w:p w:rsidR="007C4437" w:rsidRPr="00F50042" w:rsidRDefault="007C4437" w:rsidP="007C4437">
      <w:pPr>
        <w:ind w:left="800"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(</w:t>
      </w:r>
      <w:r w:rsidRPr="00F50042">
        <w:rPr>
          <w:rFonts w:ascii="Book Antiqua" w:hAnsi="Book Antiqua" w:hint="eastAsia"/>
          <w:sz w:val="24"/>
          <w:szCs w:val="24"/>
        </w:rPr>
        <w:t xml:space="preserve">July </w:t>
      </w:r>
      <w:r w:rsidRPr="00F50042">
        <w:rPr>
          <w:rFonts w:ascii="Book Antiqua" w:hAnsi="Book Antiqua"/>
          <w:sz w:val="24"/>
          <w:szCs w:val="24"/>
        </w:rPr>
        <w:t>12, 2022)</w:t>
      </w:r>
    </w:p>
    <w:p w:rsidR="00E75CF1" w:rsidRPr="00F50042" w:rsidRDefault="00E75CF1" w:rsidP="00E75CF1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시대의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일본</w:t>
      </w:r>
      <w:r w:rsidRPr="00F50042">
        <w:rPr>
          <w:rFonts w:ascii="Book Antiqua" w:hAnsi="Book Antiqua" w:hint="eastAsia"/>
          <w:sz w:val="24"/>
          <w:szCs w:val="24"/>
        </w:rPr>
        <w:t>: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무엇이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어떻게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달라지고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있는가</w:t>
      </w:r>
      <w:r w:rsidRPr="00F50042">
        <w:rPr>
          <w:rFonts w:ascii="Book Antiqua" w:hAnsi="Book Antiqua" w:hint="eastAsia"/>
          <w:sz w:val="24"/>
          <w:szCs w:val="24"/>
        </w:rPr>
        <w:t>?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지음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E75CF1" w:rsidRPr="00F50042" w:rsidRDefault="00E75CF1" w:rsidP="00E75CF1">
      <w:pPr>
        <w:ind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아베시대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일본의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국가전략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(</w:t>
      </w:r>
      <w:r w:rsidRPr="00F50042">
        <w:rPr>
          <w:rFonts w:ascii="Book Antiqua" w:hAnsi="Book Antiqua" w:hint="eastAsia"/>
          <w:sz w:val="24"/>
          <w:szCs w:val="24"/>
        </w:rPr>
        <w:t>서울대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출판문화원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2018)</w:t>
      </w:r>
      <w:r w:rsidRPr="00F50042">
        <w:rPr>
          <w:rFonts w:ascii="Book Antiqua" w:hAnsi="Book Antiqua"/>
          <w:sz w:val="24"/>
          <w:szCs w:val="24"/>
        </w:rPr>
        <w:t>, 15-34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</w:rPr>
        <w:t>.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0E103D" w:rsidRPr="0007680F" w:rsidRDefault="000E103D" w:rsidP="000E103D">
      <w:pPr>
        <w:rPr>
          <w:rFonts w:ascii="Book Antiqua" w:hAnsi="Book Antiqua"/>
          <w:sz w:val="24"/>
          <w:szCs w:val="24"/>
          <w:lang w:eastAsia="ja-JP"/>
        </w:rPr>
      </w:pPr>
      <w:r>
        <w:rPr>
          <w:rFonts w:ascii="Book Antiqua" w:eastAsia="Yu Mincho" w:hAnsi="Book Antiqua" w:hint="eastAsia"/>
          <w:sz w:val="24"/>
          <w:szCs w:val="24"/>
          <w:lang w:eastAsia="ja-JP"/>
        </w:rPr>
        <w:t>渡辺治、「安倍政権と日本政治の新段階」（東京：旬報社、</w:t>
      </w:r>
      <w:r>
        <w:rPr>
          <w:rFonts w:ascii="Book Antiqua" w:hAnsi="Book Antiqua" w:hint="eastAsia"/>
          <w:sz w:val="24"/>
          <w:szCs w:val="24"/>
          <w:lang w:eastAsia="ja-JP"/>
        </w:rPr>
        <w:t>2013</w:t>
      </w:r>
      <w:r>
        <w:rPr>
          <w:rFonts w:ascii="Book Antiqua" w:hAnsi="Book Antiqua" w:hint="eastAsia"/>
          <w:sz w:val="24"/>
          <w:szCs w:val="24"/>
          <w:lang w:eastAsia="ja-JP"/>
        </w:rPr>
        <w:t>）</w:t>
      </w:r>
      <w:r>
        <w:rPr>
          <w:rFonts w:ascii="Book Antiqua" w:hAnsi="Book Antiqua"/>
          <w:sz w:val="24"/>
          <w:szCs w:val="24"/>
          <w:lang w:eastAsia="ja-JP"/>
        </w:rPr>
        <w:t>, 85-120</w:t>
      </w:r>
      <w:r>
        <w:rPr>
          <w:rFonts w:ascii="Book Antiqua" w:hAnsi="Book Antiqua" w:hint="eastAsia"/>
          <w:sz w:val="24"/>
          <w:szCs w:val="24"/>
        </w:rPr>
        <w:t>쪽</w:t>
      </w:r>
      <w:r>
        <w:rPr>
          <w:rFonts w:ascii="Book Antiqua" w:hAnsi="Book Antiqua" w:hint="eastAsia"/>
          <w:sz w:val="24"/>
          <w:szCs w:val="24"/>
          <w:lang w:eastAsia="ja-JP"/>
        </w:rPr>
        <w:t>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9A3E47" w:rsidRDefault="009A3E47" w:rsidP="009A3E47">
      <w:pPr>
        <w:pStyle w:val="a4"/>
        <w:numPr>
          <w:ilvl w:val="0"/>
          <w:numId w:val="4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How </w:t>
      </w:r>
      <w:r>
        <w:rPr>
          <w:rFonts w:ascii="Book Antiqua" w:hAnsi="Book Antiqua"/>
          <w:sz w:val="24"/>
          <w:szCs w:val="24"/>
        </w:rPr>
        <w:t xml:space="preserve">and why </w:t>
      </w:r>
      <w:r>
        <w:rPr>
          <w:rFonts w:ascii="Book Antiqua" w:hAnsi="Book Antiqua" w:hint="eastAsia"/>
          <w:sz w:val="24"/>
          <w:szCs w:val="24"/>
        </w:rPr>
        <w:t xml:space="preserve">did Abe define </w:t>
      </w:r>
      <w:r>
        <w:rPr>
          <w:rFonts w:ascii="Book Antiqua" w:hAnsi="Book Antiqua"/>
          <w:sz w:val="24"/>
          <w:szCs w:val="24"/>
        </w:rPr>
        <w:t xml:space="preserve">Japan’s new identity as </w:t>
      </w:r>
      <w:r>
        <w:rPr>
          <w:rFonts w:ascii="Book Antiqua" w:hAnsi="Book Antiqua"/>
          <w:sz w:val="24"/>
          <w:szCs w:val="24"/>
        </w:rPr>
        <w:t>‘beautiful new Japan’? How is it different from Japan of the previous period?</w:t>
      </w:r>
    </w:p>
    <w:p w:rsidR="009C029F" w:rsidRDefault="00AF0C6A" w:rsidP="00AF0C6A">
      <w:pPr>
        <w:pStyle w:val="a4"/>
        <w:numPr>
          <w:ilvl w:val="0"/>
          <w:numId w:val="4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What is the Abe</w:t>
      </w:r>
      <w:r>
        <w:rPr>
          <w:rFonts w:ascii="Book Antiqua" w:hAnsi="Book Antiqua"/>
          <w:sz w:val="24"/>
          <w:szCs w:val="24"/>
        </w:rPr>
        <w:t>’s way of making Japan strong and resilient again?</w:t>
      </w:r>
    </w:p>
    <w:p w:rsidR="00AF0C6A" w:rsidRDefault="00AF0C6A" w:rsidP="00AF0C6A">
      <w:pPr>
        <w:pStyle w:val="a4"/>
        <w:numPr>
          <w:ilvl w:val="0"/>
          <w:numId w:val="4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what way did Abe try to change the so-called Yoshida doctrine?</w:t>
      </w:r>
      <w:r w:rsidR="00115D90">
        <w:rPr>
          <w:rFonts w:ascii="Book Antiqua" w:hAnsi="Book Antiqua"/>
          <w:sz w:val="24"/>
          <w:szCs w:val="24"/>
        </w:rPr>
        <w:t xml:space="preserve"> What did the postwar regime mean to Abe?</w:t>
      </w:r>
      <w:r>
        <w:rPr>
          <w:rFonts w:ascii="Book Antiqua" w:hAnsi="Book Antiqua"/>
          <w:sz w:val="24"/>
          <w:szCs w:val="24"/>
        </w:rPr>
        <w:t xml:space="preserve"> </w:t>
      </w:r>
    </w:p>
    <w:p w:rsidR="00321950" w:rsidRPr="00AF0C6A" w:rsidRDefault="00321950" w:rsidP="00321950">
      <w:pPr>
        <w:pStyle w:val="a4"/>
        <w:ind w:leftChars="0" w:left="760"/>
        <w:rPr>
          <w:rFonts w:ascii="Book Antiqua" w:hAnsi="Book Antiqua" w:hint="eastAsia"/>
          <w:sz w:val="24"/>
          <w:szCs w:val="24"/>
        </w:rPr>
      </w:pPr>
    </w:p>
    <w:p w:rsidR="00194EA3" w:rsidRPr="00F50042" w:rsidRDefault="00194EA3" w:rsidP="00194EA3">
      <w:pPr>
        <w:jc w:val="center"/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Abe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’s </w:t>
      </w:r>
      <w:r w:rsidR="00B665E5"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Thoughts and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Policy Agendas</w:t>
      </w:r>
    </w:p>
    <w:p w:rsidR="00194EA3" w:rsidRPr="00F50042" w:rsidRDefault="00194EA3">
      <w:pPr>
        <w:rPr>
          <w:rFonts w:ascii="Book Antiqua" w:hAnsi="Book Antiqua"/>
          <w:sz w:val="24"/>
          <w:szCs w:val="24"/>
        </w:rPr>
      </w:pPr>
    </w:p>
    <w:p w:rsidR="00194EA3" w:rsidRPr="00F50042" w:rsidRDefault="00194EA3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lastRenderedPageBreak/>
        <w:t>September 2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7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.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 xml:space="preserve">Abenomics </w:t>
      </w:r>
      <w:r w:rsidR="00C411D3"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Plus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for Economic Revival</w:t>
      </w:r>
      <w:r w:rsidR="00B665E5" w:rsidRPr="00F50042">
        <w:rPr>
          <w:rFonts w:ascii="Book Antiqua" w:hAnsi="Book Antiqua"/>
          <w:b/>
          <w:i/>
          <w:color w:val="002060"/>
          <w:sz w:val="24"/>
          <w:szCs w:val="24"/>
        </w:rPr>
        <w:t>: Comprehensive Kits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 </w:t>
      </w:r>
    </w:p>
    <w:p w:rsidR="005F58D6" w:rsidRPr="00F50042" w:rsidRDefault="005F58D6" w:rsidP="005F58D6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3F4EE8" w:rsidRDefault="003F4EE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hang-Min Lee, “The Abe Administration’s Attempt to Escape from Deflation </w:t>
      </w:r>
    </w:p>
    <w:p w:rsidR="003F4EE8" w:rsidRDefault="003F4EE8" w:rsidP="003F4EE8">
      <w:pPr>
        <w:ind w:left="79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through Abenomics,” </w:t>
      </w:r>
      <w:r w:rsidRPr="003F4EE8">
        <w:rPr>
          <w:rFonts w:ascii="Book Antiqua" w:hAnsi="Book Antiqua"/>
          <w:i/>
          <w:sz w:val="24"/>
          <w:szCs w:val="24"/>
        </w:rPr>
        <w:t>Seoul Journal of Japanese Studies</w:t>
      </w:r>
      <w:r>
        <w:rPr>
          <w:rFonts w:ascii="Book Antiqua" w:hAnsi="Book Antiqua"/>
          <w:sz w:val="24"/>
          <w:szCs w:val="24"/>
        </w:rPr>
        <w:t xml:space="preserve"> Vol.4 No.1 (2018), pp. 37-63.</w:t>
      </w:r>
    </w:p>
    <w:p w:rsidR="00920ECD" w:rsidRPr="00920ECD" w:rsidRDefault="00920ECD" w:rsidP="00920ECD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Takatoshi Ito, “An Assessment of Abenomics: Evolution and Achievements,” </w:t>
      </w:r>
      <w:r w:rsidRPr="00920ECD">
        <w:rPr>
          <w:rFonts w:ascii="Book Antiqua" w:hAnsi="Book Antiqua"/>
          <w:i/>
          <w:sz w:val="24"/>
          <w:szCs w:val="24"/>
        </w:rPr>
        <w:t xml:space="preserve">Asian </w:t>
      </w:r>
    </w:p>
    <w:p w:rsidR="00920ECD" w:rsidRDefault="00920ECD" w:rsidP="00920ECD">
      <w:pPr>
        <w:rPr>
          <w:rFonts w:ascii="Book Antiqua" w:hAnsi="Book Antiqua"/>
          <w:sz w:val="24"/>
          <w:szCs w:val="24"/>
        </w:rPr>
      </w:pPr>
      <w:r w:rsidRPr="00920ECD">
        <w:rPr>
          <w:rFonts w:ascii="Book Antiqua" w:hAnsi="Book Antiqua"/>
          <w:i/>
          <w:sz w:val="24"/>
          <w:szCs w:val="24"/>
        </w:rPr>
        <w:tab/>
        <w:t>Economic Policy Review</w:t>
      </w:r>
      <w:r>
        <w:rPr>
          <w:rFonts w:ascii="Book Antiqua" w:hAnsi="Book Antiqua"/>
          <w:sz w:val="24"/>
          <w:szCs w:val="24"/>
        </w:rPr>
        <w:t xml:space="preserve"> 16 (2021), pp. 190-219.</w:t>
      </w:r>
    </w:p>
    <w:p w:rsidR="00397529" w:rsidRDefault="00397529" w:rsidP="005F58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송지연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“</w:t>
      </w:r>
      <w:r>
        <w:rPr>
          <w:rFonts w:ascii="Book Antiqua" w:hAnsi="Book Antiqua" w:hint="eastAsia"/>
          <w:sz w:val="24"/>
          <w:szCs w:val="24"/>
        </w:rPr>
        <w:t>저출산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고령화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사회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대응을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위한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아베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정부의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노동시장과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사회복지정책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” </w:t>
      </w:r>
    </w:p>
    <w:p w:rsidR="00397529" w:rsidRDefault="00397529" w:rsidP="005F58D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 w:hint="eastAsia"/>
          <w:sz w:val="24"/>
          <w:szCs w:val="24"/>
        </w:rPr>
        <w:t>한국과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국제정치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제</w:t>
      </w:r>
      <w:r>
        <w:rPr>
          <w:rFonts w:ascii="Book Antiqua" w:hAnsi="Book Antiqua" w:hint="eastAsi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 w:hint="eastAsia"/>
          <w:sz w:val="24"/>
          <w:szCs w:val="24"/>
        </w:rPr>
        <w:t>권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제</w:t>
      </w:r>
      <w:r>
        <w:rPr>
          <w:rFonts w:ascii="Book Antiqua" w:hAnsi="Book Antiqua" w:hint="eastAsia"/>
          <w:sz w:val="24"/>
          <w:szCs w:val="24"/>
        </w:rPr>
        <w:t>2</w:t>
      </w:r>
      <w:r>
        <w:rPr>
          <w:rFonts w:ascii="Book Antiqua" w:hAnsi="Book Antiqua" w:hint="eastAsia"/>
          <w:sz w:val="24"/>
          <w:szCs w:val="24"/>
        </w:rPr>
        <w:t>호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(2022</w:t>
      </w:r>
      <w:r>
        <w:rPr>
          <w:rFonts w:ascii="Book Antiqua" w:hAnsi="Book Antiqua" w:hint="eastAsia"/>
          <w:sz w:val="24"/>
          <w:szCs w:val="24"/>
        </w:rPr>
        <w:t>년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여름</w:t>
      </w:r>
      <w:r>
        <w:rPr>
          <w:rFonts w:ascii="Book Antiqua" w:hAnsi="Book Antiqua" w:hint="eastAsi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, 93-124</w:t>
      </w:r>
      <w:r>
        <w:rPr>
          <w:rFonts w:ascii="Book Antiqua" w:hAnsi="Book Antiqua" w:hint="eastAsia"/>
          <w:sz w:val="24"/>
          <w:szCs w:val="24"/>
        </w:rPr>
        <w:t>쪽</w:t>
      </w:r>
      <w:r>
        <w:rPr>
          <w:rFonts w:ascii="Book Antiqua" w:hAnsi="Book Antiqua" w:hint="eastAsia"/>
          <w:sz w:val="24"/>
          <w:szCs w:val="24"/>
        </w:rPr>
        <w:t>.</w:t>
      </w:r>
    </w:p>
    <w:p w:rsidR="005F58D6" w:rsidRPr="00F50042" w:rsidRDefault="005F58D6" w:rsidP="005F58D6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조아라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지역재생과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소비확대를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겨냥한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관광입국정책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지음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시</w:t>
      </w:r>
    </w:p>
    <w:p w:rsidR="005F58D6" w:rsidRPr="00F50042" w:rsidRDefault="005F58D6" w:rsidP="005F58D6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>대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 w:hint="eastAsia"/>
          <w:sz w:val="24"/>
          <w:szCs w:val="24"/>
        </w:rPr>
        <w:t>일본의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국가전략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(</w:t>
      </w:r>
      <w:r w:rsidRPr="00F50042">
        <w:rPr>
          <w:rFonts w:ascii="Book Antiqua" w:hAnsi="Book Antiqua" w:hint="eastAsia"/>
          <w:sz w:val="24"/>
          <w:szCs w:val="24"/>
        </w:rPr>
        <w:t>서울대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출판문화원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2018), 427-455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</w:rPr>
        <w:t>.</w:t>
      </w:r>
    </w:p>
    <w:p w:rsidR="00397529" w:rsidRPr="00F50042" w:rsidRDefault="00397529" w:rsidP="00397529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3F4EE8" w:rsidRDefault="003F4EE8" w:rsidP="003F4EE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Inman Yeo, </w:t>
      </w:r>
      <w:r>
        <w:rPr>
          <w:rFonts w:ascii="Book Antiqua" w:hAnsi="Book Antiqua"/>
          <w:sz w:val="24"/>
          <w:szCs w:val="24"/>
        </w:rPr>
        <w:t>“Debating Abenomics,</w:t>
      </w:r>
      <w:r w:rsidRPr="003F4EE8">
        <w:rPr>
          <w:rFonts w:ascii="Book Antiqua" w:hAnsi="Book Antiqua"/>
          <w:i/>
          <w:sz w:val="24"/>
          <w:szCs w:val="24"/>
        </w:rPr>
        <w:t>” Seoul Journal of Japanese Studies</w:t>
      </w:r>
      <w:r>
        <w:rPr>
          <w:rFonts w:ascii="Book Antiqua" w:hAnsi="Book Antiqua"/>
          <w:sz w:val="24"/>
          <w:szCs w:val="24"/>
        </w:rPr>
        <w:t xml:space="preserve"> Vol.3, No.1 </w:t>
      </w:r>
    </w:p>
    <w:p w:rsidR="003F4EE8" w:rsidRDefault="003F4EE8" w:rsidP="003F4EE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(2017), pp. 59-79.</w:t>
      </w:r>
    </w:p>
    <w:p w:rsidR="00BD5961" w:rsidRDefault="00BD5961" w:rsidP="003F4EE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Jiyeoun Song, </w:t>
      </w:r>
      <w:r>
        <w:rPr>
          <w:rFonts w:ascii="Book Antiqua" w:hAnsi="Book Antiqua"/>
          <w:sz w:val="24"/>
          <w:szCs w:val="24"/>
        </w:rPr>
        <w:t xml:space="preserve">“Economic Empowerment of Women as the Third Arrow of Abenomics,” </w:t>
      </w:r>
    </w:p>
    <w:p w:rsidR="00BD5961" w:rsidRDefault="00BD5961" w:rsidP="003F4EE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BD5961">
        <w:rPr>
          <w:rFonts w:ascii="Book Antiqua" w:hAnsi="Book Antiqua"/>
          <w:i/>
          <w:sz w:val="24"/>
          <w:szCs w:val="24"/>
        </w:rPr>
        <w:t>Journal of International and Area Studies</w:t>
      </w:r>
      <w:r>
        <w:rPr>
          <w:rFonts w:ascii="Book Antiqua" w:hAnsi="Book Antiqua"/>
          <w:sz w:val="24"/>
          <w:szCs w:val="24"/>
        </w:rPr>
        <w:t xml:space="preserve"> 22:1 (Kune 2015), pp. 113-128.</w:t>
      </w:r>
    </w:p>
    <w:p w:rsidR="003F4EE8" w:rsidRPr="00F50042" w:rsidRDefault="003F4EE8" w:rsidP="003F4EE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이창민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/>
          <w:sz w:val="24"/>
          <w:szCs w:val="24"/>
        </w:rPr>
        <w:t>“</w:t>
      </w:r>
      <w:r w:rsidRPr="00F50042">
        <w:rPr>
          <w:rFonts w:ascii="Book Antiqua" w:hAnsi="Book Antiqua" w:hint="eastAsia"/>
          <w:sz w:val="24"/>
          <w:szCs w:val="24"/>
        </w:rPr>
        <w:t>디플레이션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탈출을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겨냥한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아베노믹스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지음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시대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 w:hint="eastAsia"/>
          <w:sz w:val="24"/>
          <w:szCs w:val="24"/>
        </w:rPr>
        <w:t>일</w:t>
      </w:r>
    </w:p>
    <w:p w:rsidR="003F4EE8" w:rsidRPr="00F50042" w:rsidRDefault="003F4EE8" w:rsidP="003F4EE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>본의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국가전략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(</w:t>
      </w:r>
      <w:r w:rsidRPr="00F50042">
        <w:rPr>
          <w:rFonts w:ascii="Book Antiqua" w:hAnsi="Book Antiqua" w:hint="eastAsia"/>
          <w:sz w:val="24"/>
          <w:szCs w:val="24"/>
        </w:rPr>
        <w:t>서울대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출판문화원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2018), 237-272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</w:rPr>
        <w:t>.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397529" w:rsidRPr="00F50042" w:rsidRDefault="00397529" w:rsidP="00397529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송지연</w:t>
      </w:r>
      <w:r w:rsidRPr="00F50042">
        <w:rPr>
          <w:rFonts w:ascii="Book Antiqua" w:hAnsi="Book Antiqua" w:hint="eastAsia"/>
          <w:sz w:val="24"/>
          <w:szCs w:val="24"/>
        </w:rPr>
        <w:t>.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경제회생과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노동력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부족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극복을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위한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노동정책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지음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</w:p>
    <w:p w:rsidR="00397529" w:rsidRPr="00F50042" w:rsidRDefault="00397529" w:rsidP="00397529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>시대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 w:hint="eastAsia"/>
          <w:sz w:val="24"/>
          <w:szCs w:val="24"/>
        </w:rPr>
        <w:t>일본의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국가전략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(</w:t>
      </w:r>
      <w:r w:rsidRPr="00F50042">
        <w:rPr>
          <w:rFonts w:ascii="Book Antiqua" w:hAnsi="Book Antiqua" w:hint="eastAsia"/>
          <w:sz w:val="24"/>
          <w:szCs w:val="24"/>
        </w:rPr>
        <w:t>서울대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출판문화원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2018), 391-426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</w:rPr>
        <w:t>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194EA3" w:rsidRDefault="001F6130" w:rsidP="001F6130">
      <w:pPr>
        <w:pStyle w:val="a4"/>
        <w:numPr>
          <w:ilvl w:val="0"/>
          <w:numId w:val="6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What was the main </w:t>
      </w:r>
      <w:r>
        <w:rPr>
          <w:rFonts w:ascii="Book Antiqua" w:hAnsi="Book Antiqua"/>
          <w:sz w:val="24"/>
          <w:szCs w:val="24"/>
        </w:rPr>
        <w:t xml:space="preserve">economic </w:t>
      </w:r>
      <w:r>
        <w:rPr>
          <w:rFonts w:ascii="Book Antiqua" w:hAnsi="Book Antiqua" w:hint="eastAsia"/>
          <w:sz w:val="24"/>
          <w:szCs w:val="24"/>
        </w:rPr>
        <w:t>problem area</w:t>
      </w:r>
      <w:r>
        <w:rPr>
          <w:rFonts w:ascii="Book Antiqua" w:hAnsi="Book Antiqua"/>
          <w:sz w:val="24"/>
          <w:szCs w:val="24"/>
        </w:rPr>
        <w:t>s that Abenomics tried to tackle?</w:t>
      </w:r>
    </w:p>
    <w:p w:rsidR="001F6130" w:rsidRDefault="001F6130" w:rsidP="001F6130">
      <w:pPr>
        <w:pStyle w:val="a4"/>
        <w:numPr>
          <w:ilvl w:val="0"/>
          <w:numId w:val="6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what sense was the Abenomics success and failure?</w:t>
      </w:r>
    </w:p>
    <w:p w:rsidR="001F6130" w:rsidRDefault="001F6130" w:rsidP="001F6130">
      <w:pPr>
        <w:pStyle w:val="a4"/>
        <w:numPr>
          <w:ilvl w:val="0"/>
          <w:numId w:val="6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was Abe’s approach toward gender and locality different from the previous administrations?</w:t>
      </w:r>
    </w:p>
    <w:p w:rsidR="001F6130" w:rsidRPr="001F6130" w:rsidRDefault="001F6130" w:rsidP="001F6130">
      <w:pPr>
        <w:pStyle w:val="a4"/>
        <w:ind w:leftChars="0" w:left="760"/>
        <w:rPr>
          <w:rFonts w:ascii="Book Antiqua" w:hAnsi="Book Antiqua" w:hint="eastAsia"/>
          <w:sz w:val="24"/>
          <w:szCs w:val="24"/>
        </w:rPr>
      </w:pPr>
    </w:p>
    <w:p w:rsidR="003A6189" w:rsidRDefault="003A6189" w:rsidP="00BD5961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3A6189" w:rsidRDefault="003A6189" w:rsidP="00BD5961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3A6189" w:rsidRDefault="003A6189" w:rsidP="00BD5961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194EA3" w:rsidRPr="00F50042" w:rsidRDefault="00194EA3" w:rsidP="00BD5961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lastRenderedPageBreak/>
        <w:t xml:space="preserve">October 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4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.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="003279FE" w:rsidRPr="00F50042">
        <w:rPr>
          <w:rFonts w:ascii="Book Antiqua" w:hAnsi="Book Antiqua"/>
          <w:b/>
          <w:i/>
          <w:color w:val="002060"/>
          <w:sz w:val="24"/>
          <w:szCs w:val="24"/>
        </w:rPr>
        <w:t>Abe as Internationalist</w:t>
      </w:r>
      <w:r w:rsidR="00BD5961">
        <w:rPr>
          <w:rFonts w:ascii="Book Antiqua" w:hAnsi="Book Antiqua"/>
          <w:b/>
          <w:i/>
          <w:color w:val="002060"/>
          <w:sz w:val="24"/>
          <w:szCs w:val="24"/>
        </w:rPr>
        <w:t xml:space="preserve">: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Japan’s Proactive Diplomacy </w:t>
      </w:r>
    </w:p>
    <w:p w:rsidR="00BE00C6" w:rsidRPr="00F50042" w:rsidRDefault="00BE00C6" w:rsidP="00BE00C6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764DEC" w:rsidRPr="00F50042" w:rsidRDefault="00764DE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동아시아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세력전이와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내각의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대외전략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기조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엮음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동아시</w:t>
      </w:r>
    </w:p>
    <w:p w:rsidR="00764DEC" w:rsidRPr="00F50042" w:rsidRDefault="00764DE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>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세력전이와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일본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대외전략의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변화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(</w:t>
      </w:r>
      <w:r w:rsidRPr="00F50042">
        <w:rPr>
          <w:rFonts w:ascii="Book Antiqua" w:hAnsi="Book Antiqua" w:hint="eastAsia"/>
          <w:sz w:val="24"/>
          <w:szCs w:val="24"/>
        </w:rPr>
        <w:t>동아시아재단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2014), 17-58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</w:rPr>
        <w:t>.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7C4437" w:rsidRDefault="007C4437" w:rsidP="00A55C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Hugo Dobson, </w:t>
      </w:r>
      <w:r>
        <w:rPr>
          <w:rFonts w:ascii="Book Antiqua" w:hAnsi="Book Antiqua"/>
          <w:sz w:val="24"/>
          <w:szCs w:val="24"/>
        </w:rPr>
        <w:t xml:space="preserve">“Is Japan Really Back? The Abe Doctrine and Global Governance,” </w:t>
      </w:r>
    </w:p>
    <w:p w:rsidR="007C4437" w:rsidRDefault="007C4437" w:rsidP="00A55C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7C4437">
        <w:rPr>
          <w:rFonts w:ascii="Book Antiqua" w:hAnsi="Book Antiqua"/>
          <w:i/>
          <w:sz w:val="24"/>
          <w:szCs w:val="24"/>
        </w:rPr>
        <w:t>Journal of Contemporary Asia</w:t>
      </w:r>
      <w:r>
        <w:rPr>
          <w:rFonts w:ascii="Book Antiqua" w:hAnsi="Book Antiqua"/>
          <w:sz w:val="24"/>
          <w:szCs w:val="24"/>
        </w:rPr>
        <w:t xml:space="preserve"> 47:2 (2017), pp. 199-224.</w:t>
      </w:r>
    </w:p>
    <w:p w:rsidR="00A55C4C" w:rsidRPr="00F50042" w:rsidRDefault="00A55C4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Yuichi Hosoya, “FOIP 2.0: The Evolution of Japan’s Free and Open Indo-Pacific </w:t>
      </w:r>
    </w:p>
    <w:p w:rsidR="00A55C4C" w:rsidRPr="00F50042" w:rsidRDefault="00A55C4C" w:rsidP="00A55C4C">
      <w:pPr>
        <w:ind w:firstLineChars="150" w:firstLine="36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  <w:t xml:space="preserve">Strategy,” </w:t>
      </w:r>
      <w:r w:rsidRPr="00F50042">
        <w:rPr>
          <w:rFonts w:ascii="Book Antiqua" w:hAnsi="Book Antiqua"/>
          <w:i/>
          <w:sz w:val="24"/>
          <w:szCs w:val="24"/>
        </w:rPr>
        <w:t>Asia-Pacific Review</w:t>
      </w:r>
      <w:r w:rsidRPr="00F50042">
        <w:rPr>
          <w:rFonts w:ascii="Book Antiqua" w:hAnsi="Book Antiqua"/>
          <w:sz w:val="24"/>
          <w:szCs w:val="24"/>
        </w:rPr>
        <w:t xml:space="preserve"> 26:1 (May 2019), pp. 18-28. </w:t>
      </w:r>
    </w:p>
    <w:p w:rsidR="006E320D" w:rsidRPr="006E320D" w:rsidRDefault="006E320D" w:rsidP="00A55C4C">
      <w:pPr>
        <w:rPr>
          <w:rFonts w:ascii="Book Antiqua" w:hAnsi="Book Antiqua"/>
          <w:i/>
          <w:sz w:val="24"/>
          <w:szCs w:val="24"/>
        </w:rPr>
      </w:pPr>
      <w:r w:rsidRPr="006E320D">
        <w:rPr>
          <w:rFonts w:ascii="Book Antiqua" w:hAnsi="Book Antiqua" w:hint="eastAsia"/>
          <w:sz w:val="24"/>
          <w:szCs w:val="24"/>
        </w:rPr>
        <w:t>Shinichi Kitaoka and Akihiko Tanaka,</w:t>
      </w:r>
      <w:r w:rsidRPr="006E320D">
        <w:rPr>
          <w:rFonts w:ascii="Book Antiqua" w:hAnsi="Book Antiqua"/>
          <w:sz w:val="24"/>
          <w:szCs w:val="24"/>
        </w:rPr>
        <w:t xml:space="preserve"> eds. </w:t>
      </w:r>
      <w:r w:rsidRPr="006E320D">
        <w:rPr>
          <w:rFonts w:ascii="Book Antiqua" w:hAnsi="Book Antiqua"/>
          <w:i/>
          <w:sz w:val="24"/>
          <w:szCs w:val="24"/>
        </w:rPr>
        <w:t xml:space="preserve">Examining Heisei Japan: Diplomacy and </w:t>
      </w:r>
    </w:p>
    <w:p w:rsidR="006E320D" w:rsidRDefault="006E320D" w:rsidP="00A55C4C">
      <w:pPr>
        <w:rPr>
          <w:rFonts w:ascii="Book Antiqua" w:hAnsi="Book Antiqua"/>
          <w:sz w:val="24"/>
          <w:szCs w:val="24"/>
        </w:rPr>
      </w:pPr>
      <w:r w:rsidRPr="006E320D">
        <w:rPr>
          <w:rFonts w:ascii="Book Antiqua" w:hAnsi="Book Antiqua"/>
          <w:i/>
          <w:sz w:val="24"/>
          <w:szCs w:val="24"/>
        </w:rPr>
        <w:tab/>
        <w:t xml:space="preserve">Security </w:t>
      </w:r>
      <w:r w:rsidRPr="006E320D">
        <w:rPr>
          <w:rFonts w:ascii="Book Antiqua" w:hAnsi="Book Antiqua"/>
          <w:sz w:val="24"/>
          <w:szCs w:val="24"/>
        </w:rPr>
        <w:t>(Japan Publishing Industry Foundation for Culture, 2021), pp.</w:t>
      </w:r>
      <w:r>
        <w:rPr>
          <w:rFonts w:ascii="Book Antiqua" w:hAnsi="Book Antiqua"/>
          <w:sz w:val="24"/>
          <w:szCs w:val="24"/>
        </w:rPr>
        <w:t xml:space="preserve"> 171-186; </w:t>
      </w:r>
    </w:p>
    <w:p w:rsidR="006E320D" w:rsidRPr="006E320D" w:rsidRDefault="006E320D" w:rsidP="00A55C4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197-204</w:t>
      </w:r>
      <w:r w:rsidRPr="006E320D">
        <w:rPr>
          <w:rFonts w:ascii="Book Antiqua" w:hAnsi="Book Antiqua"/>
          <w:sz w:val="24"/>
          <w:szCs w:val="24"/>
        </w:rPr>
        <w:t xml:space="preserve"> </w:t>
      </w:r>
      <w:r w:rsidRPr="006E320D">
        <w:rPr>
          <w:rFonts w:ascii="Book Antiqua" w:hAnsi="Book Antiqua" w:hint="eastAsia"/>
          <w:sz w:val="24"/>
          <w:szCs w:val="24"/>
        </w:rPr>
        <w:t xml:space="preserve"> </w:t>
      </w:r>
    </w:p>
    <w:p w:rsidR="00A55C4C" w:rsidRPr="00F50042" w:rsidRDefault="00A55C4C" w:rsidP="00A55C4C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6E320D" w:rsidRPr="00F50042" w:rsidRDefault="006E320D" w:rsidP="006E320D">
      <w:pPr>
        <w:rPr>
          <w:rFonts w:ascii="Book Antiqua" w:hAnsi="Book Antiqua"/>
          <w:i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H.D.P. Envall, “The Abe Doctrine: Japan’s New Regional Realism,” </w:t>
      </w:r>
      <w:r w:rsidRPr="00F50042">
        <w:rPr>
          <w:rFonts w:ascii="Book Antiqua" w:hAnsi="Book Antiqua"/>
          <w:i/>
          <w:sz w:val="24"/>
          <w:szCs w:val="24"/>
        </w:rPr>
        <w:t xml:space="preserve">International </w:t>
      </w:r>
    </w:p>
    <w:p w:rsidR="006E320D" w:rsidRPr="00F50042" w:rsidRDefault="006E320D" w:rsidP="006E320D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i/>
          <w:sz w:val="24"/>
          <w:szCs w:val="24"/>
        </w:rPr>
        <w:tab/>
      </w:r>
      <w:r w:rsidRPr="00F50042">
        <w:rPr>
          <w:rFonts w:ascii="Book Antiqua" w:hAnsi="Book Antiqua"/>
          <w:i/>
          <w:sz w:val="24"/>
          <w:szCs w:val="24"/>
        </w:rPr>
        <w:tab/>
        <w:t xml:space="preserve">Relations of the Asia-Pacific </w:t>
      </w:r>
      <w:r w:rsidRPr="00F50042">
        <w:rPr>
          <w:rFonts w:ascii="Book Antiqua" w:hAnsi="Book Antiqua"/>
          <w:sz w:val="24"/>
          <w:szCs w:val="24"/>
        </w:rPr>
        <w:t>20 (2020), pp. 31-59.</w:t>
      </w:r>
    </w:p>
    <w:p w:rsidR="00A55C4C" w:rsidRPr="00F50042" w:rsidRDefault="00A55C4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Kai Schultze, “Japan’s New Assertiveness: Institutional Change and Japan’s </w:t>
      </w:r>
    </w:p>
    <w:p w:rsidR="00A55C4C" w:rsidRPr="00F50042" w:rsidRDefault="00A55C4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  <w:t xml:space="preserve">Securitization of China,” </w:t>
      </w:r>
      <w:r w:rsidRPr="00F50042">
        <w:rPr>
          <w:rFonts w:ascii="Book Antiqua" w:hAnsi="Book Antiqua"/>
          <w:i/>
          <w:sz w:val="24"/>
          <w:szCs w:val="24"/>
        </w:rPr>
        <w:t>International Relations of the Asia-Pacific</w:t>
      </w:r>
      <w:r w:rsidRPr="00F50042">
        <w:rPr>
          <w:rFonts w:ascii="Book Antiqua" w:hAnsi="Book Antiqua"/>
          <w:sz w:val="24"/>
          <w:szCs w:val="24"/>
        </w:rPr>
        <w:t xml:space="preserve"> 18 (2018), </w:t>
      </w:r>
    </w:p>
    <w:p w:rsidR="00A55C4C" w:rsidRPr="00F50042" w:rsidRDefault="00A55C4C" w:rsidP="00A55C4C">
      <w:pPr>
        <w:ind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pp. 221-247.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194EA3" w:rsidRDefault="001F6130" w:rsidP="001F6130">
      <w:pPr>
        <w:pStyle w:val="a4"/>
        <w:numPr>
          <w:ilvl w:val="0"/>
          <w:numId w:val="7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What are the essen</w:t>
      </w:r>
      <w:r>
        <w:rPr>
          <w:rFonts w:ascii="Book Antiqua" w:hAnsi="Book Antiqua"/>
          <w:sz w:val="24"/>
          <w:szCs w:val="24"/>
        </w:rPr>
        <w:t>tial elements</w:t>
      </w:r>
      <w:r>
        <w:rPr>
          <w:rFonts w:ascii="Book Antiqua" w:hAnsi="Book Antiqua" w:hint="eastAsia"/>
          <w:sz w:val="24"/>
          <w:szCs w:val="24"/>
        </w:rPr>
        <w:t xml:space="preserve"> of the Indo-Pa</w:t>
      </w:r>
      <w:r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 w:hint="eastAsia"/>
          <w:sz w:val="24"/>
          <w:szCs w:val="24"/>
        </w:rPr>
        <w:t xml:space="preserve">ific </w:t>
      </w:r>
      <w:r>
        <w:rPr>
          <w:rFonts w:ascii="Book Antiqua" w:hAnsi="Book Antiqua"/>
          <w:sz w:val="24"/>
          <w:szCs w:val="24"/>
        </w:rPr>
        <w:t>strategy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for Japan?</w:t>
      </w:r>
    </w:p>
    <w:p w:rsidR="001F6130" w:rsidRDefault="001F6130" w:rsidP="001F6130">
      <w:pPr>
        <w:pStyle w:val="a4"/>
        <w:numPr>
          <w:ilvl w:val="0"/>
          <w:numId w:val="7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is South Korea located in the Indo-Pacific strategy and why?</w:t>
      </w:r>
    </w:p>
    <w:p w:rsidR="001F6130" w:rsidRDefault="001F6130" w:rsidP="001F6130">
      <w:pPr>
        <w:pStyle w:val="a4"/>
        <w:numPr>
          <w:ilvl w:val="0"/>
          <w:numId w:val="7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did Abe try to handle China question?</w:t>
      </w:r>
    </w:p>
    <w:p w:rsidR="001F6130" w:rsidRPr="001F6130" w:rsidRDefault="001F6130" w:rsidP="001F6130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194EA3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October 1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1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="007F49CF"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Abe’s 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New National Security Strategy</w:t>
      </w:r>
    </w:p>
    <w:p w:rsidR="00194EA3" w:rsidRPr="00F50042" w:rsidRDefault="007F49CF" w:rsidP="007F49CF">
      <w:pPr>
        <w:ind w:left="1600" w:firstLine="800"/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: </w:t>
      </w:r>
      <w:r w:rsidR="006F2B20" w:rsidRPr="00F50042">
        <w:rPr>
          <w:rFonts w:ascii="Book Antiqua" w:hAnsi="Book Antiqua"/>
          <w:b/>
          <w:i/>
          <w:color w:val="002060"/>
          <w:sz w:val="24"/>
          <w:szCs w:val="24"/>
        </w:rPr>
        <w:t>Beyond Yoshida Doctrine</w:t>
      </w:r>
    </w:p>
    <w:p w:rsidR="00035B1B" w:rsidRPr="00F50042" w:rsidRDefault="00035B1B" w:rsidP="00035B1B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035B1B" w:rsidRPr="00F50042" w:rsidRDefault="00035B1B" w:rsidP="00035B1B">
      <w:pPr>
        <w:pStyle w:val="s0"/>
        <w:jc w:val="both"/>
        <w:rPr>
          <w:rFonts w:ascii="Book Antiqua" w:hAnsi="Book Antiqua" w:cs="Times New Roman"/>
        </w:rPr>
      </w:pPr>
      <w:r w:rsidRPr="00F50042">
        <w:rPr>
          <w:rFonts w:ascii="Book Antiqua" w:hAnsi="Book Antiqua" w:cs="Times New Roman"/>
        </w:rPr>
        <w:t>Christopher W. Hughes, “Japan’s Strategic Trajectory and Collective Self-</w:t>
      </w:r>
    </w:p>
    <w:p w:rsidR="00035B1B" w:rsidRPr="00F50042" w:rsidRDefault="00035B1B" w:rsidP="00035B1B">
      <w:pPr>
        <w:pStyle w:val="s0"/>
        <w:ind w:left="800"/>
        <w:jc w:val="both"/>
        <w:rPr>
          <w:rFonts w:ascii="Book Antiqua" w:hAnsi="Book Antiqua" w:cs="Times New Roman"/>
        </w:rPr>
      </w:pPr>
      <w:r w:rsidRPr="00F50042">
        <w:rPr>
          <w:rFonts w:ascii="Book Antiqua" w:hAnsi="Book Antiqua" w:cs="Times New Roman"/>
        </w:rPr>
        <w:t xml:space="preserve">Defense: Essential Continuity or Radical Shift?” </w:t>
      </w:r>
      <w:r w:rsidRPr="00F50042">
        <w:rPr>
          <w:rFonts w:ascii="Book Antiqua" w:hAnsi="Book Antiqua" w:cs="Times New Roman"/>
          <w:i/>
        </w:rPr>
        <w:t>The Journal of Japanese Studies</w:t>
      </w:r>
      <w:r w:rsidRPr="00F50042">
        <w:rPr>
          <w:rFonts w:ascii="Book Antiqua" w:hAnsi="Book Antiqua" w:cs="Times New Roman"/>
        </w:rPr>
        <w:t xml:space="preserve"> </w:t>
      </w:r>
    </w:p>
    <w:p w:rsidR="00035B1B" w:rsidRPr="00F50042" w:rsidRDefault="00035B1B" w:rsidP="00035B1B">
      <w:pPr>
        <w:pStyle w:val="s0"/>
        <w:ind w:firstLine="800"/>
        <w:jc w:val="both"/>
        <w:rPr>
          <w:rFonts w:ascii="Book Antiqua" w:hAnsi="Book Antiqua" w:cs="Times New Roman"/>
        </w:rPr>
      </w:pPr>
      <w:r w:rsidRPr="00F50042">
        <w:rPr>
          <w:rFonts w:ascii="Book Antiqua" w:hAnsi="Book Antiqua" w:cs="Times New Roman"/>
        </w:rPr>
        <w:t>43:1 (Winter 2017): 93-126.</w:t>
      </w:r>
    </w:p>
    <w:p w:rsidR="007C4437" w:rsidRDefault="007C4437" w:rsidP="00035B1B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 w:hint="eastAsia"/>
          <w:bCs/>
        </w:rPr>
        <w:t>Adam Liff,</w:t>
      </w:r>
      <w:r>
        <w:rPr>
          <w:rFonts w:ascii="Book Antiqua" w:hAnsi="Book Antiqua" w:cs="Times New Roman"/>
          <w:bCs/>
        </w:rPr>
        <w:t xml:space="preserve">” Japan’s Security Policy in the Abe Era: Radical Transformation or </w:t>
      </w:r>
    </w:p>
    <w:p w:rsidR="007C4437" w:rsidRDefault="007C4437" w:rsidP="00035B1B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ab/>
        <w:t xml:space="preserve">Evolutionary Shift?” </w:t>
      </w:r>
      <w:r w:rsidRPr="007C4437">
        <w:rPr>
          <w:rFonts w:ascii="Book Antiqua" w:hAnsi="Book Antiqua" w:cs="Times New Roman"/>
          <w:bCs/>
          <w:i/>
        </w:rPr>
        <w:t>Texas National Security Review</w:t>
      </w:r>
      <w:r>
        <w:rPr>
          <w:rFonts w:ascii="Book Antiqua" w:hAnsi="Book Antiqua" w:cs="Times New Roman"/>
          <w:bCs/>
        </w:rPr>
        <w:t xml:space="preserve"> 1:3 (May 2018).</w:t>
      </w:r>
    </w:p>
    <w:p w:rsidR="00053D2E" w:rsidRDefault="00053D2E" w:rsidP="00035B1B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lastRenderedPageBreak/>
        <w:t xml:space="preserve">Nakanishi Hiroshi, “Reorienting Japan? Security Transformation under the Second </w:t>
      </w:r>
    </w:p>
    <w:p w:rsidR="00053D2E" w:rsidRPr="00F50042" w:rsidRDefault="00053D2E" w:rsidP="00035B1B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ab/>
        <w:t xml:space="preserve">Abe Cabinet,” </w:t>
      </w:r>
      <w:r w:rsidRPr="00053D2E">
        <w:rPr>
          <w:rFonts w:ascii="Book Antiqua" w:hAnsi="Book Antiqua" w:cs="Times New Roman"/>
          <w:bCs/>
          <w:i/>
        </w:rPr>
        <w:t>Asian Perspective</w:t>
      </w:r>
      <w:r>
        <w:rPr>
          <w:rFonts w:ascii="Book Antiqua" w:hAnsi="Book Antiqua" w:cs="Times New Roman"/>
          <w:bCs/>
        </w:rPr>
        <w:t xml:space="preserve"> 39:3 (2015), pp. 405-421.</w:t>
      </w:r>
    </w:p>
    <w:p w:rsidR="007F49CF" w:rsidRPr="00F50042" w:rsidRDefault="007F49C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박영준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, </w:t>
      </w:r>
      <w:r w:rsidR="004E3CF1" w:rsidRPr="00F50042">
        <w:rPr>
          <w:rFonts w:ascii="Book Antiqua" w:hAnsi="Book Antiqua"/>
          <w:sz w:val="24"/>
          <w:szCs w:val="24"/>
        </w:rPr>
        <w:t>“</w:t>
      </w:r>
      <w:r w:rsidR="004E3CF1" w:rsidRPr="00F50042">
        <w:rPr>
          <w:rFonts w:ascii="Book Antiqua" w:hAnsi="Book Antiqua" w:hint="eastAsia"/>
          <w:sz w:val="24"/>
          <w:szCs w:val="24"/>
        </w:rPr>
        <w:t>일본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아베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정부의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보통군사국가화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평가</w:t>
      </w:r>
      <w:r w:rsidR="004E3CF1" w:rsidRPr="00F50042">
        <w:rPr>
          <w:rFonts w:ascii="Book Antiqua" w:hAnsi="Book Antiqua" w:hint="eastAsia"/>
          <w:sz w:val="24"/>
          <w:szCs w:val="24"/>
        </w:rPr>
        <w:t>,</w:t>
      </w:r>
      <w:r w:rsidR="004E3CF1" w:rsidRPr="00F50042">
        <w:rPr>
          <w:rFonts w:ascii="Book Antiqua" w:hAnsi="Book Antiqua"/>
          <w:sz w:val="24"/>
          <w:szCs w:val="24"/>
        </w:rPr>
        <w:t xml:space="preserve">” </w:t>
      </w:r>
      <w:r w:rsidR="004E3CF1" w:rsidRPr="00F50042">
        <w:rPr>
          <w:rFonts w:ascii="Book Antiqua" w:hAnsi="Book Antiqua" w:hint="eastAsia"/>
          <w:sz w:val="24"/>
          <w:szCs w:val="24"/>
        </w:rPr>
        <w:t>박철희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엮음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/>
          <w:sz w:val="24"/>
          <w:szCs w:val="24"/>
        </w:rPr>
        <w:t>&lt;</w:t>
      </w:r>
      <w:r w:rsidR="004E3CF1" w:rsidRPr="00F50042">
        <w:rPr>
          <w:rFonts w:ascii="Book Antiqua" w:hAnsi="Book Antiqua" w:hint="eastAsia"/>
          <w:sz w:val="24"/>
          <w:szCs w:val="24"/>
        </w:rPr>
        <w:t>일본의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집단적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20690D" w:rsidRPr="00F50042">
        <w:rPr>
          <w:rFonts w:ascii="Book Antiqua" w:hAnsi="Book Antiqua"/>
          <w:sz w:val="24"/>
          <w:szCs w:val="24"/>
        </w:rPr>
        <w:tab/>
      </w:r>
      <w:r w:rsidR="004E3CF1" w:rsidRPr="00F50042">
        <w:rPr>
          <w:rFonts w:ascii="Book Antiqua" w:hAnsi="Book Antiqua" w:hint="eastAsia"/>
          <w:sz w:val="24"/>
          <w:szCs w:val="24"/>
        </w:rPr>
        <w:t>자위권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도입과</w:t>
      </w:r>
      <w:r w:rsidR="004E3CF1" w:rsidRPr="00F50042">
        <w:rPr>
          <w:rFonts w:ascii="Book Antiqua" w:hAnsi="Book Antiqua" w:hint="eastAsia"/>
          <w:sz w:val="24"/>
          <w:szCs w:val="24"/>
        </w:rPr>
        <w:t xml:space="preserve"> </w:t>
      </w:r>
      <w:r w:rsidR="004E3CF1" w:rsidRPr="00F50042">
        <w:rPr>
          <w:rFonts w:ascii="Book Antiqua" w:hAnsi="Book Antiqua" w:hint="eastAsia"/>
          <w:sz w:val="24"/>
          <w:szCs w:val="24"/>
        </w:rPr>
        <w:t>한반도</w:t>
      </w:r>
      <w:r w:rsidR="004E3CF1" w:rsidRPr="00F50042">
        <w:rPr>
          <w:rFonts w:ascii="Book Antiqua" w:hAnsi="Book Antiqua" w:hint="eastAsia"/>
          <w:sz w:val="24"/>
          <w:szCs w:val="24"/>
        </w:rPr>
        <w:t>&gt;</w:t>
      </w:r>
      <w:r w:rsidR="004E3CF1" w:rsidRPr="00F50042">
        <w:rPr>
          <w:rFonts w:ascii="Book Antiqua" w:hAnsi="Book Antiqua"/>
          <w:sz w:val="24"/>
          <w:szCs w:val="24"/>
        </w:rPr>
        <w:t xml:space="preserve"> (</w:t>
      </w:r>
      <w:r w:rsidR="004E3CF1" w:rsidRPr="00F50042">
        <w:rPr>
          <w:rFonts w:ascii="Book Antiqua" w:hAnsi="Book Antiqua" w:hint="eastAsia"/>
          <w:sz w:val="24"/>
          <w:szCs w:val="24"/>
        </w:rPr>
        <w:t>서울대출판문화원</w:t>
      </w:r>
      <w:r w:rsidR="004E3CF1" w:rsidRPr="00F50042">
        <w:rPr>
          <w:rFonts w:ascii="Book Antiqua" w:hAnsi="Book Antiqua" w:hint="eastAsia"/>
          <w:sz w:val="24"/>
          <w:szCs w:val="24"/>
        </w:rPr>
        <w:t>,</w:t>
      </w:r>
      <w:r w:rsidR="004E3CF1" w:rsidRPr="00F50042">
        <w:rPr>
          <w:rFonts w:ascii="Book Antiqua" w:hAnsi="Book Antiqua"/>
          <w:sz w:val="24"/>
          <w:szCs w:val="24"/>
        </w:rPr>
        <w:t xml:space="preserve"> 2016), 74-116</w:t>
      </w:r>
      <w:r w:rsidR="004E3CF1" w:rsidRPr="00F50042">
        <w:rPr>
          <w:rFonts w:ascii="Book Antiqua" w:hAnsi="Book Antiqua" w:hint="eastAsia"/>
          <w:sz w:val="24"/>
          <w:szCs w:val="24"/>
        </w:rPr>
        <w:t>쪽</w:t>
      </w:r>
      <w:r w:rsidR="004E3CF1" w:rsidRPr="00F50042">
        <w:rPr>
          <w:rFonts w:ascii="Book Antiqua" w:hAnsi="Book Antiqua" w:hint="eastAsia"/>
          <w:sz w:val="24"/>
          <w:szCs w:val="24"/>
        </w:rPr>
        <w:t>.</w:t>
      </w:r>
      <w:r w:rsidR="004E3CF1"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</w:p>
    <w:p w:rsidR="00092950" w:rsidRPr="00F50042" w:rsidRDefault="00092950" w:rsidP="0009295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7C4437" w:rsidRDefault="007C4437" w:rsidP="007C4437">
      <w:pPr>
        <w:pStyle w:val="s0"/>
        <w:jc w:val="both"/>
        <w:rPr>
          <w:rFonts w:ascii="Book Antiqua" w:hAnsi="Book Antiqua" w:cs="Times New Roman"/>
          <w:bCs/>
        </w:rPr>
      </w:pPr>
      <w:r w:rsidRPr="00F50042">
        <w:rPr>
          <w:rFonts w:ascii="Book Antiqua" w:hAnsi="Book Antiqua" w:cs="Times New Roman" w:hint="eastAsia"/>
          <w:bCs/>
        </w:rPr>
        <w:t xml:space="preserve">Adam P. Liff, </w:t>
      </w:r>
      <w:r w:rsidRPr="00F50042">
        <w:rPr>
          <w:rFonts w:ascii="Book Antiqua" w:hAnsi="Book Antiqua" w:cs="Times New Roman"/>
          <w:bCs/>
        </w:rPr>
        <w:t xml:space="preserve">“Japan’s Defense Policy: Abe the Evolutionary,” </w:t>
      </w:r>
      <w:r w:rsidRPr="00F50042">
        <w:rPr>
          <w:rFonts w:ascii="Book Antiqua" w:hAnsi="Book Antiqua" w:cs="Times New Roman"/>
          <w:bCs/>
          <w:i/>
        </w:rPr>
        <w:t xml:space="preserve">The Washington </w:t>
      </w:r>
      <w:r w:rsidRPr="00F50042">
        <w:rPr>
          <w:rFonts w:ascii="Book Antiqua" w:hAnsi="Book Antiqua" w:cs="Times New Roman"/>
          <w:bCs/>
          <w:i/>
        </w:rPr>
        <w:tab/>
      </w:r>
      <w:r w:rsidRPr="00F50042">
        <w:rPr>
          <w:rFonts w:ascii="Book Antiqua" w:hAnsi="Book Antiqua" w:cs="Times New Roman"/>
          <w:bCs/>
          <w:i/>
        </w:rPr>
        <w:tab/>
        <w:t>Quarterly</w:t>
      </w:r>
      <w:r w:rsidRPr="00F50042">
        <w:rPr>
          <w:rFonts w:ascii="Book Antiqua" w:hAnsi="Book Antiqua" w:cs="Times New Roman"/>
          <w:bCs/>
        </w:rPr>
        <w:t xml:space="preserve"> 38:2 (2015), pp. 79-99. </w:t>
      </w:r>
    </w:p>
    <w:p w:rsidR="00053D2E" w:rsidRPr="00F50042" w:rsidRDefault="00053D2E" w:rsidP="00053D2E">
      <w:pPr>
        <w:pStyle w:val="s0"/>
        <w:jc w:val="both"/>
        <w:rPr>
          <w:rFonts w:ascii="Book Antiqua" w:hAnsi="Book Antiqua" w:cs="Times New Roman"/>
        </w:rPr>
      </w:pPr>
      <w:r w:rsidRPr="00F50042">
        <w:rPr>
          <w:rFonts w:ascii="Book Antiqua" w:hAnsi="Book Antiqua" w:cs="Times New Roman"/>
        </w:rPr>
        <w:t xml:space="preserve">Sheila Smith, </w:t>
      </w:r>
      <w:r w:rsidRPr="00F50042">
        <w:rPr>
          <w:rFonts w:ascii="Book Antiqua" w:hAnsi="Book Antiqua" w:cs="Times New Roman"/>
          <w:i/>
        </w:rPr>
        <w:t>Japan Rearmed: The Politics of Military Power</w:t>
      </w:r>
      <w:r w:rsidRPr="00F50042">
        <w:rPr>
          <w:rFonts w:ascii="Book Antiqua" w:hAnsi="Book Antiqua" w:cs="Times New Roman"/>
        </w:rPr>
        <w:t xml:space="preserve"> (Cambridge: Harvard</w:t>
      </w:r>
    </w:p>
    <w:p w:rsidR="00053D2E" w:rsidRPr="00F50042" w:rsidRDefault="00053D2E" w:rsidP="00053D2E">
      <w:pPr>
        <w:pStyle w:val="s0"/>
        <w:ind w:firstLine="800"/>
        <w:jc w:val="both"/>
        <w:rPr>
          <w:rFonts w:ascii="Book Antiqua" w:hAnsi="Book Antiqua" w:cs="Times New Roman"/>
        </w:rPr>
      </w:pPr>
      <w:r w:rsidRPr="00F50042">
        <w:rPr>
          <w:rFonts w:ascii="Book Antiqua" w:hAnsi="Book Antiqua" w:cs="Times New Roman"/>
        </w:rPr>
        <w:t>University Press, 2019) Introduction and Conclusion.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7F49CF" w:rsidRDefault="001F6130" w:rsidP="001F6130">
      <w:pPr>
        <w:pStyle w:val="a4"/>
        <w:numPr>
          <w:ilvl w:val="0"/>
          <w:numId w:val="8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What constitutes the basis of Japan</w:t>
      </w:r>
      <w:r>
        <w:rPr>
          <w:rFonts w:ascii="Book Antiqua" w:hAnsi="Book Antiqua"/>
          <w:sz w:val="24"/>
          <w:szCs w:val="24"/>
        </w:rPr>
        <w:t>’s national security strategy under the Abe cabinet?</w:t>
      </w:r>
    </w:p>
    <w:p w:rsidR="001F6130" w:rsidRDefault="001F6130" w:rsidP="001F6130">
      <w:pPr>
        <w:pStyle w:val="a4"/>
        <w:numPr>
          <w:ilvl w:val="0"/>
          <w:numId w:val="8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Does the introduction of the right of collective self-defense a violation of the Peace Constitution or not?</w:t>
      </w:r>
    </w:p>
    <w:p w:rsidR="001F6130" w:rsidRDefault="001F6130" w:rsidP="001F6130">
      <w:pPr>
        <w:pStyle w:val="a4"/>
        <w:numPr>
          <w:ilvl w:val="0"/>
          <w:numId w:val="8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focal points of changed defense strategy under the Abe cabinet?</w:t>
      </w:r>
    </w:p>
    <w:p w:rsidR="001F6130" w:rsidRPr="001F6130" w:rsidRDefault="001F6130" w:rsidP="001F6130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194EA3" w:rsidRPr="00F50042" w:rsidRDefault="00194EA3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 xml:space="preserve">October 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18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 xml:space="preserve">Abe as </w:t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Nationalist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5F34EF" w:rsidRPr="00F50042" w:rsidRDefault="005F34EF" w:rsidP="005F34EF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오승희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강한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일본을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위한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아시아의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타자화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지음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5F34EF" w:rsidRPr="00F50042" w:rsidRDefault="005F34EF" w:rsidP="005F34EF">
      <w:pPr>
        <w:ind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아베시대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일본의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국가전략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(</w:t>
      </w:r>
      <w:r w:rsidRPr="00F50042">
        <w:rPr>
          <w:rFonts w:ascii="Book Antiqua" w:hAnsi="Book Antiqua" w:hint="eastAsia"/>
          <w:sz w:val="24"/>
          <w:szCs w:val="24"/>
        </w:rPr>
        <w:t>서울대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출판문화원</w:t>
      </w:r>
      <w:r w:rsidRPr="00F50042">
        <w:rPr>
          <w:rFonts w:ascii="Book Antiqua" w:hAnsi="Book Antiqua" w:hint="eastAsia"/>
          <w:sz w:val="24"/>
          <w:szCs w:val="24"/>
        </w:rPr>
        <w:t>, 2018)</w:t>
      </w:r>
      <w:r w:rsidRPr="00F50042">
        <w:rPr>
          <w:rFonts w:ascii="Book Antiqua" w:hAnsi="Book Antiqua"/>
          <w:sz w:val="24"/>
          <w:szCs w:val="24"/>
        </w:rPr>
        <w:t>, 179-210</w:t>
      </w:r>
      <w:r w:rsidRPr="00F50042">
        <w:rPr>
          <w:rFonts w:ascii="Book Antiqua" w:hAnsi="Book Antiqua" w:hint="eastAsia"/>
          <w:sz w:val="24"/>
          <w:szCs w:val="24"/>
        </w:rPr>
        <w:t>쪽</w:t>
      </w:r>
      <w:r w:rsidRPr="00F50042">
        <w:rPr>
          <w:rFonts w:ascii="Book Antiqua" w:hAnsi="Book Antiqua" w:hint="eastAsia"/>
          <w:sz w:val="24"/>
          <w:szCs w:val="24"/>
        </w:rPr>
        <w:t>.</w:t>
      </w:r>
      <w:r w:rsidRPr="00F50042">
        <w:rPr>
          <w:rFonts w:ascii="Book Antiqua" w:hAnsi="Book Antiqua"/>
          <w:sz w:val="24"/>
          <w:szCs w:val="24"/>
        </w:rPr>
        <w:t xml:space="preserve"> </w:t>
      </w:r>
    </w:p>
    <w:p w:rsidR="00AF70B2" w:rsidRDefault="00AF70B2" w:rsidP="00AF70B2">
      <w:pPr>
        <w:rPr>
          <w:rFonts w:ascii="Book Antiqua" w:eastAsia="Yu Mincho" w:hAnsi="Book Antiqua"/>
          <w:sz w:val="24"/>
          <w:szCs w:val="24"/>
          <w:lang w:eastAsia="ja-JP"/>
        </w:rPr>
      </w:pPr>
      <w:r>
        <w:rPr>
          <w:rFonts w:ascii="Book Antiqua" w:eastAsia="Yu Mincho" w:hAnsi="Book Antiqua" w:hint="eastAsia"/>
          <w:sz w:val="24"/>
          <w:szCs w:val="24"/>
          <w:lang w:eastAsia="ja-JP"/>
        </w:rPr>
        <w:t>安倍晋三・百田尚樹、「日本よ、世界の真ん中で咲き誇れ」（東京：大日本印刷株</w:t>
      </w:r>
    </w:p>
    <w:p w:rsidR="00AF70B2" w:rsidRDefault="00AF70B2" w:rsidP="00AF70B2">
      <w:pPr>
        <w:rPr>
          <w:rFonts w:ascii="Book Antiqua" w:hAnsi="Book Antiqua"/>
          <w:sz w:val="24"/>
          <w:szCs w:val="24"/>
        </w:rPr>
      </w:pPr>
      <w:r>
        <w:rPr>
          <w:rFonts w:ascii="Book Antiqua" w:eastAsia="Yu Mincho" w:hAnsi="Book Antiqua"/>
          <w:sz w:val="24"/>
          <w:szCs w:val="24"/>
          <w:lang w:eastAsia="ja-JP"/>
        </w:rPr>
        <w:tab/>
      </w:r>
      <w:r>
        <w:rPr>
          <w:rFonts w:ascii="Book Antiqua" w:eastAsia="Yu Mincho" w:hAnsi="Book Antiqua" w:hint="eastAsia"/>
          <w:sz w:val="24"/>
          <w:szCs w:val="24"/>
        </w:rPr>
        <w:t>式会社、</w:t>
      </w:r>
      <w:r>
        <w:rPr>
          <w:rFonts w:ascii="Book Antiqua" w:hAnsi="Book Antiqua" w:hint="eastAsia"/>
          <w:sz w:val="24"/>
          <w:szCs w:val="24"/>
        </w:rPr>
        <w:t>2013</w:t>
      </w:r>
      <w:r>
        <w:rPr>
          <w:rFonts w:ascii="Book Antiqua" w:hAnsi="Book Antiqua" w:hint="eastAsia"/>
          <w:sz w:val="24"/>
          <w:szCs w:val="24"/>
        </w:rPr>
        <w:t>）</w:t>
      </w:r>
      <w:r>
        <w:rPr>
          <w:rFonts w:ascii="Book Antiqua" w:hAnsi="Book Antiqua"/>
          <w:sz w:val="24"/>
          <w:szCs w:val="24"/>
        </w:rPr>
        <w:t xml:space="preserve">, </w:t>
      </w:r>
      <w:r w:rsidR="007C40B1">
        <w:rPr>
          <w:rFonts w:ascii="Book Antiqua" w:hAnsi="Book Antiqua"/>
          <w:sz w:val="24"/>
          <w:szCs w:val="24"/>
        </w:rPr>
        <w:t>35-49</w:t>
      </w:r>
      <w:r w:rsidR="007C40B1">
        <w:rPr>
          <w:rFonts w:ascii="Book Antiqua" w:hAnsi="Book Antiqua" w:hint="eastAsia"/>
          <w:sz w:val="24"/>
          <w:szCs w:val="24"/>
        </w:rPr>
        <w:t xml:space="preserve">; </w:t>
      </w:r>
      <w:r w:rsidR="007C40B1">
        <w:rPr>
          <w:rFonts w:ascii="Book Antiqua" w:hAnsi="Book Antiqua"/>
          <w:sz w:val="24"/>
          <w:szCs w:val="24"/>
        </w:rPr>
        <w:t>147-168</w:t>
      </w:r>
      <w:r w:rsidR="007C40B1">
        <w:rPr>
          <w:rFonts w:ascii="Book Antiqua" w:hAnsi="Book Antiqua" w:hint="eastAsia"/>
          <w:sz w:val="24"/>
          <w:szCs w:val="24"/>
        </w:rPr>
        <w:t>쪽</w:t>
      </w:r>
      <w:r w:rsidR="007C40B1">
        <w:rPr>
          <w:rFonts w:ascii="Book Antiqua" w:hAnsi="Book Antiqua" w:hint="eastAsia"/>
          <w:sz w:val="24"/>
          <w:szCs w:val="24"/>
        </w:rPr>
        <w:t>.</w:t>
      </w:r>
    </w:p>
    <w:p w:rsidR="007728B8" w:rsidRDefault="007728B8" w:rsidP="00BD596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미야지마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히로시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“</w:t>
      </w:r>
      <w:r>
        <w:rPr>
          <w:rFonts w:ascii="Book Antiqua" w:hAnsi="Book Antiqua" w:hint="eastAsia"/>
          <w:sz w:val="24"/>
          <w:szCs w:val="24"/>
        </w:rPr>
        <w:t>아베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담화에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나타난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일본의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역사인</w:t>
      </w:r>
      <w:r w:rsidR="00EA47BD">
        <w:rPr>
          <w:rFonts w:ascii="Book Antiqua" w:hAnsi="Book Antiqua" w:hint="eastAsia"/>
          <w:sz w:val="24"/>
          <w:szCs w:val="24"/>
        </w:rPr>
        <w:t>식</w:t>
      </w:r>
      <w:r>
        <w:rPr>
          <w:rFonts w:ascii="Book Antiqua" w:hAnsi="Book Antiqua" w:hint="eastAsia"/>
          <w:sz w:val="24"/>
          <w:szCs w:val="24"/>
        </w:rPr>
        <w:t>과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그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비판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” </w:t>
      </w:r>
      <w:r>
        <w:rPr>
          <w:rFonts w:ascii="Book Antiqua" w:hAnsi="Book Antiqua" w:hint="eastAsia"/>
          <w:sz w:val="24"/>
          <w:szCs w:val="24"/>
        </w:rPr>
        <w:t>&lt;</w:t>
      </w:r>
      <w:r>
        <w:rPr>
          <w:rFonts w:ascii="Book Antiqua" w:hAnsi="Book Antiqua" w:hint="eastAsia"/>
          <w:sz w:val="24"/>
          <w:szCs w:val="24"/>
        </w:rPr>
        <w:t>역사비평</w:t>
      </w:r>
      <w:r>
        <w:rPr>
          <w:rFonts w:ascii="Book Antiqua" w:hAnsi="Book Antiqua" w:hint="eastAsia"/>
          <w:sz w:val="24"/>
          <w:szCs w:val="24"/>
        </w:rPr>
        <w:t>&gt;</w:t>
      </w:r>
      <w:r>
        <w:rPr>
          <w:rFonts w:ascii="Book Antiqua" w:hAnsi="Book Antiqua"/>
          <w:sz w:val="24"/>
          <w:szCs w:val="24"/>
        </w:rPr>
        <w:t xml:space="preserve"> </w:t>
      </w:r>
    </w:p>
    <w:p w:rsidR="007728B8" w:rsidRDefault="007728B8" w:rsidP="00BD596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 w:hint="eastAsia"/>
          <w:sz w:val="24"/>
          <w:szCs w:val="24"/>
        </w:rPr>
        <w:t>113</w:t>
      </w:r>
      <w:r>
        <w:rPr>
          <w:rFonts w:ascii="Book Antiqua" w:hAnsi="Book Antiqua" w:hint="eastAsia"/>
          <w:sz w:val="24"/>
          <w:szCs w:val="24"/>
        </w:rPr>
        <w:t>호</w:t>
      </w:r>
      <w:r>
        <w:rPr>
          <w:rFonts w:ascii="Book Antiqua" w:hAnsi="Book Antiqua" w:hint="eastAsia"/>
          <w:sz w:val="24"/>
          <w:szCs w:val="24"/>
        </w:rPr>
        <w:t xml:space="preserve"> (2015</w:t>
      </w:r>
      <w:r>
        <w:rPr>
          <w:rFonts w:ascii="Book Antiqua" w:hAnsi="Book Antiqua" w:hint="eastAsia"/>
          <w:sz w:val="24"/>
          <w:szCs w:val="24"/>
        </w:rPr>
        <w:t>년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겨울호</w:t>
      </w:r>
      <w:r>
        <w:rPr>
          <w:rFonts w:ascii="Book Antiqua" w:hAnsi="Book Antiqua" w:hint="eastAsia"/>
          <w:sz w:val="24"/>
          <w:szCs w:val="24"/>
        </w:rPr>
        <w:t>),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9-18</w:t>
      </w:r>
      <w:r>
        <w:rPr>
          <w:rFonts w:ascii="Book Antiqua" w:hAnsi="Book Antiqua" w:hint="eastAsia"/>
          <w:sz w:val="24"/>
          <w:szCs w:val="24"/>
        </w:rPr>
        <w:t>쪽</w:t>
      </w:r>
      <w:r>
        <w:rPr>
          <w:rFonts w:ascii="Book Antiqua" w:hAnsi="Book Antiqua" w:hint="eastAsi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AF70B2" w:rsidRPr="00F50042" w:rsidRDefault="00AF70B2" w:rsidP="00AF70B2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7C4437" w:rsidRDefault="007C4437" w:rsidP="007728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Prime Minister and H</w:t>
      </w:r>
      <w:r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 w:hint="eastAsia"/>
          <w:sz w:val="24"/>
          <w:szCs w:val="24"/>
        </w:rPr>
        <w:t xml:space="preserve">s </w:t>
      </w:r>
      <w:r>
        <w:rPr>
          <w:rFonts w:ascii="Book Antiqua" w:hAnsi="Book Antiqua"/>
          <w:sz w:val="24"/>
          <w:szCs w:val="24"/>
        </w:rPr>
        <w:t xml:space="preserve">Cabinet, “Statement by Prime Minister Abe,” 14 August 2015. </w:t>
      </w:r>
    </w:p>
    <w:p w:rsidR="007C4437" w:rsidRDefault="007C4437" w:rsidP="007728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hyperlink r:id="rId10" w:history="1">
        <w:r w:rsidRPr="00726727">
          <w:rPr>
            <w:rStyle w:val="a3"/>
            <w:rFonts w:ascii="Book Antiqua" w:hAnsi="Book Antiqua"/>
            <w:sz w:val="24"/>
            <w:szCs w:val="24"/>
          </w:rPr>
          <w:t>https://japan.kantei.go.jp/97_abe/statement/201508/0814statement.html</w:t>
        </w:r>
      </w:hyperlink>
      <w:r>
        <w:rPr>
          <w:rFonts w:ascii="Book Antiqua" w:hAnsi="Book Antiqua"/>
          <w:sz w:val="24"/>
          <w:szCs w:val="24"/>
        </w:rPr>
        <w:t xml:space="preserve">. </w:t>
      </w:r>
    </w:p>
    <w:p w:rsidR="007728B8" w:rsidRPr="00F50042" w:rsidRDefault="007728B8" w:rsidP="007728B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Kazuhiko Togo, </w:t>
      </w:r>
      <w:r w:rsidRPr="00F50042">
        <w:rPr>
          <w:rFonts w:ascii="Book Antiqua" w:hAnsi="Book Antiqua"/>
          <w:sz w:val="24"/>
          <w:szCs w:val="24"/>
        </w:rPr>
        <w:t>“Comfort Women: Deep Polarization in Japan On Facts and On</w:t>
      </w:r>
    </w:p>
    <w:p w:rsidR="007728B8" w:rsidRDefault="007728B8" w:rsidP="007728B8">
      <w:pPr>
        <w:ind w:left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Morality,” in Tsuyoshi Hasegawa and Kazuhiko Togo. Eds. East Asia’s Haunted Present: Historical Memories and the Resurgence of Nationalism (Westport: Praeger Security International, 2008), 142-162. 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lastRenderedPageBreak/>
        <w:t>&lt;Research Questions&gt;</w:t>
      </w:r>
    </w:p>
    <w:p w:rsidR="00194EA3" w:rsidRDefault="00F8220D" w:rsidP="00F8220D">
      <w:pPr>
        <w:pStyle w:val="a4"/>
        <w:numPr>
          <w:ilvl w:val="0"/>
          <w:numId w:val="9"/>
        </w:numPr>
        <w:ind w:leftChars="0"/>
        <w:rPr>
          <w:rFonts w:ascii="Book Antiqua" w:hAnsi="Book Antiqua" w:hint="eastAsi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Why did Abe refuse to continue to apologize to neighbors?</w:t>
      </w:r>
    </w:p>
    <w:p w:rsidR="00F8220D" w:rsidRDefault="00F8220D" w:rsidP="00F8220D">
      <w:pPr>
        <w:pStyle w:val="a4"/>
        <w:numPr>
          <w:ilvl w:val="0"/>
          <w:numId w:val="9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Abe’s argument about comfort women issue?</w:t>
      </w:r>
    </w:p>
    <w:p w:rsidR="00F8220D" w:rsidRDefault="00F8220D" w:rsidP="00F8220D">
      <w:pPr>
        <w:pStyle w:val="a4"/>
        <w:numPr>
          <w:ilvl w:val="0"/>
          <w:numId w:val="9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what manner the abductees issue help Abe to get popular support?</w:t>
      </w:r>
    </w:p>
    <w:p w:rsidR="00F8220D" w:rsidRPr="00F8220D" w:rsidRDefault="00F8220D" w:rsidP="00F8220D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October 2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5</w:t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ab/>
        <w:t>Mid-term Essay</w:t>
      </w:r>
    </w:p>
    <w:p w:rsidR="007F49CF" w:rsidRPr="00F50042" w:rsidRDefault="007F49CF">
      <w:pPr>
        <w:rPr>
          <w:rFonts w:ascii="Book Antiqua" w:hAnsi="Book Antiqua"/>
          <w:sz w:val="24"/>
          <w:szCs w:val="24"/>
        </w:rPr>
      </w:pPr>
    </w:p>
    <w:p w:rsidR="00B665E5" w:rsidRPr="00F50042" w:rsidRDefault="00B665E5" w:rsidP="00B665E5">
      <w:pPr>
        <w:jc w:val="center"/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Power Dynamics during the Abe Period</w:t>
      </w:r>
    </w:p>
    <w:p w:rsidR="00B665E5" w:rsidRPr="00F50042" w:rsidRDefault="00B665E5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November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 xml:space="preserve"> 1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>Centralizing Power to PM Office</w:t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8052A9" w:rsidRPr="00630ADC" w:rsidRDefault="008052A9" w:rsidP="008052A9">
      <w:pPr>
        <w:rPr>
          <w:rFonts w:ascii="Book Antiqua" w:hAnsi="Book Antiqua"/>
          <w:sz w:val="24"/>
          <w:szCs w:val="24"/>
        </w:rPr>
      </w:pPr>
      <w:r w:rsidRPr="00630ADC">
        <w:rPr>
          <w:rFonts w:ascii="Book Antiqua" w:hAnsi="Book Antiqua" w:hint="eastAsia"/>
          <w:sz w:val="24"/>
          <w:szCs w:val="24"/>
        </w:rPr>
        <w:t>박지선</w:t>
      </w:r>
      <w:r w:rsidRPr="00630ADC">
        <w:rPr>
          <w:rFonts w:ascii="Book Antiqua" w:hAnsi="Book Antiqua" w:hint="eastAsia"/>
          <w:sz w:val="24"/>
          <w:szCs w:val="24"/>
        </w:rPr>
        <w:t xml:space="preserve">, </w:t>
      </w:r>
      <w:r w:rsidRPr="00630ADC">
        <w:rPr>
          <w:rFonts w:ascii="Book Antiqua" w:hAnsi="Book Antiqua"/>
          <w:sz w:val="24"/>
          <w:szCs w:val="24"/>
        </w:rPr>
        <w:t>“</w:t>
      </w:r>
      <w:r w:rsidRPr="00630ADC">
        <w:rPr>
          <w:rFonts w:ascii="Book Antiqua" w:hAnsi="Book Antiqua" w:hint="eastAsia"/>
          <w:sz w:val="24"/>
          <w:szCs w:val="24"/>
        </w:rPr>
        <w:t>아베정부하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당정관계의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권력집중화</w:t>
      </w:r>
      <w:r w:rsidRPr="00630ADC">
        <w:rPr>
          <w:rFonts w:ascii="Book Antiqua" w:hAnsi="Book Antiqua" w:hint="eastAsia"/>
          <w:sz w:val="24"/>
          <w:szCs w:val="24"/>
        </w:rPr>
        <w:t>,</w:t>
      </w:r>
      <w:r w:rsidRPr="00630ADC">
        <w:rPr>
          <w:rFonts w:ascii="Book Antiqua" w:hAnsi="Book Antiqua"/>
          <w:sz w:val="24"/>
          <w:szCs w:val="24"/>
        </w:rPr>
        <w:t>” &lt;</w:t>
      </w:r>
      <w:r w:rsidRPr="00630ADC">
        <w:rPr>
          <w:rFonts w:ascii="Book Antiqua" w:hAnsi="Book Antiqua" w:hint="eastAsia"/>
          <w:sz w:val="24"/>
          <w:szCs w:val="24"/>
        </w:rPr>
        <w:t>일본비평</w:t>
      </w:r>
      <w:r w:rsidRPr="00630ADC">
        <w:rPr>
          <w:rFonts w:ascii="Book Antiqua" w:hAnsi="Book Antiqua" w:hint="eastAsia"/>
          <w:sz w:val="24"/>
          <w:szCs w:val="24"/>
        </w:rPr>
        <w:t>&gt;</w:t>
      </w:r>
      <w:r w:rsidRPr="00630ADC">
        <w:rPr>
          <w:rFonts w:ascii="Book Antiqua" w:hAnsi="Book Antiqua"/>
          <w:sz w:val="24"/>
          <w:szCs w:val="24"/>
        </w:rPr>
        <w:t xml:space="preserve"> 25</w:t>
      </w:r>
      <w:r w:rsidRPr="00630ADC">
        <w:rPr>
          <w:rFonts w:ascii="Book Antiqua" w:hAnsi="Book Antiqua" w:hint="eastAsia"/>
          <w:sz w:val="24"/>
          <w:szCs w:val="24"/>
        </w:rPr>
        <w:t>호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/>
          <w:sz w:val="24"/>
          <w:szCs w:val="24"/>
        </w:rPr>
        <w:t>(2021</w:t>
      </w:r>
      <w:r w:rsidRPr="00630ADC">
        <w:rPr>
          <w:rFonts w:ascii="Book Antiqua" w:hAnsi="Book Antiqua" w:hint="eastAsia"/>
          <w:sz w:val="24"/>
          <w:szCs w:val="24"/>
        </w:rPr>
        <w:t>년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/>
          <w:sz w:val="24"/>
          <w:szCs w:val="24"/>
        </w:rPr>
        <w:t>8</w:t>
      </w:r>
      <w:r w:rsidRPr="00630ADC">
        <w:rPr>
          <w:rFonts w:ascii="Book Antiqua" w:hAnsi="Book Antiqua" w:hint="eastAsia"/>
          <w:sz w:val="24"/>
          <w:szCs w:val="24"/>
        </w:rPr>
        <w:t>월</w:t>
      </w:r>
      <w:r w:rsidRPr="00630ADC">
        <w:rPr>
          <w:rFonts w:ascii="Book Antiqua" w:hAnsi="Book Antiqua" w:hint="eastAsia"/>
          <w:sz w:val="24"/>
          <w:szCs w:val="24"/>
        </w:rPr>
        <w:t>)</w:t>
      </w:r>
    </w:p>
    <w:p w:rsidR="008052A9" w:rsidRPr="00630ADC" w:rsidRDefault="008052A9" w:rsidP="008052A9">
      <w:pPr>
        <w:rPr>
          <w:rFonts w:ascii="Book Antiqua" w:hAnsi="Book Antiqua"/>
          <w:sz w:val="24"/>
          <w:szCs w:val="24"/>
        </w:rPr>
      </w:pPr>
      <w:r w:rsidRPr="00630ADC">
        <w:rPr>
          <w:rFonts w:ascii="Book Antiqua" w:hAnsi="Book Antiqua" w:hint="eastAsia"/>
          <w:sz w:val="24"/>
          <w:szCs w:val="24"/>
        </w:rPr>
        <w:t>이주경</w:t>
      </w:r>
      <w:r w:rsidRPr="00630ADC">
        <w:rPr>
          <w:rFonts w:ascii="Book Antiqua" w:hAnsi="Book Antiqua" w:hint="eastAsia"/>
          <w:sz w:val="24"/>
          <w:szCs w:val="24"/>
        </w:rPr>
        <w:t xml:space="preserve">, </w:t>
      </w:r>
      <w:r w:rsidRPr="00630ADC">
        <w:rPr>
          <w:rFonts w:ascii="Book Antiqua" w:hAnsi="Book Antiqua"/>
          <w:sz w:val="24"/>
          <w:szCs w:val="24"/>
        </w:rPr>
        <w:t>“</w:t>
      </w:r>
      <w:r w:rsidRPr="00630ADC">
        <w:rPr>
          <w:rFonts w:ascii="Book Antiqua" w:hAnsi="Book Antiqua" w:hint="eastAsia"/>
          <w:sz w:val="24"/>
          <w:szCs w:val="24"/>
        </w:rPr>
        <w:t>수상관저의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관료통제와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관저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주도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정치의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 w:hint="eastAsia"/>
          <w:sz w:val="24"/>
          <w:szCs w:val="24"/>
        </w:rPr>
        <w:t>확립</w:t>
      </w:r>
      <w:r w:rsidRPr="00630ADC">
        <w:rPr>
          <w:rFonts w:ascii="Book Antiqua" w:hAnsi="Book Antiqua" w:hint="eastAsia"/>
          <w:sz w:val="24"/>
          <w:szCs w:val="24"/>
        </w:rPr>
        <w:t>,</w:t>
      </w:r>
      <w:r w:rsidRPr="00630ADC">
        <w:rPr>
          <w:rFonts w:ascii="Book Antiqua" w:hAnsi="Book Antiqua"/>
          <w:sz w:val="24"/>
          <w:szCs w:val="24"/>
        </w:rPr>
        <w:t>” &lt;</w:t>
      </w:r>
      <w:r w:rsidRPr="00630ADC">
        <w:rPr>
          <w:rFonts w:ascii="Book Antiqua" w:hAnsi="Book Antiqua" w:hint="eastAsia"/>
          <w:sz w:val="24"/>
          <w:szCs w:val="24"/>
        </w:rPr>
        <w:t>일본비평</w:t>
      </w:r>
      <w:r w:rsidRPr="00630ADC">
        <w:rPr>
          <w:rFonts w:ascii="Book Antiqua" w:hAnsi="Book Antiqua" w:hint="eastAsia"/>
          <w:sz w:val="24"/>
          <w:szCs w:val="24"/>
        </w:rPr>
        <w:t>&gt;</w:t>
      </w:r>
      <w:r w:rsidRPr="00630ADC">
        <w:rPr>
          <w:rFonts w:ascii="Book Antiqua" w:hAnsi="Book Antiqua"/>
          <w:sz w:val="24"/>
          <w:szCs w:val="24"/>
        </w:rPr>
        <w:t xml:space="preserve"> 25</w:t>
      </w:r>
      <w:r w:rsidRPr="00630ADC">
        <w:rPr>
          <w:rFonts w:ascii="Book Antiqua" w:hAnsi="Book Antiqua" w:hint="eastAsia"/>
          <w:sz w:val="24"/>
          <w:szCs w:val="24"/>
        </w:rPr>
        <w:t>호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/>
          <w:sz w:val="24"/>
          <w:szCs w:val="24"/>
        </w:rPr>
        <w:t>(2021</w:t>
      </w:r>
    </w:p>
    <w:p w:rsidR="008052A9" w:rsidRPr="00630ADC" w:rsidRDefault="008052A9" w:rsidP="008052A9">
      <w:pPr>
        <w:ind w:firstLine="800"/>
        <w:rPr>
          <w:rFonts w:ascii="Book Antiqua" w:hAnsi="Book Antiqua"/>
          <w:sz w:val="24"/>
          <w:szCs w:val="24"/>
        </w:rPr>
      </w:pPr>
      <w:r w:rsidRPr="00630ADC">
        <w:rPr>
          <w:rFonts w:ascii="Book Antiqua" w:hAnsi="Book Antiqua" w:hint="eastAsia"/>
          <w:sz w:val="24"/>
          <w:szCs w:val="24"/>
        </w:rPr>
        <w:t>년</w:t>
      </w:r>
      <w:r w:rsidRPr="00630ADC">
        <w:rPr>
          <w:rFonts w:ascii="Book Antiqua" w:hAnsi="Book Antiqua" w:hint="eastAsia"/>
          <w:sz w:val="24"/>
          <w:szCs w:val="24"/>
        </w:rPr>
        <w:t xml:space="preserve"> </w:t>
      </w:r>
      <w:r w:rsidRPr="00630ADC">
        <w:rPr>
          <w:rFonts w:ascii="Book Antiqua" w:hAnsi="Book Antiqua"/>
          <w:sz w:val="24"/>
          <w:szCs w:val="24"/>
        </w:rPr>
        <w:t>8</w:t>
      </w:r>
      <w:r w:rsidRPr="00630ADC">
        <w:rPr>
          <w:rFonts w:ascii="Book Antiqua" w:hAnsi="Book Antiqua" w:hint="eastAsia"/>
          <w:sz w:val="24"/>
          <w:szCs w:val="24"/>
        </w:rPr>
        <w:t>월</w:t>
      </w:r>
      <w:r w:rsidRPr="00630ADC">
        <w:rPr>
          <w:rFonts w:ascii="Book Antiqua" w:hAnsi="Book Antiqua" w:hint="eastAsia"/>
          <w:sz w:val="24"/>
          <w:szCs w:val="24"/>
        </w:rPr>
        <w:t xml:space="preserve">) </w:t>
      </w:r>
    </w:p>
    <w:p w:rsidR="00630ADC" w:rsidRPr="00630ADC" w:rsidRDefault="00630ADC" w:rsidP="00B62F28">
      <w:pPr>
        <w:rPr>
          <w:rFonts w:ascii="Book Antiqua" w:hAnsi="Book Antiqua"/>
          <w:sz w:val="24"/>
          <w:szCs w:val="24"/>
        </w:rPr>
      </w:pPr>
      <w:r w:rsidRPr="00630ADC">
        <w:rPr>
          <w:rFonts w:ascii="Book Antiqua" w:eastAsia="Yu Mincho" w:hAnsi="Book Antiqua" w:hint="eastAsia"/>
          <w:sz w:val="24"/>
          <w:szCs w:val="24"/>
        </w:rPr>
        <w:t>牧原出、「安倍一強</w:t>
      </w:r>
      <w:r w:rsidRPr="00630ADC">
        <w:rPr>
          <w:rFonts w:ascii="Book Antiqua" w:eastAsia="Yu Mincho" w:hAnsi="Book Antiqua" w:hint="eastAsia"/>
          <w:sz w:val="24"/>
          <w:szCs w:val="24"/>
          <w:lang w:eastAsia="ja-JP"/>
        </w:rPr>
        <w:t>の</w:t>
      </w:r>
      <w:r w:rsidRPr="00630ADC">
        <w:rPr>
          <w:rFonts w:ascii="Book Antiqua" w:eastAsia="Yu Mincho" w:hAnsi="Book Antiqua" w:hint="eastAsia"/>
          <w:sz w:val="24"/>
          <w:szCs w:val="24"/>
        </w:rPr>
        <w:t>謎」（東京：　朝日新書、</w:t>
      </w:r>
      <w:r w:rsidRPr="00630ADC">
        <w:rPr>
          <w:rFonts w:ascii="Book Antiqua" w:hAnsi="Book Antiqua" w:hint="eastAsia"/>
          <w:sz w:val="24"/>
          <w:szCs w:val="24"/>
        </w:rPr>
        <w:t>2016</w:t>
      </w:r>
      <w:r w:rsidRPr="00630ADC">
        <w:rPr>
          <w:rFonts w:ascii="Book Antiqua" w:hAnsi="Book Antiqua" w:hint="eastAsia"/>
          <w:sz w:val="24"/>
          <w:szCs w:val="24"/>
        </w:rPr>
        <w:t>）</w:t>
      </w:r>
      <w:r w:rsidRPr="00630ADC">
        <w:rPr>
          <w:rFonts w:ascii="Book Antiqua" w:hAnsi="Book Antiqua"/>
          <w:sz w:val="24"/>
          <w:szCs w:val="24"/>
        </w:rPr>
        <w:t>, 69-120</w:t>
      </w:r>
      <w:r w:rsidRPr="00630ADC">
        <w:rPr>
          <w:rFonts w:ascii="Book Antiqua" w:hAnsi="Book Antiqua" w:hint="eastAsia"/>
          <w:sz w:val="24"/>
          <w:szCs w:val="24"/>
        </w:rPr>
        <w:t>쪽</w:t>
      </w:r>
      <w:r w:rsidRPr="00630ADC">
        <w:rPr>
          <w:rFonts w:ascii="Book Antiqua" w:hAnsi="Book Antiqua" w:hint="eastAsia"/>
          <w:sz w:val="24"/>
          <w:szCs w:val="24"/>
        </w:rPr>
        <w:t>.</w:t>
      </w:r>
    </w:p>
    <w:p w:rsidR="00B62F28" w:rsidRPr="00F50042" w:rsidRDefault="00B62F28" w:rsidP="00B62F28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&lt;Recommended R</w:t>
      </w:r>
      <w:r w:rsidRPr="00F50042">
        <w:rPr>
          <w:rFonts w:ascii="Book Antiqua" w:hAnsi="Book Antiqua"/>
          <w:b/>
          <w:sz w:val="24"/>
          <w:szCs w:val="24"/>
        </w:rPr>
        <w:t>e</w:t>
      </w:r>
      <w:r w:rsidRPr="00F50042">
        <w:rPr>
          <w:rFonts w:ascii="Book Antiqua" w:hAnsi="Book Antiqua" w:hint="eastAsia"/>
          <w:b/>
          <w:sz w:val="24"/>
          <w:szCs w:val="24"/>
        </w:rPr>
        <w:t>adings&gt;</w:t>
      </w:r>
    </w:p>
    <w:p w:rsidR="00B62F28" w:rsidRPr="00F50042" w:rsidRDefault="00B62F28" w:rsidP="00B62F2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eastAsia="MS Mincho" w:hAnsi="Book Antiqua"/>
          <w:sz w:val="24"/>
          <w:szCs w:val="24"/>
          <w:lang w:eastAsia="ja-JP"/>
        </w:rPr>
        <w:t>竹中治堅、「首相支配」（東京：中公新書</w:t>
      </w:r>
      <w:r w:rsidRPr="00F50042">
        <w:rPr>
          <w:rFonts w:ascii="Book Antiqua" w:hAnsi="Book Antiqua"/>
          <w:sz w:val="24"/>
          <w:szCs w:val="24"/>
        </w:rPr>
        <w:t>、</w:t>
      </w:r>
      <w:r w:rsidRPr="00F50042">
        <w:rPr>
          <w:rFonts w:ascii="Book Antiqua" w:hAnsi="Book Antiqua"/>
          <w:sz w:val="24"/>
          <w:szCs w:val="24"/>
        </w:rPr>
        <w:t>2006</w:t>
      </w:r>
      <w:r w:rsidRPr="00F50042">
        <w:rPr>
          <w:rFonts w:ascii="Book Antiqua" w:hAnsi="Book Antiqua"/>
          <w:sz w:val="24"/>
          <w:szCs w:val="24"/>
        </w:rPr>
        <w:t>）</w:t>
      </w:r>
      <w:r w:rsidRPr="00F50042">
        <w:rPr>
          <w:rFonts w:ascii="Book Antiqua" w:hAnsi="Book Antiqua"/>
          <w:sz w:val="24"/>
          <w:szCs w:val="24"/>
        </w:rPr>
        <w:t>, pp. 103-138.</w:t>
      </w:r>
    </w:p>
    <w:p w:rsidR="00B62F28" w:rsidRPr="00F50042" w:rsidRDefault="00B62F28" w:rsidP="00B62F2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eastAsia="MS Mincho" w:hAnsi="Book Antiqua"/>
          <w:sz w:val="24"/>
          <w:szCs w:val="24"/>
        </w:rPr>
        <w:t>飯尾潤、「日本</w:t>
      </w:r>
      <w:r w:rsidRPr="00F50042">
        <w:rPr>
          <w:rFonts w:ascii="Book Antiqua" w:eastAsia="MS Mincho" w:hAnsi="Book Antiqua"/>
          <w:sz w:val="24"/>
          <w:szCs w:val="24"/>
          <w:lang w:eastAsia="ja-JP"/>
        </w:rPr>
        <w:t>の</w:t>
      </w:r>
      <w:r w:rsidRPr="00F50042">
        <w:rPr>
          <w:rFonts w:ascii="Book Antiqua" w:eastAsia="MS Mincho" w:hAnsi="Book Antiqua"/>
          <w:sz w:val="24"/>
          <w:szCs w:val="24"/>
        </w:rPr>
        <w:t>統治構造」（東京：中公新書、</w:t>
      </w:r>
      <w:r w:rsidRPr="00F50042">
        <w:rPr>
          <w:rFonts w:ascii="Book Antiqua" w:hAnsi="Book Antiqua"/>
          <w:sz w:val="24"/>
          <w:szCs w:val="24"/>
        </w:rPr>
        <w:t>2007</w:t>
      </w:r>
      <w:r w:rsidRPr="00F50042">
        <w:rPr>
          <w:rFonts w:ascii="Book Antiqua" w:hAnsi="Book Antiqua"/>
          <w:sz w:val="24"/>
          <w:szCs w:val="24"/>
        </w:rPr>
        <w:t>）</w:t>
      </w:r>
      <w:r w:rsidRPr="00F50042">
        <w:rPr>
          <w:rFonts w:ascii="Book Antiqua" w:hAnsi="Book Antiqua"/>
          <w:sz w:val="24"/>
          <w:szCs w:val="24"/>
        </w:rPr>
        <w:t>, pp. 3-34 &amp; 173-210.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7F49CF" w:rsidRDefault="00E00BBE" w:rsidP="00E00BBE">
      <w:pPr>
        <w:pStyle w:val="a4"/>
        <w:numPr>
          <w:ilvl w:val="0"/>
          <w:numId w:val="10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Under the Abe cabinet, how many staff members </w:t>
      </w:r>
      <w:r>
        <w:rPr>
          <w:rFonts w:ascii="Book Antiqua" w:hAnsi="Book Antiqua"/>
          <w:sz w:val="24"/>
          <w:szCs w:val="24"/>
        </w:rPr>
        <w:t xml:space="preserve">of the Prime Minister’s office and Cabinet Office </w:t>
      </w:r>
      <w:r>
        <w:rPr>
          <w:rFonts w:ascii="Book Antiqua" w:hAnsi="Book Antiqua" w:hint="eastAsia"/>
          <w:sz w:val="24"/>
          <w:szCs w:val="24"/>
        </w:rPr>
        <w:t>have been increased?</w:t>
      </w:r>
    </w:p>
    <w:p w:rsidR="00E00BBE" w:rsidRDefault="00E00BBE" w:rsidP="00E00BBE">
      <w:pPr>
        <w:pStyle w:val="a4"/>
        <w:numPr>
          <w:ilvl w:val="0"/>
          <w:numId w:val="10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Has the role of Chief Cabinet Secretary been changed under the Abe cabinet?</w:t>
      </w:r>
    </w:p>
    <w:p w:rsidR="00E00BBE" w:rsidRDefault="00E00BBE" w:rsidP="00E00BBE">
      <w:pPr>
        <w:pStyle w:val="a4"/>
        <w:numPr>
          <w:ilvl w:val="0"/>
          <w:numId w:val="10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Did the PM office play a pivotal function in annual budget making?</w:t>
      </w:r>
    </w:p>
    <w:p w:rsidR="00E00BBE" w:rsidRPr="00E00BBE" w:rsidRDefault="00E00BBE" w:rsidP="00E00BBE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November 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8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>Restructuring Factional Dynamics</w:t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A55C4C" w:rsidRPr="00F50042" w:rsidRDefault="00A55C4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eastAsia="MS Mincho" w:hAnsi="Book Antiqua"/>
          <w:sz w:val="24"/>
          <w:szCs w:val="24"/>
        </w:rPr>
        <w:t>中北浩爾、「自民党：一強</w:t>
      </w:r>
      <w:r w:rsidRPr="00F50042">
        <w:rPr>
          <w:rFonts w:ascii="Book Antiqua" w:eastAsia="MS Mincho" w:hAnsi="Book Antiqua"/>
          <w:sz w:val="24"/>
          <w:szCs w:val="24"/>
          <w:lang w:eastAsia="ja-JP"/>
        </w:rPr>
        <w:t>の</w:t>
      </w:r>
      <w:r w:rsidRPr="00F50042">
        <w:rPr>
          <w:rFonts w:ascii="Book Antiqua" w:eastAsia="MS Mincho" w:hAnsi="Book Antiqua"/>
          <w:sz w:val="24"/>
          <w:szCs w:val="24"/>
        </w:rPr>
        <w:t>実像」（東京：中公新書、</w:t>
      </w:r>
      <w:r w:rsidRPr="00F50042">
        <w:rPr>
          <w:rFonts w:ascii="Book Antiqua" w:hAnsi="Book Antiqua"/>
          <w:sz w:val="24"/>
          <w:szCs w:val="24"/>
        </w:rPr>
        <w:t>2017), pp. 3-46</w:t>
      </w:r>
    </w:p>
    <w:p w:rsidR="00A55C4C" w:rsidRPr="00F50042" w:rsidRDefault="00A55C4C" w:rsidP="00A55C4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경제희</w:t>
      </w:r>
      <w:r w:rsidRPr="00F50042">
        <w:rPr>
          <w:rFonts w:ascii="Book Antiqua" w:hAnsi="Book Antiqua" w:hint="eastAsia"/>
          <w:sz w:val="24"/>
          <w:szCs w:val="24"/>
        </w:rPr>
        <w:t xml:space="preserve">, </w:t>
      </w:r>
      <w:r w:rsidRPr="00F50042">
        <w:rPr>
          <w:rFonts w:ascii="Book Antiqua" w:hAnsi="Book Antiqua"/>
          <w:sz w:val="24"/>
          <w:szCs w:val="24"/>
        </w:rPr>
        <w:t>“</w:t>
      </w:r>
      <w:r w:rsidRPr="00F50042">
        <w:rPr>
          <w:rFonts w:ascii="Book Antiqua" w:hAnsi="Book Antiqua" w:hint="eastAsia"/>
          <w:sz w:val="24"/>
          <w:szCs w:val="24"/>
        </w:rPr>
        <w:t>아베의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장기집권과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자민당의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파벌구도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 w:hint="eastAsia"/>
          <w:sz w:val="24"/>
          <w:szCs w:val="24"/>
        </w:rPr>
        <w:t>일본비평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25</w:t>
      </w:r>
      <w:r w:rsidRPr="00F50042">
        <w:rPr>
          <w:rFonts w:ascii="Book Antiqua" w:hAnsi="Book Antiqua" w:hint="eastAsia"/>
          <w:sz w:val="24"/>
          <w:szCs w:val="24"/>
        </w:rPr>
        <w:t>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(2021</w:t>
      </w:r>
      <w:r w:rsidRPr="00F50042">
        <w:rPr>
          <w:rFonts w:ascii="Book Antiqua" w:hAnsi="Book Antiqua" w:hint="eastAsia"/>
          <w:sz w:val="24"/>
          <w:szCs w:val="24"/>
        </w:rPr>
        <w:t>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8</w:t>
      </w:r>
      <w:r w:rsidRPr="00F50042">
        <w:rPr>
          <w:rFonts w:ascii="Book Antiqua" w:hAnsi="Book Antiqua" w:hint="eastAsia"/>
          <w:sz w:val="24"/>
          <w:szCs w:val="24"/>
        </w:rPr>
        <w:t>월</w:t>
      </w:r>
      <w:r w:rsidRPr="00F50042">
        <w:rPr>
          <w:rFonts w:ascii="Book Antiqua" w:hAnsi="Book Antiqua" w:hint="eastAsia"/>
          <w:sz w:val="24"/>
          <w:szCs w:val="24"/>
        </w:rPr>
        <w:t xml:space="preserve">) 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lastRenderedPageBreak/>
        <w:t>&lt;Research Questions&gt;</w:t>
      </w:r>
    </w:p>
    <w:p w:rsidR="007F49CF" w:rsidRDefault="00E00BBE" w:rsidP="00E00BBE">
      <w:pPr>
        <w:pStyle w:val="a4"/>
        <w:numPr>
          <w:ilvl w:val="0"/>
          <w:numId w:val="11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How has the size of each </w:t>
      </w:r>
      <w:r>
        <w:rPr>
          <w:rFonts w:ascii="Book Antiqua" w:hAnsi="Book Antiqua"/>
          <w:sz w:val="24"/>
          <w:szCs w:val="24"/>
        </w:rPr>
        <w:t xml:space="preserve">LDP </w:t>
      </w:r>
      <w:r>
        <w:rPr>
          <w:rFonts w:ascii="Book Antiqua" w:hAnsi="Book Antiqua" w:hint="eastAsia"/>
          <w:sz w:val="24"/>
          <w:szCs w:val="24"/>
        </w:rPr>
        <w:t xml:space="preserve">factions </w:t>
      </w:r>
      <w:r>
        <w:rPr>
          <w:rFonts w:ascii="Book Antiqua" w:hAnsi="Book Antiqua"/>
          <w:sz w:val="24"/>
          <w:szCs w:val="24"/>
        </w:rPr>
        <w:t>been changed between 2012 and 2022?</w:t>
      </w:r>
    </w:p>
    <w:p w:rsidR="00E00BBE" w:rsidRDefault="00E00BBE" w:rsidP="00E00BBE">
      <w:pPr>
        <w:pStyle w:val="a4"/>
        <w:numPr>
          <w:ilvl w:val="0"/>
          <w:numId w:val="11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would you define the nature of factional coalition under the Abe cabinet? Who has been embraced and which faction has been isolated?</w:t>
      </w:r>
    </w:p>
    <w:p w:rsidR="00E00BBE" w:rsidRDefault="00E00BBE" w:rsidP="00E00BBE">
      <w:pPr>
        <w:pStyle w:val="a4"/>
        <w:numPr>
          <w:ilvl w:val="0"/>
          <w:numId w:val="11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could Abe stabilize the intra-party political struggle despite factional struggles? In what manner did he distribute portfolios of the party, cabinet and Diet?</w:t>
      </w:r>
    </w:p>
    <w:p w:rsidR="00E00BBE" w:rsidRPr="00E00BBE" w:rsidRDefault="00E00BBE" w:rsidP="00E00BBE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3A6189" w:rsidRDefault="003A6189" w:rsidP="007F49CF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 w:rsidP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November 1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5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>LDP-Komei Coalition</w:t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D078A1" w:rsidRPr="00F50042" w:rsidRDefault="00D078A1" w:rsidP="00D078A1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Adam Liff and Ko Maeda, </w:t>
      </w:r>
      <w:r w:rsidRPr="00F50042">
        <w:rPr>
          <w:rFonts w:ascii="Book Antiqua" w:hAnsi="Book Antiqua"/>
          <w:sz w:val="24"/>
          <w:szCs w:val="24"/>
        </w:rPr>
        <w:t>“Electoral Incentives, Policy Compromise, and Coalition</w:t>
      </w:r>
    </w:p>
    <w:p w:rsidR="00D078A1" w:rsidRPr="00F50042" w:rsidRDefault="00D078A1" w:rsidP="00D078A1">
      <w:pPr>
        <w:ind w:left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Durability: Japan’s LDP-Komeito Government in a Mixed Electoral System,” </w:t>
      </w:r>
      <w:r w:rsidRPr="00F50042">
        <w:rPr>
          <w:rFonts w:ascii="Book Antiqua" w:hAnsi="Book Antiqua"/>
          <w:i/>
          <w:sz w:val="24"/>
          <w:szCs w:val="24"/>
        </w:rPr>
        <w:t>Japanese Journal of Political Science</w:t>
      </w:r>
      <w:r w:rsidRPr="00F50042">
        <w:rPr>
          <w:rFonts w:ascii="Book Antiqua" w:hAnsi="Book Antiqua"/>
          <w:sz w:val="24"/>
          <w:szCs w:val="24"/>
        </w:rPr>
        <w:t xml:space="preserve"> 20 (2019), pp. 53-73.</w:t>
      </w:r>
    </w:p>
    <w:p w:rsidR="00D078A1" w:rsidRPr="00F50042" w:rsidRDefault="00D078A1" w:rsidP="00D078A1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Sukeui Sohn, “</w:t>
      </w:r>
      <w:r w:rsidRPr="00F50042">
        <w:rPr>
          <w:rFonts w:ascii="Book Antiqua" w:hAnsi="Book Antiqua" w:hint="eastAsia"/>
          <w:sz w:val="24"/>
          <w:szCs w:val="24"/>
        </w:rPr>
        <w:t xml:space="preserve">Sustaining Coalition through Adaptive Electoral </w:t>
      </w:r>
      <w:r w:rsidRPr="00F50042">
        <w:rPr>
          <w:rFonts w:ascii="Book Antiqua" w:hAnsi="Book Antiqua"/>
          <w:sz w:val="24"/>
          <w:szCs w:val="24"/>
        </w:rPr>
        <w:t xml:space="preserve">Alliance: Komeito’s </w:t>
      </w:r>
    </w:p>
    <w:p w:rsidR="00D078A1" w:rsidRPr="00F50042" w:rsidRDefault="00D078A1" w:rsidP="00D078A1">
      <w:pPr>
        <w:ind w:left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 xml:space="preserve">Local Adjustment Mechanism in Electoral </w:t>
      </w:r>
      <w:r w:rsidRPr="00F50042">
        <w:rPr>
          <w:rFonts w:ascii="Book Antiqua" w:hAnsi="Book Antiqua" w:hint="eastAsia"/>
          <w:sz w:val="24"/>
          <w:szCs w:val="24"/>
        </w:rPr>
        <w:t>Cooperation with the LDP,</w:t>
      </w:r>
      <w:r w:rsidRPr="00F50042">
        <w:rPr>
          <w:rFonts w:ascii="Book Antiqua" w:hAnsi="Book Antiqua"/>
          <w:sz w:val="24"/>
          <w:szCs w:val="24"/>
        </w:rPr>
        <w:t xml:space="preserve">” </w:t>
      </w:r>
      <w:r w:rsidRPr="00F50042">
        <w:rPr>
          <w:rFonts w:ascii="Book Antiqua" w:hAnsi="Book Antiqua"/>
          <w:i/>
          <w:sz w:val="24"/>
          <w:szCs w:val="24"/>
        </w:rPr>
        <w:t>Journal of International and Area Studies</w:t>
      </w:r>
      <w:r w:rsidRPr="00F50042">
        <w:rPr>
          <w:rFonts w:ascii="Book Antiqua" w:hAnsi="Book Antiqua"/>
          <w:sz w:val="24"/>
          <w:szCs w:val="24"/>
        </w:rPr>
        <w:t xml:space="preserve"> (December 2019)</w:t>
      </w:r>
    </w:p>
    <w:p w:rsidR="00D078A1" w:rsidRPr="00F50042" w:rsidRDefault="00D078A1" w:rsidP="00D078A1">
      <w:pPr>
        <w:rPr>
          <w:rFonts w:ascii="Book Antiqua" w:hAnsi="Book Antiqua"/>
          <w:sz w:val="24"/>
          <w:szCs w:val="24"/>
          <w:lang w:eastAsia="ja-JP"/>
        </w:rPr>
      </w:pPr>
      <w:r w:rsidRPr="00F50042">
        <w:rPr>
          <w:rFonts w:ascii="Book Antiqua" w:eastAsia="MS Mincho" w:hAnsi="Book Antiqua"/>
          <w:sz w:val="24"/>
          <w:szCs w:val="24"/>
          <w:lang w:eastAsia="ja-JP"/>
        </w:rPr>
        <w:t>中北浩爾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,</w:t>
      </w:r>
      <w:r w:rsidRPr="00F50042">
        <w:rPr>
          <w:rFonts w:ascii="Book Antiqua" w:eastAsia="MS Mincho" w:hAnsi="Book Antiqua" w:hint="eastAsia"/>
          <w:sz w:val="24"/>
          <w:szCs w:val="24"/>
          <w:lang w:eastAsia="ja-JP"/>
        </w:rPr>
        <w:t xml:space="preserve">　「自公政権とは何か」（東京：ちくま新書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、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2019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）</w:t>
      </w:r>
      <w:r w:rsidRPr="00F50042">
        <w:rPr>
          <w:rFonts w:ascii="Book Antiqua" w:hAnsi="Book Antiqua" w:hint="eastAsia"/>
          <w:sz w:val="24"/>
          <w:szCs w:val="24"/>
          <w:lang w:eastAsia="ja-JP"/>
        </w:rPr>
        <w:t>pp.</w:t>
      </w:r>
      <w:r w:rsidRPr="00F50042">
        <w:rPr>
          <w:rFonts w:ascii="Book Antiqua" w:hAnsi="Book Antiqua"/>
          <w:sz w:val="24"/>
          <w:szCs w:val="24"/>
          <w:lang w:eastAsia="ja-JP"/>
        </w:rPr>
        <w:t xml:space="preserve"> 255-302.</w:t>
      </w:r>
    </w:p>
    <w:p w:rsidR="00B613BA" w:rsidRDefault="00BE00C6" w:rsidP="00BE00C6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손석의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="00992387"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“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="00992387"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시대의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자민당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공명당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연합정권</w:t>
      </w:r>
      <w:r w:rsidRPr="00F50042">
        <w:rPr>
          <w:rFonts w:ascii="Book Antiqua" w:hAnsi="Book Antiqua" w:hint="eastAsia"/>
          <w:sz w:val="24"/>
          <w:szCs w:val="24"/>
        </w:rPr>
        <w:t>: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보완과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견제의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역학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” </w:t>
      </w:r>
    </w:p>
    <w:p w:rsidR="00BE00C6" w:rsidRPr="00F50042" w:rsidRDefault="00BE00C6" w:rsidP="00B613BA">
      <w:pPr>
        <w:ind w:firstLine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&lt;</w:t>
      </w:r>
      <w:r w:rsidRPr="00F50042">
        <w:rPr>
          <w:rFonts w:ascii="Book Antiqua" w:hAnsi="Book Antiqua" w:hint="eastAsia"/>
          <w:sz w:val="24"/>
          <w:szCs w:val="24"/>
        </w:rPr>
        <w:t>일본비평</w:t>
      </w:r>
      <w:r w:rsidRPr="00F50042">
        <w:rPr>
          <w:rFonts w:ascii="Book Antiqua" w:hAnsi="Book Antiqua" w:hint="eastAsia"/>
          <w:sz w:val="24"/>
          <w:szCs w:val="24"/>
        </w:rPr>
        <w:t>&gt; 25</w:t>
      </w:r>
      <w:r w:rsidRPr="00F50042">
        <w:rPr>
          <w:rFonts w:ascii="Book Antiqua" w:hAnsi="Book Antiqua" w:hint="eastAsia"/>
          <w:sz w:val="24"/>
          <w:szCs w:val="24"/>
        </w:rPr>
        <w:t>호</w:t>
      </w:r>
      <w:r w:rsidRPr="00F50042">
        <w:rPr>
          <w:rFonts w:ascii="Book Antiqua" w:hAnsi="Book Antiqua" w:hint="eastAsia"/>
          <w:sz w:val="24"/>
          <w:szCs w:val="24"/>
        </w:rPr>
        <w:t>.</w:t>
      </w:r>
      <w:r w:rsidRPr="00F50042">
        <w:rPr>
          <w:rFonts w:ascii="Book Antiqua" w:hAnsi="Book Antiqua"/>
          <w:sz w:val="24"/>
          <w:szCs w:val="24"/>
        </w:rPr>
        <w:t xml:space="preserve"> (2021</w:t>
      </w:r>
      <w:r w:rsidRPr="00F50042">
        <w:rPr>
          <w:rFonts w:ascii="Book Antiqua" w:hAnsi="Book Antiqua" w:hint="eastAsia"/>
          <w:sz w:val="24"/>
          <w:szCs w:val="24"/>
        </w:rPr>
        <w:t>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8</w:t>
      </w:r>
      <w:r w:rsidRPr="00F50042">
        <w:rPr>
          <w:rFonts w:ascii="Book Antiqua" w:hAnsi="Book Antiqua" w:hint="eastAsia"/>
          <w:sz w:val="24"/>
          <w:szCs w:val="24"/>
        </w:rPr>
        <w:t>월</w:t>
      </w:r>
      <w:r w:rsidRPr="00F50042">
        <w:rPr>
          <w:rFonts w:ascii="Book Antiqua" w:hAnsi="Book Antiqua" w:hint="eastAsia"/>
          <w:sz w:val="24"/>
          <w:szCs w:val="24"/>
        </w:rPr>
        <w:t>)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7F49CF" w:rsidRDefault="00E00BBE" w:rsidP="00E00BBE">
      <w:pPr>
        <w:pStyle w:val="a4"/>
        <w:numPr>
          <w:ilvl w:val="0"/>
          <w:numId w:val="12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How did the LDP and Komeito make compromise about cons</w:t>
      </w:r>
      <w:r>
        <w:rPr>
          <w:rFonts w:ascii="Book Antiqua" w:hAnsi="Book Antiqua"/>
          <w:sz w:val="24"/>
          <w:szCs w:val="24"/>
        </w:rPr>
        <w:t>titutional revision issue?</w:t>
      </w:r>
    </w:p>
    <w:p w:rsidR="00E00BBE" w:rsidRDefault="00E00BBE" w:rsidP="00E00BBE">
      <w:pPr>
        <w:pStyle w:val="a4"/>
        <w:numPr>
          <w:ilvl w:val="0"/>
          <w:numId w:val="12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policy areas that Komeito showed strength? How did Abe give favors to Komeito concretely?</w:t>
      </w:r>
    </w:p>
    <w:p w:rsidR="00E00BBE" w:rsidRDefault="00E00BBE" w:rsidP="00E00BBE">
      <w:pPr>
        <w:pStyle w:val="a4"/>
        <w:numPr>
          <w:ilvl w:val="0"/>
          <w:numId w:val="12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many LDP members remained vulnerable to electoral fortune if there was not Komeito support?</w:t>
      </w:r>
    </w:p>
    <w:p w:rsidR="00E00BBE" w:rsidRPr="00E00BBE" w:rsidRDefault="00E00BBE" w:rsidP="00E00BBE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3A6189" w:rsidRDefault="003A6189" w:rsidP="00B665E5">
      <w:pPr>
        <w:jc w:val="center"/>
        <w:rPr>
          <w:rFonts w:ascii="Book Antiqua" w:hAnsi="Book Antiqua"/>
          <w:b/>
          <w:i/>
          <w:color w:val="002060"/>
          <w:sz w:val="24"/>
          <w:szCs w:val="24"/>
        </w:rPr>
      </w:pPr>
    </w:p>
    <w:p w:rsidR="00B665E5" w:rsidRPr="00F50042" w:rsidRDefault="00B665E5" w:rsidP="00B665E5">
      <w:pPr>
        <w:jc w:val="center"/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Opposition and Civil society</w:t>
      </w:r>
    </w:p>
    <w:p w:rsidR="00B665E5" w:rsidRPr="00F50042" w:rsidRDefault="00B665E5">
      <w:pPr>
        <w:rPr>
          <w:rFonts w:ascii="Book Antiqua" w:hAnsi="Book Antiqua"/>
          <w:b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November 2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2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>Nippon Kaigi as Political Advocacy Group</w:t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1A6478" w:rsidRPr="00F50042" w:rsidRDefault="001A6478" w:rsidP="001A647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lastRenderedPageBreak/>
        <w:t>구유진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“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="00992387"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정권과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보수시민사회</w:t>
      </w:r>
      <w:r w:rsidRPr="00F50042">
        <w:rPr>
          <w:rFonts w:ascii="Book Antiqua" w:hAnsi="Book Antiqua" w:hint="eastAsia"/>
          <w:sz w:val="24"/>
          <w:szCs w:val="24"/>
        </w:rPr>
        <w:t>:</w:t>
      </w:r>
      <w:r w:rsidRPr="00F50042">
        <w:rPr>
          <w:rFonts w:ascii="Book Antiqua" w:hAnsi="Book Antiqu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일본회의의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정책제언활동을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중심으로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>” &lt;</w:t>
      </w:r>
      <w:r w:rsidRPr="00F50042">
        <w:rPr>
          <w:rFonts w:ascii="Book Antiqua" w:hAnsi="Book Antiqua" w:hint="eastAsia"/>
          <w:sz w:val="24"/>
          <w:szCs w:val="24"/>
        </w:rPr>
        <w:t>일본</w:t>
      </w:r>
    </w:p>
    <w:p w:rsidR="001A6478" w:rsidRDefault="001A6478" w:rsidP="001A6478">
      <w:pPr>
        <w:ind w:left="76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>비평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25</w:t>
      </w:r>
      <w:r w:rsidRPr="00F50042">
        <w:rPr>
          <w:rFonts w:ascii="Book Antiqua" w:hAnsi="Book Antiqua" w:hint="eastAsia"/>
          <w:sz w:val="24"/>
          <w:szCs w:val="24"/>
        </w:rPr>
        <w:t>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(2021</w:t>
      </w:r>
      <w:r w:rsidRPr="00F50042">
        <w:rPr>
          <w:rFonts w:ascii="Book Antiqua" w:hAnsi="Book Antiqua" w:hint="eastAsia"/>
          <w:sz w:val="24"/>
          <w:szCs w:val="24"/>
        </w:rPr>
        <w:t>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8</w:t>
      </w:r>
      <w:r w:rsidRPr="00F50042">
        <w:rPr>
          <w:rFonts w:ascii="Book Antiqua" w:hAnsi="Book Antiqua" w:hint="eastAsia"/>
          <w:sz w:val="24"/>
          <w:szCs w:val="24"/>
        </w:rPr>
        <w:t>월</w:t>
      </w:r>
      <w:r w:rsidRPr="00F50042">
        <w:rPr>
          <w:rFonts w:ascii="Book Antiqua" w:hAnsi="Book Antiqua" w:hint="eastAsia"/>
          <w:sz w:val="24"/>
          <w:szCs w:val="24"/>
        </w:rPr>
        <w:t>)</w:t>
      </w:r>
    </w:p>
    <w:p w:rsidR="007728B8" w:rsidRDefault="007728B8" w:rsidP="007728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조진구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”</w:t>
      </w:r>
      <w:r>
        <w:rPr>
          <w:rFonts w:ascii="Book Antiqua" w:hAnsi="Book Antiqua" w:hint="eastAsia"/>
          <w:sz w:val="24"/>
          <w:szCs w:val="24"/>
        </w:rPr>
        <w:t>일본회의의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역사인식과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교육관</w:t>
      </w:r>
      <w:r>
        <w:rPr>
          <w:rFonts w:ascii="Book Antiqua" w:hAnsi="Book Antiqua" w:hint="eastAsi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무라야마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담화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정신에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대한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도전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” </w:t>
      </w:r>
      <w:r>
        <w:rPr>
          <w:rFonts w:ascii="Book Antiqua" w:hAnsi="Book Antiqua" w:hint="eastAsia"/>
          <w:sz w:val="24"/>
          <w:szCs w:val="24"/>
        </w:rPr>
        <w:t>&lt;</w:t>
      </w:r>
      <w:r>
        <w:rPr>
          <w:rFonts w:ascii="Book Antiqua" w:hAnsi="Book Antiqua" w:hint="eastAsia"/>
          <w:sz w:val="24"/>
          <w:szCs w:val="24"/>
        </w:rPr>
        <w:t>입법</w:t>
      </w:r>
    </w:p>
    <w:p w:rsidR="007728B8" w:rsidRPr="00F50042" w:rsidRDefault="007728B8" w:rsidP="007728B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 w:hint="eastAsia"/>
          <w:sz w:val="24"/>
          <w:szCs w:val="24"/>
        </w:rPr>
        <w:t>과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정책</w:t>
      </w:r>
      <w:r>
        <w:rPr>
          <w:rFonts w:ascii="Book Antiqua" w:hAnsi="Book Antiqua" w:hint="eastAsia"/>
          <w:sz w:val="24"/>
          <w:szCs w:val="24"/>
        </w:rPr>
        <w:t>&gt;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제</w:t>
      </w:r>
      <w:r>
        <w:rPr>
          <w:rFonts w:ascii="Book Antiqua" w:hAnsi="Book Antiqua" w:hint="eastAsia"/>
          <w:sz w:val="24"/>
          <w:szCs w:val="24"/>
        </w:rPr>
        <w:t>10</w:t>
      </w:r>
      <w:r>
        <w:rPr>
          <w:rFonts w:ascii="Book Antiqua" w:hAnsi="Book Antiqua" w:hint="eastAsia"/>
          <w:sz w:val="24"/>
          <w:szCs w:val="24"/>
        </w:rPr>
        <w:t>권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제</w:t>
      </w:r>
      <w:r>
        <w:rPr>
          <w:rFonts w:ascii="Book Antiqua" w:hAnsi="Book Antiqua" w:hint="eastAsia"/>
          <w:sz w:val="24"/>
          <w:szCs w:val="24"/>
        </w:rPr>
        <w:t>2</w:t>
      </w:r>
      <w:r>
        <w:rPr>
          <w:rFonts w:ascii="Book Antiqua" w:hAnsi="Book Antiqua" w:hint="eastAsia"/>
          <w:sz w:val="24"/>
          <w:szCs w:val="24"/>
        </w:rPr>
        <w:t>호</w:t>
      </w:r>
      <w:r>
        <w:rPr>
          <w:rFonts w:ascii="Book Antiqua" w:hAnsi="Book Antiqua" w:hint="eastAsia"/>
          <w:sz w:val="24"/>
          <w:szCs w:val="24"/>
        </w:rPr>
        <w:t xml:space="preserve"> (2018),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197-220</w:t>
      </w:r>
      <w:r>
        <w:rPr>
          <w:rFonts w:ascii="Book Antiqua" w:hAnsi="Book Antiqua" w:hint="eastAsia"/>
          <w:sz w:val="24"/>
          <w:szCs w:val="24"/>
        </w:rPr>
        <w:t>쪽</w:t>
      </w:r>
      <w:r>
        <w:rPr>
          <w:rFonts w:ascii="Book Antiqua" w:hAnsi="Book Antiqua" w:hint="eastAsi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1A6478" w:rsidRPr="00F50042" w:rsidRDefault="001A6478" w:rsidP="001A6478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 xml:space="preserve">Tahara Yoshifumi, </w:t>
      </w:r>
      <w:r w:rsidRPr="00F50042">
        <w:rPr>
          <w:rFonts w:ascii="Book Antiqua" w:hAnsi="Book Antiqua"/>
          <w:sz w:val="24"/>
          <w:szCs w:val="24"/>
        </w:rPr>
        <w:t xml:space="preserve">“What is the Aim of Nippon Kaigi, the Ultra-right Organization </w:t>
      </w:r>
    </w:p>
    <w:p w:rsidR="001A6478" w:rsidRPr="00F50042" w:rsidRDefault="001A6478" w:rsidP="007728B8">
      <w:pPr>
        <w:ind w:left="800"/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>that Supports Japan’s Abe Administration,</w:t>
      </w:r>
      <w:r w:rsidRPr="00F50042">
        <w:rPr>
          <w:rFonts w:ascii="Book Antiqua" w:hAnsi="Book Antiqua"/>
          <w:i/>
          <w:sz w:val="24"/>
          <w:szCs w:val="24"/>
        </w:rPr>
        <w:t>” Asia-Pacific Journal Japan Focus</w:t>
      </w:r>
      <w:r w:rsidRPr="00F50042">
        <w:rPr>
          <w:rFonts w:ascii="Book Antiqua" w:hAnsi="Book Antiqua"/>
          <w:sz w:val="24"/>
          <w:szCs w:val="24"/>
        </w:rPr>
        <w:t xml:space="preserve"> 15 (2017), available at </w:t>
      </w:r>
      <w:hyperlink r:id="rId11" w:history="1">
        <w:r w:rsidRPr="00F50042">
          <w:rPr>
            <w:rStyle w:val="a3"/>
            <w:rFonts w:ascii="Book Antiqua" w:hAnsi="Book Antiqua"/>
            <w:sz w:val="24"/>
            <w:szCs w:val="24"/>
          </w:rPr>
          <w:t>http://apjjf.org/2017/21/Tawara.html</w:t>
        </w:r>
      </w:hyperlink>
      <w:r w:rsidRPr="00F50042">
        <w:rPr>
          <w:rFonts w:ascii="Book Antiqua" w:hAnsi="Book Antiqua"/>
          <w:sz w:val="24"/>
          <w:szCs w:val="24"/>
        </w:rPr>
        <w:t>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7F49CF" w:rsidRDefault="003422C7" w:rsidP="00D04FAE">
      <w:pPr>
        <w:pStyle w:val="a4"/>
        <w:numPr>
          <w:ilvl w:val="0"/>
          <w:numId w:val="13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How could Nippon Kaigi exercise extraordinary influence on the Diet members?</w:t>
      </w:r>
    </w:p>
    <w:p w:rsidR="003422C7" w:rsidRDefault="003422C7" w:rsidP="003422C7">
      <w:pPr>
        <w:pStyle w:val="a4"/>
        <w:numPr>
          <w:ilvl w:val="0"/>
          <w:numId w:val="13"/>
        </w:numPr>
        <w:ind w:leftChars="0"/>
        <w:rPr>
          <w:rFonts w:ascii="Book Antiqua" w:hAnsi="Book Antiqua"/>
          <w:sz w:val="24"/>
          <w:szCs w:val="24"/>
        </w:rPr>
      </w:pPr>
      <w:r w:rsidRPr="003422C7">
        <w:rPr>
          <w:rFonts w:ascii="Book Antiqua" w:hAnsi="Book Antiqua"/>
          <w:sz w:val="24"/>
          <w:szCs w:val="24"/>
        </w:rPr>
        <w:t xml:space="preserve">In what issue areas </w:t>
      </w:r>
      <w:r>
        <w:rPr>
          <w:rFonts w:ascii="Book Antiqua" w:hAnsi="Book Antiqua"/>
          <w:sz w:val="24"/>
          <w:szCs w:val="24"/>
        </w:rPr>
        <w:t>did Nippon Kaigi remain very critical to the progressive political forces?</w:t>
      </w:r>
    </w:p>
    <w:p w:rsidR="003422C7" w:rsidRDefault="003422C7" w:rsidP="003422C7">
      <w:pPr>
        <w:pStyle w:val="a4"/>
        <w:numPr>
          <w:ilvl w:val="0"/>
          <w:numId w:val="13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How many cabinet members were affiliated with the Nippon Kaigi during the Abe cabinet?</w:t>
      </w:r>
    </w:p>
    <w:p w:rsidR="003422C7" w:rsidRPr="003422C7" w:rsidRDefault="003422C7" w:rsidP="003422C7">
      <w:pPr>
        <w:pStyle w:val="a4"/>
        <w:ind w:leftChars="0" w:left="7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3422C7">
        <w:rPr>
          <w:rFonts w:ascii="Book Antiqua" w:hAnsi="Book Antiqua"/>
          <w:sz w:val="24"/>
          <w:szCs w:val="24"/>
        </w:rPr>
        <w:t xml:space="preserve"> </w:t>
      </w: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t xml:space="preserve">November 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29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 xml:space="preserve">Weakened Opposition </w:t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764DEC" w:rsidRPr="00F50042" w:rsidRDefault="00764DE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 w:hint="eastAsia"/>
          <w:sz w:val="24"/>
          <w:szCs w:val="24"/>
        </w:rPr>
        <w:t>박철희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 xml:space="preserve"> ”</w:t>
      </w:r>
      <w:r w:rsidRPr="00F50042">
        <w:rPr>
          <w:rFonts w:ascii="Book Antiqua" w:hAnsi="Book Antiqua" w:hint="eastAsia"/>
          <w:sz w:val="24"/>
          <w:szCs w:val="24"/>
        </w:rPr>
        <w:t>아베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시대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자민당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우위체제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재구축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 w:hint="eastAsia"/>
          <w:sz w:val="24"/>
          <w:szCs w:val="24"/>
        </w:rPr>
        <w:t>전략</w:t>
      </w:r>
      <w:r w:rsidRPr="00F50042">
        <w:rPr>
          <w:rFonts w:ascii="Book Antiqua" w:hAnsi="Book Antiqua" w:hint="eastAsia"/>
          <w:sz w:val="24"/>
          <w:szCs w:val="24"/>
        </w:rPr>
        <w:t>,</w:t>
      </w:r>
      <w:r w:rsidRPr="00F50042">
        <w:rPr>
          <w:rFonts w:ascii="Book Antiqua" w:hAnsi="Book Antiqua"/>
          <w:sz w:val="24"/>
          <w:szCs w:val="24"/>
        </w:rPr>
        <w:t>” &lt;</w:t>
      </w:r>
      <w:r w:rsidRPr="00F50042">
        <w:rPr>
          <w:rFonts w:ascii="Book Antiqua" w:hAnsi="Book Antiqua" w:hint="eastAsia"/>
          <w:sz w:val="24"/>
          <w:szCs w:val="24"/>
        </w:rPr>
        <w:t>아태연구</w:t>
      </w:r>
      <w:r w:rsidRPr="00F50042">
        <w:rPr>
          <w:rFonts w:ascii="Book Antiqua" w:hAnsi="Book Antiqua" w:hint="eastAsia"/>
          <w:sz w:val="24"/>
          <w:szCs w:val="24"/>
        </w:rPr>
        <w:t>&gt;</w:t>
      </w:r>
      <w:r w:rsidRPr="00F50042">
        <w:rPr>
          <w:rFonts w:ascii="Book Antiqua" w:hAnsi="Book Antiqua"/>
          <w:sz w:val="24"/>
          <w:szCs w:val="24"/>
        </w:rPr>
        <w:t xml:space="preserve"> 25</w:t>
      </w:r>
      <w:r w:rsidRPr="00F50042">
        <w:rPr>
          <w:rFonts w:ascii="Book Antiqua" w:hAnsi="Book Antiqua" w:hint="eastAsia"/>
          <w:sz w:val="24"/>
          <w:szCs w:val="24"/>
        </w:rPr>
        <w:t>권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3</w:t>
      </w:r>
      <w:r w:rsidRPr="00F50042">
        <w:rPr>
          <w:rFonts w:ascii="Book Antiqua" w:hAnsi="Book Antiqua" w:hint="eastAsia"/>
          <w:sz w:val="24"/>
          <w:szCs w:val="24"/>
        </w:rPr>
        <w:t>호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(2018</w:t>
      </w:r>
      <w:r w:rsidRPr="00F50042">
        <w:rPr>
          <w:rFonts w:ascii="Book Antiqua" w:hAnsi="Book Antiqua" w:hint="eastAsia"/>
          <w:sz w:val="24"/>
          <w:szCs w:val="24"/>
        </w:rPr>
        <w:t>년</w:t>
      </w:r>
      <w:r w:rsidRPr="00F50042">
        <w:rPr>
          <w:rFonts w:ascii="Book Antiqua" w:hAnsi="Book Antiqua" w:hint="eastAsia"/>
          <w:sz w:val="24"/>
          <w:szCs w:val="24"/>
        </w:rPr>
        <w:t xml:space="preserve"> </w:t>
      </w:r>
      <w:r w:rsidRPr="00F50042">
        <w:rPr>
          <w:rFonts w:ascii="Book Antiqua" w:hAnsi="Book Antiqua"/>
          <w:sz w:val="24"/>
          <w:szCs w:val="24"/>
        </w:rPr>
        <w:t>9</w:t>
      </w:r>
    </w:p>
    <w:p w:rsidR="00764DEC" w:rsidRDefault="00764DEC">
      <w:pPr>
        <w:rPr>
          <w:rFonts w:ascii="Book Antiqua" w:hAnsi="Book Antiqua"/>
          <w:sz w:val="24"/>
          <w:szCs w:val="24"/>
        </w:rPr>
      </w:pPr>
      <w:r w:rsidRPr="00F50042">
        <w:rPr>
          <w:rFonts w:ascii="Book Antiqua" w:hAnsi="Book Antiqua"/>
          <w:sz w:val="24"/>
          <w:szCs w:val="24"/>
        </w:rPr>
        <w:tab/>
      </w:r>
      <w:r w:rsidRPr="00F50042">
        <w:rPr>
          <w:rFonts w:ascii="Book Antiqua" w:hAnsi="Book Antiqua" w:hint="eastAsia"/>
          <w:sz w:val="24"/>
          <w:szCs w:val="24"/>
        </w:rPr>
        <w:t>월</w:t>
      </w:r>
      <w:r w:rsidRPr="00F50042">
        <w:rPr>
          <w:rFonts w:ascii="Book Antiqua" w:hAnsi="Book Antiqua" w:hint="eastAsia"/>
          <w:sz w:val="24"/>
          <w:szCs w:val="24"/>
        </w:rPr>
        <w:t>)</w:t>
      </w:r>
    </w:p>
    <w:p w:rsidR="002D36C1" w:rsidRDefault="002D36C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한의석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“</w:t>
      </w:r>
      <w:r>
        <w:rPr>
          <w:rFonts w:ascii="Book Antiqua" w:hAnsi="Book Antiqua" w:hint="eastAsia"/>
          <w:sz w:val="24"/>
          <w:szCs w:val="24"/>
        </w:rPr>
        <w:t>아베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시대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야당의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분열과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갈등</w:t>
      </w:r>
      <w:r>
        <w:rPr>
          <w:rFonts w:ascii="Book Antiqua" w:hAnsi="Book Antiqua" w:hint="eastAsi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” </w:t>
      </w:r>
      <w:r>
        <w:rPr>
          <w:rFonts w:ascii="Book Antiqua" w:hAnsi="Book Antiqua" w:hint="eastAsia"/>
          <w:sz w:val="24"/>
          <w:szCs w:val="24"/>
        </w:rPr>
        <w:t>일</w:t>
      </w:r>
      <w:r w:rsidR="00E70592">
        <w:rPr>
          <w:rFonts w:ascii="Book Antiqua" w:hAnsi="Book Antiqua" w:hint="eastAsia"/>
          <w:sz w:val="24"/>
          <w:szCs w:val="24"/>
        </w:rPr>
        <w:t>본</w:t>
      </w:r>
      <w:r>
        <w:rPr>
          <w:rFonts w:ascii="Book Antiqua" w:hAnsi="Book Antiqua" w:hint="eastAsia"/>
          <w:sz w:val="24"/>
          <w:szCs w:val="24"/>
        </w:rPr>
        <w:t>비평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제</w:t>
      </w:r>
      <w:r>
        <w:rPr>
          <w:rFonts w:ascii="Book Antiqua" w:hAnsi="Book Antiqua" w:hint="eastAsi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 w:hint="eastAsia"/>
          <w:sz w:val="24"/>
          <w:szCs w:val="24"/>
        </w:rPr>
        <w:t>호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(2021</w:t>
      </w:r>
      <w:r>
        <w:rPr>
          <w:rFonts w:ascii="Book Antiqua" w:hAnsi="Book Antiqua" w:hint="eastAsia"/>
          <w:sz w:val="24"/>
          <w:szCs w:val="24"/>
        </w:rPr>
        <w:t>년</w:t>
      </w:r>
      <w:r>
        <w:rPr>
          <w:rFonts w:ascii="Book Antiqua" w:hAnsi="Book Antiqua" w:hint="eastAsia"/>
          <w:sz w:val="24"/>
          <w:szCs w:val="24"/>
        </w:rPr>
        <w:t xml:space="preserve"> </w:t>
      </w:r>
      <w:r>
        <w:rPr>
          <w:rFonts w:ascii="Book Antiqua" w:hAnsi="Book Antiqua" w:hint="eastAsia"/>
          <w:sz w:val="24"/>
          <w:szCs w:val="24"/>
        </w:rPr>
        <w:t>하반기</w:t>
      </w:r>
      <w:r>
        <w:rPr>
          <w:rFonts w:ascii="Book Antiqua" w:hAnsi="Book Antiqua" w:hint="eastAsi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, </w:t>
      </w:r>
    </w:p>
    <w:p w:rsidR="002D36C1" w:rsidRPr="00F50042" w:rsidRDefault="002D36C1" w:rsidP="002D36C1">
      <w:pPr>
        <w:ind w:firstLine="8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150-179</w:t>
      </w:r>
      <w:r>
        <w:rPr>
          <w:rFonts w:ascii="Book Antiqua" w:hAnsi="Book Antiqua" w:hint="eastAsia"/>
          <w:sz w:val="24"/>
          <w:szCs w:val="24"/>
        </w:rPr>
        <w:t>쪽</w:t>
      </w:r>
      <w:r>
        <w:rPr>
          <w:rFonts w:ascii="Book Antiqua" w:hAnsi="Book Antiqua" w:hint="eastAsi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5936CA" w:rsidRDefault="00790928" w:rsidP="00790928">
      <w:pPr>
        <w:pStyle w:val="a4"/>
        <w:numPr>
          <w:ilvl w:val="0"/>
          <w:numId w:val="14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 xml:space="preserve">Trace the lineage of opposition party members </w:t>
      </w:r>
      <w:r>
        <w:rPr>
          <w:rFonts w:ascii="Book Antiqua" w:hAnsi="Book Antiqua"/>
          <w:sz w:val="24"/>
          <w:szCs w:val="24"/>
        </w:rPr>
        <w:t xml:space="preserve">over the period of 2011 to 2021 </w:t>
      </w:r>
      <w:r>
        <w:rPr>
          <w:rFonts w:ascii="Book Antiqua" w:hAnsi="Book Antiqua" w:hint="eastAsia"/>
          <w:sz w:val="24"/>
          <w:szCs w:val="24"/>
        </w:rPr>
        <w:t>when the opposition parties reshuffled?</w:t>
      </w:r>
    </w:p>
    <w:p w:rsidR="00790928" w:rsidRDefault="00790928" w:rsidP="00790928">
      <w:pPr>
        <w:pStyle w:val="a4"/>
        <w:numPr>
          <w:ilvl w:val="0"/>
          <w:numId w:val="14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Evaluate the changes in the organization and activities of the private and public sector labor unions after 2011.</w:t>
      </w:r>
    </w:p>
    <w:p w:rsidR="00790928" w:rsidRDefault="00790928" w:rsidP="00790928">
      <w:pPr>
        <w:pStyle w:val="a4"/>
        <w:numPr>
          <w:ilvl w:val="0"/>
          <w:numId w:val="14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Why didn’t the median voters or middle of the road voters support the opposition parties at election times?</w:t>
      </w:r>
    </w:p>
    <w:p w:rsidR="00790928" w:rsidRPr="00790928" w:rsidRDefault="00790928" w:rsidP="00790928">
      <w:pPr>
        <w:pStyle w:val="a4"/>
        <w:ind w:leftChars="0" w:left="7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3A6189" w:rsidRDefault="003A6189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r w:rsidRPr="00F50042">
        <w:rPr>
          <w:rFonts w:ascii="Book Antiqua" w:hAnsi="Book Antiqua"/>
          <w:b/>
          <w:i/>
          <w:color w:val="002060"/>
          <w:sz w:val="24"/>
          <w:szCs w:val="24"/>
        </w:rPr>
        <w:lastRenderedPageBreak/>
        <w:t xml:space="preserve">December 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6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/>
          <w:b/>
          <w:i/>
          <w:color w:val="002060"/>
          <w:sz w:val="24"/>
          <w:szCs w:val="24"/>
        </w:rPr>
        <w:tab/>
        <w:t>Japanese Politics after Abe: Kishida and Beyond</w:t>
      </w:r>
    </w:p>
    <w:p w:rsidR="005F34EF" w:rsidRPr="00F50042" w:rsidRDefault="005F34EF" w:rsidP="005F34EF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 w:hint="eastAsia"/>
          <w:b/>
          <w:sz w:val="24"/>
          <w:szCs w:val="24"/>
        </w:rPr>
        <w:t>&lt;Required Readings&gt;</w:t>
      </w:r>
    </w:p>
    <w:p w:rsidR="00BD5961" w:rsidRDefault="00BD5961" w:rsidP="006F2B20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Kenneth Pyle, “Japan in the Twilight of American Century,” in Kenneth Pyle, </w:t>
      </w:r>
      <w:r w:rsidRPr="00BD5961">
        <w:rPr>
          <w:rFonts w:ascii="Book Antiqua" w:hAnsi="Book Antiqua"/>
          <w:i/>
          <w:sz w:val="24"/>
          <w:szCs w:val="24"/>
        </w:rPr>
        <w:t>Japan in</w:t>
      </w:r>
    </w:p>
    <w:p w:rsidR="00BD5961" w:rsidRPr="000D63BF" w:rsidRDefault="00BD5961" w:rsidP="00BD5961">
      <w:pPr>
        <w:ind w:left="800"/>
        <w:rPr>
          <w:rFonts w:ascii="Book Antiqua" w:hAnsi="Book Antiqua"/>
          <w:sz w:val="24"/>
          <w:szCs w:val="24"/>
        </w:rPr>
      </w:pPr>
      <w:r w:rsidRPr="00BD5961">
        <w:rPr>
          <w:rFonts w:ascii="Book Antiqua" w:hAnsi="Book Antiqua"/>
          <w:i/>
          <w:sz w:val="24"/>
          <w:szCs w:val="24"/>
        </w:rPr>
        <w:t>the American Century</w:t>
      </w:r>
      <w:r>
        <w:rPr>
          <w:rFonts w:ascii="Book Antiqua" w:hAnsi="Book Antiqua"/>
          <w:sz w:val="24"/>
          <w:szCs w:val="24"/>
        </w:rPr>
        <w:t xml:space="preserve"> (Cambridge: Harvard University Press, 2018), pp. 350-386.</w:t>
      </w:r>
    </w:p>
    <w:p w:rsidR="006F2B20" w:rsidRPr="00F50042" w:rsidRDefault="006F2B20" w:rsidP="006F2B20">
      <w:pPr>
        <w:rPr>
          <w:rFonts w:ascii="Book Antiqua" w:hAnsi="Book Antiqua"/>
          <w:b/>
          <w:sz w:val="24"/>
          <w:szCs w:val="24"/>
        </w:rPr>
      </w:pPr>
      <w:r w:rsidRPr="00F50042">
        <w:rPr>
          <w:rFonts w:ascii="Book Antiqua" w:hAnsi="Book Antiqua"/>
          <w:b/>
          <w:sz w:val="24"/>
          <w:szCs w:val="24"/>
        </w:rPr>
        <w:t>&lt;Research Questions&gt;</w:t>
      </w:r>
    </w:p>
    <w:p w:rsidR="007F49CF" w:rsidRDefault="00790928" w:rsidP="00790928">
      <w:pPr>
        <w:pStyle w:val="a4"/>
        <w:numPr>
          <w:ilvl w:val="0"/>
          <w:numId w:val="15"/>
        </w:numPr>
        <w:ind w:leftChars="0"/>
        <w:rPr>
          <w:rFonts w:ascii="Book Antiqua" w:hAnsi="Book Antiqua" w:hint="eastAsia"/>
          <w:sz w:val="24"/>
          <w:szCs w:val="24"/>
        </w:rPr>
      </w:pPr>
      <w:r>
        <w:rPr>
          <w:rFonts w:ascii="Book Antiqua" w:hAnsi="Book Antiqua" w:hint="eastAsia"/>
          <w:sz w:val="24"/>
          <w:szCs w:val="24"/>
        </w:rPr>
        <w:t>What was the nature of factional coalition after Abe stepped down from premiership?</w:t>
      </w:r>
    </w:p>
    <w:p w:rsidR="00790928" w:rsidRDefault="00790928" w:rsidP="00790928">
      <w:pPr>
        <w:pStyle w:val="a4"/>
        <w:numPr>
          <w:ilvl w:val="0"/>
          <w:numId w:val="15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political agendas that post-Abe prime ministers tried to inherit?</w:t>
      </w:r>
    </w:p>
    <w:p w:rsidR="00790928" w:rsidRDefault="00790928" w:rsidP="00790928">
      <w:pPr>
        <w:pStyle w:val="a4"/>
        <w:numPr>
          <w:ilvl w:val="0"/>
          <w:numId w:val="15"/>
        </w:numPr>
        <w:ind w:leftChars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What are the policy areas that post-Abe political leaders try to get away from Abe?</w:t>
      </w:r>
    </w:p>
    <w:p w:rsidR="00790928" w:rsidRPr="00790928" w:rsidRDefault="00790928" w:rsidP="00790928">
      <w:pPr>
        <w:pStyle w:val="a4"/>
        <w:ind w:leftChars="0" w:left="760"/>
        <w:rPr>
          <w:rFonts w:ascii="Book Antiqua" w:hAnsi="Book Antiqua"/>
          <w:sz w:val="24"/>
          <w:szCs w:val="24"/>
        </w:rPr>
      </w:pPr>
    </w:p>
    <w:p w:rsidR="00FD41B7" w:rsidRDefault="00FD41B7">
      <w:pPr>
        <w:rPr>
          <w:rFonts w:ascii="Book Antiqua" w:hAnsi="Book Antiqua"/>
          <w:b/>
          <w:i/>
          <w:color w:val="002060"/>
          <w:sz w:val="24"/>
          <w:szCs w:val="24"/>
        </w:rPr>
      </w:pPr>
    </w:p>
    <w:p w:rsidR="007F49CF" w:rsidRPr="00F50042" w:rsidRDefault="007F49CF">
      <w:pPr>
        <w:rPr>
          <w:rFonts w:ascii="Book Antiqua" w:hAnsi="Book Antiqua"/>
          <w:b/>
          <w:i/>
          <w:color w:val="002060"/>
          <w:sz w:val="24"/>
          <w:szCs w:val="24"/>
        </w:rPr>
      </w:pPr>
      <w:bookmarkStart w:id="0" w:name="_GoBack"/>
      <w:bookmarkEnd w:id="0"/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December 1</w:t>
      </w:r>
      <w:r w:rsidR="00270724">
        <w:rPr>
          <w:rFonts w:ascii="Book Antiqua" w:hAnsi="Book Antiqua"/>
          <w:b/>
          <w:i/>
          <w:color w:val="002060"/>
          <w:sz w:val="24"/>
          <w:szCs w:val="24"/>
        </w:rPr>
        <w:t>3</w:t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>.</w:t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ab/>
      </w:r>
      <w:r w:rsidRPr="00F50042">
        <w:rPr>
          <w:rFonts w:ascii="Book Antiqua" w:hAnsi="Book Antiqua" w:hint="eastAsia"/>
          <w:b/>
          <w:i/>
          <w:color w:val="002060"/>
          <w:sz w:val="24"/>
          <w:szCs w:val="24"/>
        </w:rPr>
        <w:tab/>
        <w:t>Final Research Paper</w:t>
      </w:r>
    </w:p>
    <w:p w:rsidR="006F2B20" w:rsidRPr="00F50042" w:rsidRDefault="006F2B20">
      <w:pPr>
        <w:rPr>
          <w:rFonts w:ascii="Book Antiqua" w:hAnsi="Book Antiqua"/>
          <w:b/>
          <w:i/>
          <w:sz w:val="24"/>
          <w:szCs w:val="24"/>
        </w:rPr>
      </w:pPr>
    </w:p>
    <w:p w:rsidR="006F2B20" w:rsidRPr="00F50042" w:rsidRDefault="006F2B20" w:rsidP="006F2B20">
      <w:pPr>
        <w:pStyle w:val="a4"/>
        <w:numPr>
          <w:ilvl w:val="0"/>
          <w:numId w:val="1"/>
        </w:numPr>
        <w:ind w:leftChars="0"/>
        <w:rPr>
          <w:rFonts w:ascii="Book Antiqua" w:hAnsi="Book Antiqua"/>
          <w:b/>
          <w:i/>
          <w:color w:val="C00000"/>
          <w:sz w:val="24"/>
          <w:szCs w:val="24"/>
        </w:rPr>
      </w:pPr>
      <w:r w:rsidRPr="00F50042">
        <w:rPr>
          <w:rFonts w:ascii="Book Antiqua" w:hAnsi="Book Antiqua" w:hint="eastAsia"/>
          <w:b/>
          <w:i/>
          <w:color w:val="C00000"/>
          <w:sz w:val="24"/>
          <w:szCs w:val="24"/>
        </w:rPr>
        <w:t xml:space="preserve">Final Paper Due by </w:t>
      </w:r>
      <w:r w:rsidRPr="00F50042">
        <w:rPr>
          <w:rFonts w:ascii="Book Antiqua" w:hAnsi="Book Antiqua" w:hint="eastAsia"/>
          <w:b/>
          <w:i/>
          <w:color w:val="C00000"/>
          <w:sz w:val="24"/>
          <w:szCs w:val="24"/>
          <w:u w:val="single"/>
        </w:rPr>
        <w:t>Noon on December 1</w:t>
      </w:r>
      <w:r w:rsidR="00270724">
        <w:rPr>
          <w:rFonts w:ascii="Book Antiqua" w:hAnsi="Book Antiqua"/>
          <w:b/>
          <w:i/>
          <w:color w:val="C00000"/>
          <w:sz w:val="24"/>
          <w:szCs w:val="24"/>
          <w:u w:val="single"/>
        </w:rPr>
        <w:t>3</w:t>
      </w:r>
      <w:r w:rsidRPr="00F50042">
        <w:rPr>
          <w:rFonts w:ascii="Book Antiqua" w:hAnsi="Book Antiqua" w:hint="eastAsia"/>
          <w:b/>
          <w:i/>
          <w:color w:val="C00000"/>
          <w:sz w:val="24"/>
          <w:szCs w:val="24"/>
        </w:rPr>
        <w:t xml:space="preserve"> (No late submission is allowed.)</w:t>
      </w:r>
    </w:p>
    <w:p w:rsidR="006F2B20" w:rsidRPr="00F50042" w:rsidRDefault="006F2B20">
      <w:pPr>
        <w:rPr>
          <w:rFonts w:ascii="Book Antiqua" w:hAnsi="Book Antiqua"/>
          <w:b/>
          <w:sz w:val="24"/>
          <w:szCs w:val="24"/>
        </w:rPr>
      </w:pPr>
    </w:p>
    <w:sectPr w:rsidR="006F2B20" w:rsidRPr="00F50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1F" w:rsidRDefault="001D351F" w:rsidP="00397529">
      <w:pPr>
        <w:spacing w:after="0" w:line="240" w:lineRule="auto"/>
      </w:pPr>
      <w:r>
        <w:separator/>
      </w:r>
    </w:p>
  </w:endnote>
  <w:endnote w:type="continuationSeparator" w:id="0">
    <w:p w:rsidR="001D351F" w:rsidRDefault="001D351F" w:rsidP="003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1F" w:rsidRDefault="001D351F" w:rsidP="00397529">
      <w:pPr>
        <w:spacing w:after="0" w:line="240" w:lineRule="auto"/>
      </w:pPr>
      <w:r>
        <w:separator/>
      </w:r>
    </w:p>
  </w:footnote>
  <w:footnote w:type="continuationSeparator" w:id="0">
    <w:p w:rsidR="001D351F" w:rsidRDefault="001D351F" w:rsidP="0039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4510"/>
    <w:multiLevelType w:val="hybridMultilevel"/>
    <w:tmpl w:val="B8B69EE2"/>
    <w:lvl w:ilvl="0" w:tplc="6DFA6A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B30B51"/>
    <w:multiLevelType w:val="hybridMultilevel"/>
    <w:tmpl w:val="8976F3E2"/>
    <w:lvl w:ilvl="0" w:tplc="77D49E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7283344"/>
    <w:multiLevelType w:val="hybridMultilevel"/>
    <w:tmpl w:val="E59628E2"/>
    <w:lvl w:ilvl="0" w:tplc="1A34C2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691DEF"/>
    <w:multiLevelType w:val="hybridMultilevel"/>
    <w:tmpl w:val="32D0AC18"/>
    <w:lvl w:ilvl="0" w:tplc="36081A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0AE21B2"/>
    <w:multiLevelType w:val="hybridMultilevel"/>
    <w:tmpl w:val="71007106"/>
    <w:lvl w:ilvl="0" w:tplc="427C094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43E571B4"/>
    <w:multiLevelType w:val="hybridMultilevel"/>
    <w:tmpl w:val="E1F4EBAE"/>
    <w:lvl w:ilvl="0" w:tplc="656C71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053453F"/>
    <w:multiLevelType w:val="hybridMultilevel"/>
    <w:tmpl w:val="7F7C57C2"/>
    <w:lvl w:ilvl="0" w:tplc="294CBA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8A57C9B"/>
    <w:multiLevelType w:val="hybridMultilevel"/>
    <w:tmpl w:val="111A836C"/>
    <w:lvl w:ilvl="0" w:tplc="F81AC8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FF61D02"/>
    <w:multiLevelType w:val="hybridMultilevel"/>
    <w:tmpl w:val="0E44A24C"/>
    <w:lvl w:ilvl="0" w:tplc="EC2A9D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9F81215"/>
    <w:multiLevelType w:val="hybridMultilevel"/>
    <w:tmpl w:val="377867F6"/>
    <w:lvl w:ilvl="0" w:tplc="BD3E6D08">
      <w:start w:val="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D85562F"/>
    <w:multiLevelType w:val="hybridMultilevel"/>
    <w:tmpl w:val="41666990"/>
    <w:lvl w:ilvl="0" w:tplc="546E8F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3CE7B53"/>
    <w:multiLevelType w:val="hybridMultilevel"/>
    <w:tmpl w:val="8904026A"/>
    <w:lvl w:ilvl="0" w:tplc="F678F4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47E491B"/>
    <w:multiLevelType w:val="hybridMultilevel"/>
    <w:tmpl w:val="909AEB9A"/>
    <w:lvl w:ilvl="0" w:tplc="40AEB2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B083C37"/>
    <w:multiLevelType w:val="hybridMultilevel"/>
    <w:tmpl w:val="4CA82044"/>
    <w:lvl w:ilvl="0" w:tplc="81DE8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EF66AA6"/>
    <w:multiLevelType w:val="hybridMultilevel"/>
    <w:tmpl w:val="CA26B420"/>
    <w:lvl w:ilvl="0" w:tplc="AD88E5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A3"/>
    <w:rsid w:val="00035B1B"/>
    <w:rsid w:val="00053D2E"/>
    <w:rsid w:val="00073C92"/>
    <w:rsid w:val="0007680F"/>
    <w:rsid w:val="00092950"/>
    <w:rsid w:val="000B4FA0"/>
    <w:rsid w:val="000D63BF"/>
    <w:rsid w:val="000E103D"/>
    <w:rsid w:val="00115D90"/>
    <w:rsid w:val="00194EA3"/>
    <w:rsid w:val="001A6478"/>
    <w:rsid w:val="001D351F"/>
    <w:rsid w:val="001F6130"/>
    <w:rsid w:val="0020690D"/>
    <w:rsid w:val="00270724"/>
    <w:rsid w:val="002818E8"/>
    <w:rsid w:val="002D36C1"/>
    <w:rsid w:val="002F2354"/>
    <w:rsid w:val="00321950"/>
    <w:rsid w:val="003279FE"/>
    <w:rsid w:val="003422C7"/>
    <w:rsid w:val="00397529"/>
    <w:rsid w:val="003A6189"/>
    <w:rsid w:val="003F4EE8"/>
    <w:rsid w:val="004B2668"/>
    <w:rsid w:val="004E3CF1"/>
    <w:rsid w:val="005351E1"/>
    <w:rsid w:val="005936CA"/>
    <w:rsid w:val="005D5C17"/>
    <w:rsid w:val="005F34EF"/>
    <w:rsid w:val="005F58D6"/>
    <w:rsid w:val="00630ADC"/>
    <w:rsid w:val="006E320D"/>
    <w:rsid w:val="006F2B20"/>
    <w:rsid w:val="00724B13"/>
    <w:rsid w:val="007330B5"/>
    <w:rsid w:val="00764DEC"/>
    <w:rsid w:val="007728B8"/>
    <w:rsid w:val="00790928"/>
    <w:rsid w:val="007C40B1"/>
    <w:rsid w:val="007C4437"/>
    <w:rsid w:val="007F49CF"/>
    <w:rsid w:val="008052A9"/>
    <w:rsid w:val="0088502F"/>
    <w:rsid w:val="009001B3"/>
    <w:rsid w:val="00920ECD"/>
    <w:rsid w:val="00992387"/>
    <w:rsid w:val="009A3E47"/>
    <w:rsid w:val="009C029F"/>
    <w:rsid w:val="00A55C4C"/>
    <w:rsid w:val="00AC6561"/>
    <w:rsid w:val="00AF0C6A"/>
    <w:rsid w:val="00AF70B2"/>
    <w:rsid w:val="00B104A6"/>
    <w:rsid w:val="00B245E0"/>
    <w:rsid w:val="00B613BA"/>
    <w:rsid w:val="00B62F28"/>
    <w:rsid w:val="00B665E5"/>
    <w:rsid w:val="00B77C68"/>
    <w:rsid w:val="00BD5961"/>
    <w:rsid w:val="00BE00C6"/>
    <w:rsid w:val="00C411D3"/>
    <w:rsid w:val="00CC4258"/>
    <w:rsid w:val="00D04FAE"/>
    <w:rsid w:val="00D078A1"/>
    <w:rsid w:val="00D36F82"/>
    <w:rsid w:val="00E00BBE"/>
    <w:rsid w:val="00E70592"/>
    <w:rsid w:val="00E75CF1"/>
    <w:rsid w:val="00EA47BD"/>
    <w:rsid w:val="00F50042"/>
    <w:rsid w:val="00F8220D"/>
    <w:rsid w:val="00F90A9D"/>
    <w:rsid w:val="00FA697B"/>
    <w:rsid w:val="00FB25B0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A4ED0"/>
  <w15:chartTrackingRefBased/>
  <w15:docId w15:val="{263FF8EC-6E14-4ADA-8C4B-6B7DBBDE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35B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Times New Roman" w:cs="바탕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A64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2B20"/>
    <w:pPr>
      <w:spacing w:after="0" w:line="240" w:lineRule="auto"/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500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500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975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97529"/>
  </w:style>
  <w:style w:type="paragraph" w:styleId="a7">
    <w:name w:val="footer"/>
    <w:basedOn w:val="a"/>
    <w:link w:val="Char1"/>
    <w:uiPriority w:val="99"/>
    <w:unhideWhenUsed/>
    <w:rsid w:val="003975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9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rado96@snu.ac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jjf.org/2017/21/Tawar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apan.kantei.go.jp/97_abe/statement/201508/0814state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nnounce/pm/us_20130222en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C2B2-987D-4BB8-97E6-679F1F18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2022-07-21T05:30:00Z</cp:lastPrinted>
  <dcterms:created xsi:type="dcterms:W3CDTF">2022-07-21T07:33:00Z</dcterms:created>
  <dcterms:modified xsi:type="dcterms:W3CDTF">2022-07-21T07:47:00Z</dcterms:modified>
</cp:coreProperties>
</file>