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0E" w:rsidRPr="00C94252" w:rsidRDefault="00512E0E" w:rsidP="001D0BAF">
      <w:pPr>
        <w:jc w:val="center"/>
        <w:rPr>
          <w:b/>
        </w:rPr>
      </w:pPr>
      <w:r w:rsidRPr="00C94252">
        <w:rPr>
          <w:rFonts w:hint="eastAsia"/>
          <w:b/>
        </w:rPr>
        <w:t>과목명</w:t>
      </w:r>
      <w:r w:rsidRPr="00C94252">
        <w:rPr>
          <w:b/>
        </w:rPr>
        <w:t>: 북한</w:t>
      </w:r>
      <w:r w:rsidRPr="00C94252">
        <w:rPr>
          <w:rFonts w:hint="eastAsia"/>
          <w:b/>
        </w:rPr>
        <w:t xml:space="preserve"> </w:t>
      </w:r>
      <w:r w:rsidRPr="00C94252">
        <w:rPr>
          <w:b/>
        </w:rPr>
        <w:t>세미나</w:t>
      </w:r>
      <w:r w:rsidRPr="00C94252">
        <w:rPr>
          <w:rFonts w:hint="eastAsia"/>
          <w:b/>
        </w:rPr>
        <w:t xml:space="preserve"> </w:t>
      </w:r>
      <w:r w:rsidRPr="00C94252">
        <w:rPr>
          <w:b/>
        </w:rPr>
        <w:t>(북한의 정치와 경제)</w:t>
      </w:r>
    </w:p>
    <w:p w:rsidR="00512E0E" w:rsidRDefault="00512E0E" w:rsidP="00512E0E"/>
    <w:p w:rsidR="001D0BAF" w:rsidRDefault="001D0BAF" w:rsidP="00512E0E"/>
    <w:p w:rsidR="00512E0E" w:rsidRDefault="00512E0E" w:rsidP="00512E0E">
      <w:r>
        <w:t>20</w:t>
      </w:r>
      <w:r w:rsidR="004F177F">
        <w:t>20</w:t>
      </w:r>
      <w:r>
        <w:t>년도 2학기</w:t>
      </w:r>
    </w:p>
    <w:p w:rsidR="00512E0E" w:rsidRDefault="00512E0E" w:rsidP="00512E0E">
      <w:r>
        <w:rPr>
          <w:rFonts w:hint="eastAsia"/>
        </w:rPr>
        <w:t>담당</w:t>
      </w:r>
      <w:r>
        <w:t xml:space="preserve"> 교수: 최용섭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시간: 목요일 2:00~5:00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개요: 북한의 정치경제체제가 어떻게 형성되어 왔으며, 그 동학이 무엇인가를 비교정치경제 및 국가-사회 관계의 분석틀을 통해 분석함으로써 북한의 정치와 경제에 대한 폭넓은 이해를 증진시키고자 한다. </w:t>
      </w:r>
    </w:p>
    <w:p w:rsidR="00512E0E" w:rsidRDefault="00512E0E" w:rsidP="00512E0E"/>
    <w:p w:rsidR="00512E0E" w:rsidRDefault="00512E0E" w:rsidP="00512E0E">
      <w:r>
        <w:rPr>
          <w:rFonts w:hint="eastAsia"/>
        </w:rPr>
        <w:t>강의</w:t>
      </w:r>
      <w:r>
        <w:t xml:space="preserve"> 목표: 북한의 정치경제에 대해 정치경제이론을 적극적으로 활용한 학습을 통해 학생들은 (1) 단지 북한뿐만 아니라 소련, 동유럽 사회주의국가, (개혁개방 전) 중국 등 현실사회주의 정치경제체제의 구조적 한계를 이해할 수 있다, (2) 북한의 정치경제체제에 대한 다각적 분석을 통해 분단 이후 70여년이 지난 지금, 한국 사회와 북한 사회가 왜 이렇게 달라졌는지를 깊이 있게 이해할 수 있다, (3) 경제위기 이후 아래로부터의 시장화가 북한의 기존 정치경제</w:t>
      </w:r>
      <w:r>
        <w:rPr>
          <w:rFonts w:hint="eastAsia"/>
        </w:rPr>
        <w:t>에</w:t>
      </w:r>
      <w:r>
        <w:t xml:space="preserve"> 끼친 </w:t>
      </w:r>
      <w:proofErr w:type="spellStart"/>
      <w:r>
        <w:t>파급력을</w:t>
      </w:r>
      <w:proofErr w:type="spellEnd"/>
      <w:r>
        <w:t xml:space="preserve"> 이해함으로써 북한이 개혁개방, 나아가 비핵화를 위한 북미</w:t>
      </w:r>
      <w:r w:rsidR="00C94252">
        <w:rPr>
          <w:rFonts w:hint="eastAsia"/>
        </w:rPr>
        <w:t xml:space="preserve"> </w:t>
      </w:r>
      <w:r>
        <w:t xml:space="preserve">협상에 나설 수 밖에 없는 배경을 파악할 수 있다.  </w:t>
      </w:r>
    </w:p>
    <w:p w:rsidR="00512E0E" w:rsidRDefault="00512E0E" w:rsidP="00512E0E"/>
    <w:p w:rsidR="00512E0E" w:rsidRDefault="00512E0E" w:rsidP="00512E0E"/>
    <w:p w:rsidR="00512E0E" w:rsidRDefault="00512E0E" w:rsidP="00512E0E">
      <w:r>
        <w:rPr>
          <w:rFonts w:hint="eastAsia"/>
        </w:rPr>
        <w:t>강의진행방식</w:t>
      </w:r>
      <w:r>
        <w:t xml:space="preserve">: </w:t>
      </w:r>
    </w:p>
    <w:p w:rsidR="0098545C" w:rsidRDefault="0098545C" w:rsidP="00512E0E">
      <w:proofErr w:type="spellStart"/>
      <w:r>
        <w:rPr>
          <w:rFonts w:hint="eastAsia"/>
        </w:rPr>
        <w:t>비대면</w:t>
      </w:r>
      <w:proofErr w:type="spellEnd"/>
      <w:r>
        <w:rPr>
          <w:rFonts w:hint="eastAsia"/>
        </w:rPr>
        <w:t xml:space="preserve"> 수업:</w:t>
      </w:r>
      <w:r>
        <w:t xml:space="preserve"> </w:t>
      </w:r>
      <w:r>
        <w:rPr>
          <w:rFonts w:hint="eastAsia"/>
        </w:rPr>
        <w:t xml:space="preserve">처음 약 </w:t>
      </w:r>
      <w:r>
        <w:t>25</w:t>
      </w:r>
      <w:r>
        <w:rPr>
          <w:rFonts w:hint="eastAsia"/>
        </w:rPr>
        <w:t>분 정도는 준비된 강의동영상을 시청한다.</w:t>
      </w:r>
      <w:r>
        <w:t xml:space="preserve"> </w:t>
      </w:r>
      <w:r>
        <w:rPr>
          <w:rFonts w:hint="eastAsia"/>
        </w:rPr>
        <w:t>이후 실시간 화상수업으로 진행한다.</w:t>
      </w:r>
      <w:r>
        <w:t xml:space="preserve"> </w:t>
      </w:r>
      <w:r>
        <w:rPr>
          <w:rFonts w:hint="eastAsia"/>
        </w:rPr>
        <w:t>실시간 화상수업은 크게 둘로 나뉘는데 먼저,</w:t>
      </w:r>
      <w:r>
        <w:t xml:space="preserve"> </w:t>
      </w:r>
      <w:r>
        <w:rPr>
          <w:rFonts w:hint="eastAsia"/>
        </w:rPr>
        <w:t xml:space="preserve">강의동영상에 대한 </w:t>
      </w:r>
      <w:proofErr w:type="spellStart"/>
      <w:r>
        <w:t>QnA</w:t>
      </w:r>
      <w:proofErr w:type="spellEnd"/>
      <w:r>
        <w:t xml:space="preserve"> </w:t>
      </w:r>
      <w:r>
        <w:rPr>
          <w:rFonts w:hint="eastAsia"/>
        </w:rPr>
        <w:t>시간을 갖고,</w:t>
      </w:r>
      <w:r>
        <w:t xml:space="preserve"> </w:t>
      </w:r>
      <w:r>
        <w:rPr>
          <w:rFonts w:hint="eastAsia"/>
        </w:rPr>
        <w:t>이후 그룹 토론 수업을 실시한다.</w:t>
      </w:r>
      <w:r>
        <w:t xml:space="preserve"> </w:t>
      </w:r>
      <w:r>
        <w:rPr>
          <w:rFonts w:hint="eastAsia"/>
        </w:rPr>
        <w:t xml:space="preserve"> </w:t>
      </w:r>
    </w:p>
    <w:p w:rsidR="0098545C" w:rsidRDefault="0098545C" w:rsidP="0098545C">
      <w:r>
        <w:t>토론은 2대2*(*수강</w:t>
      </w:r>
      <w:r>
        <w:rPr>
          <w:rFonts w:hint="eastAsia"/>
        </w:rPr>
        <w:t xml:space="preserve"> </w:t>
      </w:r>
      <w:r>
        <w:t>인원에 따라 늘어날 수 있음)방식이며, 제시된 의제를 중심으로 찬성/반대(혹은 여러 가지 중 선택)로 나눠 진행한다. 조원 및 의제는 미리 정해지며, 한 팀의 각 조원의 모두 발언 시간은 10</w:t>
      </w:r>
      <w:r>
        <w:rPr>
          <w:rFonts w:hint="eastAsia"/>
        </w:rPr>
        <w:t xml:space="preserve">분 이내로 </w:t>
      </w:r>
      <w:r>
        <w:t xml:space="preserve">한다. 토론 주제는 현실사회주의 및 북한정치경제체제가 </w:t>
      </w:r>
      <w:r>
        <w:rPr>
          <w:rFonts w:hint="eastAsia"/>
        </w:rPr>
        <w:t>겪게</w:t>
      </w:r>
      <w:r>
        <w:t xml:space="preserve"> 된 다양한 딜레마에 관한 것이다. </w:t>
      </w:r>
    </w:p>
    <w:p w:rsidR="0098545C" w:rsidRDefault="0098545C" w:rsidP="00512E0E"/>
    <w:p w:rsidR="0098545C" w:rsidRDefault="0098545C" w:rsidP="00512E0E">
      <w:r>
        <w:rPr>
          <w:rFonts w:hint="eastAsia"/>
        </w:rPr>
        <w:t>대면 수업:</w:t>
      </w:r>
      <w:r>
        <w:t xml:space="preserve"> </w:t>
      </w:r>
      <w:r>
        <w:rPr>
          <w:rFonts w:hint="eastAsia"/>
        </w:rPr>
        <w:t xml:space="preserve">종강 </w:t>
      </w:r>
      <w:r>
        <w:t>5</w:t>
      </w:r>
      <w:r>
        <w:rPr>
          <w:rFonts w:hint="eastAsia"/>
        </w:rPr>
        <w:t>주전부터 대면수업을 실시한다.</w:t>
      </w:r>
      <w:r>
        <w:t xml:space="preserve"> </w:t>
      </w:r>
      <w:r>
        <w:rPr>
          <w:rFonts w:hint="eastAsia"/>
        </w:rPr>
        <w:t xml:space="preserve">대면 수업에는 </w:t>
      </w:r>
      <w:r>
        <w:t>(</w:t>
      </w:r>
      <w:r>
        <w:rPr>
          <w:rFonts w:hint="eastAsia"/>
        </w:rPr>
        <w:t>아래의)</w:t>
      </w:r>
      <w:r>
        <w:t xml:space="preserve"> </w:t>
      </w:r>
      <w:r>
        <w:rPr>
          <w:rFonts w:hint="eastAsia"/>
        </w:rPr>
        <w:t>논문계획서 발표가 포함된다.</w:t>
      </w:r>
      <w:r>
        <w:t xml:space="preserve"> </w:t>
      </w:r>
    </w:p>
    <w:p w:rsidR="0098545C" w:rsidRDefault="0098545C" w:rsidP="00512E0E">
      <w:pPr>
        <w:rPr>
          <w:rFonts w:hint="eastAsia"/>
        </w:rPr>
      </w:pPr>
    </w:p>
    <w:p w:rsidR="00512E0E" w:rsidRDefault="00512E0E" w:rsidP="00512E0E">
      <w:r>
        <w:rPr>
          <w:rFonts w:hint="eastAsia"/>
        </w:rPr>
        <w:t>발표</w:t>
      </w:r>
      <w:r>
        <w:t xml:space="preserve"> - 기말 고사 전 학생 모두는 (참고문헌 제외한) A4 용지 1~2장 분량의 내용으로 짧게 개인</w:t>
      </w:r>
      <w:r w:rsidR="00C94252">
        <w:rPr>
          <w:rFonts w:hint="eastAsia"/>
        </w:rPr>
        <w:t xml:space="preserve"> </w:t>
      </w:r>
      <w:r>
        <w:t>발표를 수행한다. 주제는 수업과 관련된 모든 내용 중 각자 임의로 선택하며, 연구계획서(Research Plan) 형식을 취한다. 제목, 연구 배경 및 목적, 연구 문제(research question) 및 가정(hypothesis), 방법론, 이론적 틀 등이 포함되어야 한다. 개인별 작성 및 발표 후, 이를 바탕으로 기말</w:t>
      </w:r>
      <w:r w:rsidR="00C94252">
        <w:t xml:space="preserve"> </w:t>
      </w:r>
      <w:r>
        <w:t>페이퍼(</w:t>
      </w:r>
      <w:proofErr w:type="spellStart"/>
      <w:r>
        <w:t>소논문</w:t>
      </w:r>
      <w:proofErr w:type="spellEnd"/>
      <w:r>
        <w:t xml:space="preserve">)를 작성하면 된다. </w:t>
      </w:r>
    </w:p>
    <w:p w:rsidR="00512E0E" w:rsidRDefault="00512E0E" w:rsidP="00512E0E">
      <w:proofErr w:type="spellStart"/>
      <w:r>
        <w:rPr>
          <w:rFonts w:hint="eastAsia"/>
        </w:rPr>
        <w:t>소논문</w:t>
      </w:r>
      <w:proofErr w:type="spellEnd"/>
      <w:r>
        <w:t xml:space="preserve"> - 개인발표 후 이를 바탕으로 (참고문헌 제외한) 5~7장 분량의 소논문을 작성 및 제출한다. </w:t>
      </w:r>
      <w:r w:rsidR="000A548A">
        <w:t>[</w:t>
      </w:r>
      <w:r w:rsidR="000A548A">
        <w:rPr>
          <w:rFonts w:hint="eastAsia"/>
        </w:rPr>
        <w:t xml:space="preserve">박사과정의 경우 </w:t>
      </w:r>
      <w:r w:rsidR="000A548A">
        <w:t>10</w:t>
      </w:r>
      <w:r w:rsidR="000A548A">
        <w:rPr>
          <w:rFonts w:hint="eastAsia"/>
        </w:rPr>
        <w:t>장 내외로 작성 및 제출한다.</w:t>
      </w:r>
      <w:r w:rsidR="000A548A">
        <w:t xml:space="preserve">] </w:t>
      </w:r>
      <w:r>
        <w:t xml:space="preserve">분량이 아닌, 비판적이면서 논리적인 글쓰기가 좋은 점수를 받는 지름길이 된다. </w:t>
      </w:r>
    </w:p>
    <w:p w:rsidR="00512E0E" w:rsidRDefault="00512E0E" w:rsidP="00512E0E"/>
    <w:p w:rsidR="0098545C" w:rsidRDefault="0098545C" w:rsidP="00512E0E">
      <w:r>
        <w:rPr>
          <w:rFonts w:hint="eastAsia"/>
        </w:rPr>
        <w:t>시험:</w:t>
      </w:r>
      <w:r>
        <w:t xml:space="preserve"> </w:t>
      </w:r>
      <w:r>
        <w:rPr>
          <w:rFonts w:hint="eastAsia"/>
        </w:rPr>
        <w:t xml:space="preserve">중간 시험 및 기말 시험 모두 온라인 </w:t>
      </w:r>
      <w:proofErr w:type="spellStart"/>
      <w:r>
        <w:rPr>
          <w:rFonts w:hint="eastAsia"/>
        </w:rPr>
        <w:t>오픈북</w:t>
      </w:r>
      <w:proofErr w:type="spellEnd"/>
      <w:r>
        <w:rPr>
          <w:rFonts w:hint="eastAsia"/>
        </w:rPr>
        <w:t xml:space="preserve"> 시험으로 진행된다.</w:t>
      </w:r>
      <w:r>
        <w:t xml:space="preserve"> </w:t>
      </w:r>
      <w:r>
        <w:rPr>
          <w:rFonts w:hint="eastAsia"/>
        </w:rPr>
        <w:t>시험 문제는 중간/기말 시험 모두 두 문제가 출제되며 수강생은 그 중 하나를 택하고 답안을 작성,</w:t>
      </w:r>
      <w:r>
        <w:t xml:space="preserve"> </w:t>
      </w:r>
      <w:r>
        <w:rPr>
          <w:rFonts w:hint="eastAsia"/>
        </w:rPr>
        <w:t>제출하면 된다.</w:t>
      </w:r>
      <w:r>
        <w:t xml:space="preserve"> (</w:t>
      </w:r>
      <w:r>
        <w:rPr>
          <w:rFonts w:hint="eastAsia"/>
        </w:rPr>
        <w:t>시험 문제는 평이한 문제가 제시된다.</w:t>
      </w:r>
      <w:r>
        <w:t xml:space="preserve">) </w:t>
      </w:r>
    </w:p>
    <w:p w:rsidR="0098545C" w:rsidRDefault="0098545C" w:rsidP="00512E0E">
      <w:pPr>
        <w:rPr>
          <w:rFonts w:hint="eastAsia"/>
        </w:rPr>
      </w:pPr>
      <w:r>
        <w:rPr>
          <w:rFonts w:hint="eastAsia"/>
        </w:rPr>
        <w:t xml:space="preserve"> </w:t>
      </w:r>
    </w:p>
    <w:p w:rsidR="00512E0E" w:rsidRDefault="00512E0E" w:rsidP="00512E0E">
      <w:r>
        <w:rPr>
          <w:rFonts w:hint="eastAsia"/>
        </w:rPr>
        <w:t>평가</w:t>
      </w:r>
      <w:r>
        <w:t>: 출석 10%, 중간 시험(</w:t>
      </w:r>
      <w:proofErr w:type="spellStart"/>
      <w:r>
        <w:t>오픈북</w:t>
      </w:r>
      <w:proofErr w:type="spellEnd"/>
      <w:r>
        <w:t>) 15%, 기말 시험(</w:t>
      </w:r>
      <w:proofErr w:type="spellStart"/>
      <w:r>
        <w:t>오픈북</w:t>
      </w:r>
      <w:proofErr w:type="spellEnd"/>
      <w:r>
        <w:t xml:space="preserve">) 25%, 토론 20%, (연구계획서) 발표 10%, </w:t>
      </w:r>
      <w:proofErr w:type="spellStart"/>
      <w:r>
        <w:t>소논문</w:t>
      </w:r>
      <w:proofErr w:type="spellEnd"/>
      <w:r>
        <w:t xml:space="preserve"> 20%. </w:t>
      </w:r>
    </w:p>
    <w:p w:rsidR="00512E0E" w:rsidRDefault="00512E0E" w:rsidP="00512E0E"/>
    <w:p w:rsidR="000A548A" w:rsidRDefault="000A548A" w:rsidP="00512E0E"/>
    <w:p w:rsidR="00512E0E" w:rsidRDefault="000A548A" w:rsidP="000A548A">
      <w:pPr>
        <w:jc w:val="center"/>
        <w:rPr>
          <w:b/>
          <w:u w:val="single"/>
        </w:rPr>
      </w:pPr>
      <w:r w:rsidRPr="000A548A">
        <w:rPr>
          <w:rFonts w:hint="eastAsia"/>
          <w:b/>
          <w:u w:val="single"/>
        </w:rPr>
        <w:t xml:space="preserve">주별 강의 일정 </w:t>
      </w:r>
      <w:r>
        <w:rPr>
          <w:b/>
          <w:u w:val="single"/>
        </w:rPr>
        <w:t>(Class Schedule)</w:t>
      </w:r>
    </w:p>
    <w:p w:rsidR="000A548A" w:rsidRDefault="000A548A" w:rsidP="00512E0E">
      <w:pPr>
        <w:rPr>
          <w:b/>
          <w:u w:val="single"/>
        </w:rPr>
      </w:pPr>
    </w:p>
    <w:p w:rsidR="0058566B" w:rsidRDefault="0058566B" w:rsidP="0058566B">
      <w:r>
        <w:rPr>
          <w:rFonts w:hint="eastAsia"/>
        </w:rPr>
        <w:t>*</w:t>
      </w:r>
      <w:r>
        <w:t>*</w:t>
      </w:r>
      <w:r>
        <w:rPr>
          <w:rFonts w:hint="eastAsia"/>
        </w:rPr>
        <w:t>제시된 참고문헌은 발제를 위한</w:t>
      </w:r>
      <w:r>
        <w:t xml:space="preserve"> </w:t>
      </w:r>
      <w:r>
        <w:rPr>
          <w:rFonts w:hint="eastAsia"/>
        </w:rPr>
        <w:t>텍스트가 아니라,</w:t>
      </w:r>
      <w:r>
        <w:t xml:space="preserve"> </w:t>
      </w:r>
      <w:r>
        <w:rPr>
          <w:rFonts w:hint="eastAsia"/>
        </w:rPr>
        <w:t>각 팀 및 개인의 주장을 뒷받침하기 위한 근거를 위해 필요한 참고문헌이다.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발표 시간에 아래의 참고문헌에 대한 요약설명은 불필요하다.</w:t>
      </w:r>
      <w:r>
        <w:t xml:space="preserve"> (</w:t>
      </w:r>
      <w:r>
        <w:rPr>
          <w:rFonts w:hint="eastAsia"/>
        </w:rPr>
        <w:t>아래에서 제시된 참고문헌과 다른 문헌을 참조해도 좋다.</w:t>
      </w:r>
      <w:r>
        <w:t>)</w:t>
      </w:r>
    </w:p>
    <w:p w:rsidR="0058566B" w:rsidRPr="0058566B" w:rsidRDefault="0058566B" w:rsidP="00512E0E">
      <w:pPr>
        <w:rPr>
          <w:rFonts w:hint="eastAsia"/>
          <w:b/>
          <w:u w:val="single"/>
        </w:rPr>
      </w:pPr>
    </w:p>
    <w:p w:rsidR="00512E0E" w:rsidRDefault="00512E0E" w:rsidP="00512E0E">
      <w:r>
        <w:t>1. 강의 소개: 수업</w:t>
      </w:r>
      <w:r w:rsidR="00C94252">
        <w:rPr>
          <w:rFonts w:hint="eastAsia"/>
        </w:rPr>
        <w:t xml:space="preserve"> </w:t>
      </w:r>
      <w:r>
        <w:t xml:space="preserve">일정 및 강의 계획 </w:t>
      </w:r>
    </w:p>
    <w:p w:rsidR="00512E0E" w:rsidRDefault="00512E0E" w:rsidP="00512E0E"/>
    <w:p w:rsidR="0058566B" w:rsidRDefault="00512E0E" w:rsidP="00512E0E">
      <w:r>
        <w:lastRenderedPageBreak/>
        <w:t>2. 현실사회주의 특</w:t>
      </w:r>
      <w:r w:rsidR="00561C38">
        <w:rPr>
          <w:rFonts w:hint="eastAsia"/>
        </w:rPr>
        <w:t>징</w:t>
      </w:r>
      <w:r>
        <w:t xml:space="preserve">: 소련은 </w:t>
      </w:r>
      <w:r w:rsidR="004B05E5">
        <w:t>(</w:t>
      </w:r>
      <w:r>
        <w:t>타락한</w:t>
      </w:r>
      <w:r w:rsidR="004B05E5">
        <w:rPr>
          <w:rFonts w:hint="eastAsia"/>
        </w:rPr>
        <w:t>)</w:t>
      </w:r>
      <w:r>
        <w:t xml:space="preserve"> 노동자국가인가? 아니면 국가자본주의인가?</w:t>
      </w:r>
      <w:r w:rsidR="0098545C">
        <w:t xml:space="preserve"> </w:t>
      </w:r>
    </w:p>
    <w:p w:rsidR="0058566B" w:rsidRDefault="0058566B" w:rsidP="00512E0E">
      <w:r>
        <w:t>*</w:t>
      </w:r>
      <w:r>
        <w:rPr>
          <w:rFonts w:hint="eastAsia"/>
        </w:rPr>
        <w:t>두개의 팀으로 나눠,</w:t>
      </w:r>
      <w:r>
        <w:t xml:space="preserve"> </w:t>
      </w:r>
      <w:r w:rsidR="0098545C">
        <w:rPr>
          <w:rFonts w:hint="eastAsia"/>
        </w:rPr>
        <w:t xml:space="preserve">각 팀은 </w:t>
      </w:r>
      <w:r>
        <w:rPr>
          <w:rFonts w:hint="eastAsia"/>
        </w:rPr>
        <w:t>두 주장 중 하</w:t>
      </w:r>
      <w:r w:rsidR="0098545C">
        <w:rPr>
          <w:rFonts w:hint="eastAsia"/>
        </w:rPr>
        <w:t>나를 택하</w:t>
      </w:r>
      <w:r>
        <w:rPr>
          <w:rFonts w:hint="eastAsia"/>
        </w:rPr>
        <w:t>고, 아래의 참고문헌을 참조하여 자신의 주장을 증명한다.</w:t>
      </w:r>
    </w:p>
    <w:p w:rsidR="0058566B" w:rsidRDefault="0058566B" w:rsidP="00561C38"/>
    <w:p w:rsidR="00561C38" w:rsidRDefault="004B05E5" w:rsidP="00561C38">
      <w:r>
        <w:t xml:space="preserve">(1) </w:t>
      </w:r>
      <w:r w:rsidR="00561C38">
        <w:t xml:space="preserve">Karl Marx (1859) Preface to A Contribution to the Critique of Political Economy, [https://www.marxists.org/archive/marx/works/1859/critique-pol-economy/preface.htm] </w:t>
      </w:r>
    </w:p>
    <w:p w:rsidR="00512E0E" w:rsidRDefault="004B05E5" w:rsidP="00512E0E"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토니</w:t>
      </w:r>
      <w:r>
        <w:t xml:space="preserve"> </w:t>
      </w:r>
      <w:proofErr w:type="spellStart"/>
      <w:r>
        <w:t>클리프</w:t>
      </w:r>
      <w:proofErr w:type="spellEnd"/>
      <w:r>
        <w:t xml:space="preserve"> 저 (정성진 역) (2011) 소련은 과연 사회주의였는가 (서울: 책갈피) 1,2,3,5,6장 + 부록 I [</w:t>
      </w:r>
      <w:r>
        <w:rPr>
          <w:rFonts w:hint="eastAsia"/>
        </w:rPr>
        <w:t>영어:</w:t>
      </w:r>
      <w:r>
        <w:t xml:space="preserve"> https://www.marxists.org/ebooks/cliff/state-capitalism-in-russia-cliff.pdf] </w:t>
      </w:r>
    </w:p>
    <w:p w:rsidR="00512E0E" w:rsidRDefault="004B05E5" w:rsidP="00512E0E"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레온</w:t>
      </w:r>
      <w:r>
        <w:t xml:space="preserve"> 트로츠키 (김성훈 역) (2018) 배반당한 혁명 (서울: 갈무리) 9장 [</w:t>
      </w:r>
      <w:r>
        <w:rPr>
          <w:rFonts w:hint="eastAsia"/>
        </w:rPr>
        <w:t>영어:</w:t>
      </w:r>
      <w:r>
        <w:t xml:space="preserve"> https://www.marxists.org/archive/trotsky/1936/revbet/revbetray.pdf] </w:t>
      </w:r>
      <w:r>
        <w:rPr>
          <w:rFonts w:hint="eastAsia"/>
        </w:rPr>
        <w:t xml:space="preserve">중 </w:t>
      </w:r>
      <w:r>
        <w:t>Chapter 9. SOCIAL RELATIONS IN THE SOVIET UNION</w:t>
      </w:r>
    </w:p>
    <w:p w:rsidR="00512E0E" w:rsidRDefault="00512E0E" w:rsidP="00512E0E"/>
    <w:p w:rsidR="00512E0E" w:rsidRDefault="00561C38" w:rsidP="00512E0E">
      <w:r>
        <w:t>3</w:t>
      </w:r>
      <w:r w:rsidR="00512E0E">
        <w:t xml:space="preserve">. 북한 1인 독재체제 수립의 역사적 과정: 북한에서 1인 독재체제 수립에 가장 결정적인 역할을 했던 사건 한 가지를 고르라고 한다면 무엇을 선택할 것인가? </w:t>
      </w:r>
    </w:p>
    <w:p w:rsidR="0058566B" w:rsidRDefault="0058566B" w:rsidP="00512E0E">
      <w:pPr>
        <w:rPr>
          <w:rFonts w:hint="eastAsia"/>
        </w:rPr>
      </w:pPr>
      <w:r>
        <w:rPr>
          <w:rFonts w:hint="eastAsia"/>
        </w:rPr>
        <w:t>*이번 수업은 팀이 아닌 개인별 발표이다.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개인은</w:t>
      </w:r>
      <w:proofErr w:type="spellEnd"/>
      <w:r>
        <w:rPr>
          <w:rFonts w:hint="eastAsia"/>
        </w:rPr>
        <w:t xml:space="preserve"> 역사적 사건 하나를 택하고,</w:t>
      </w:r>
      <w:r>
        <w:t xml:space="preserve"> </w:t>
      </w:r>
      <w:r>
        <w:rPr>
          <w:rFonts w:hint="eastAsia"/>
        </w:rPr>
        <w:t>아래의 참고문헌을 참조하여 자신의 주장을 증명한다.</w:t>
      </w:r>
    </w:p>
    <w:p w:rsidR="004B05E5" w:rsidRDefault="004B05E5" w:rsidP="00512E0E"/>
    <w:p w:rsidR="00512E0E" w:rsidRDefault="00512E0E" w:rsidP="00512E0E">
      <w:r>
        <w:rPr>
          <w:rFonts w:hint="eastAsia"/>
        </w:rPr>
        <w:t>이종석</w:t>
      </w:r>
      <w:r>
        <w:t xml:space="preserve"> (1995) 조선로동당연구 (서울: 역사비평사), 3부 (157-343).</w:t>
      </w:r>
    </w:p>
    <w:p w:rsidR="00512E0E" w:rsidRDefault="00512E0E" w:rsidP="00512E0E"/>
    <w:p w:rsidR="00512E0E" w:rsidRDefault="00561C38" w:rsidP="00512E0E">
      <w:r>
        <w:t>4</w:t>
      </w:r>
      <w:r w:rsidR="00512E0E">
        <w:t xml:space="preserve">. 북한의 자립적 민족경제건설노선: 1960년대 초의 북한 상황에서 지배인 유일관리제 보다 대안의 사업체계가 보다 효과적인 경제관리 형태이다 vs. 아니다. 지배인 유일관리제가 보다 효과적인 경제관리 형태이다. </w:t>
      </w:r>
    </w:p>
    <w:p w:rsidR="0058566B" w:rsidRDefault="0058566B" w:rsidP="0058566B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D561AA" w:rsidRPr="0058566B" w:rsidRDefault="00D561AA" w:rsidP="00512E0E"/>
    <w:p w:rsidR="00512E0E" w:rsidRDefault="00512E0E" w:rsidP="00512E0E">
      <w:r>
        <w:rPr>
          <w:rFonts w:hint="eastAsia"/>
        </w:rPr>
        <w:t>김연철</w:t>
      </w:r>
      <w:r>
        <w:t xml:space="preserve"> (2001) 북한의 산업화와 경제정책 (서울: 역사비평사), 2부, 3부</w:t>
      </w:r>
    </w:p>
    <w:p w:rsidR="00512E0E" w:rsidRDefault="00512E0E" w:rsidP="00512E0E">
      <w:proofErr w:type="spellStart"/>
      <w:r>
        <w:rPr>
          <w:rFonts w:hint="eastAsia"/>
        </w:rPr>
        <w:t>차문석</w:t>
      </w:r>
      <w:proofErr w:type="spellEnd"/>
      <w:r>
        <w:t xml:space="preserve"> (2001) 반노동의 유토피아 (서울: </w:t>
      </w:r>
      <w:proofErr w:type="spellStart"/>
      <w:r>
        <w:t>박종철출판사</w:t>
      </w:r>
      <w:proofErr w:type="spellEnd"/>
      <w:r>
        <w:t>), 4,5장</w:t>
      </w:r>
    </w:p>
    <w:p w:rsidR="00512E0E" w:rsidRDefault="00512E0E" w:rsidP="00512E0E"/>
    <w:p w:rsidR="00512E0E" w:rsidRDefault="00561C38" w:rsidP="00512E0E">
      <w:r>
        <w:t>5</w:t>
      </w:r>
      <w:r w:rsidR="00512E0E">
        <w:t xml:space="preserve">. 주체사상: 1974년 2월 김정일이 주창한 '온 사회의 주체사상화'는 구호에 그쳤을 뿐 실제로는 </w:t>
      </w:r>
      <w:r w:rsidR="00512E0E">
        <w:lastRenderedPageBreak/>
        <w:t xml:space="preserve">실현되지 않았다. vs. 아니다. 실제 실현되었다. </w:t>
      </w:r>
    </w:p>
    <w:p w:rsidR="0058566B" w:rsidRDefault="0058566B" w:rsidP="0058566B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D561AA" w:rsidRPr="0058566B" w:rsidRDefault="00D561AA" w:rsidP="00512E0E"/>
    <w:p w:rsidR="00512E0E" w:rsidRDefault="00512E0E" w:rsidP="00512E0E">
      <w:r>
        <w:rPr>
          <w:rFonts w:hint="eastAsia"/>
        </w:rPr>
        <w:t>이종석</w:t>
      </w:r>
      <w:r>
        <w:t xml:space="preserve"> (1995) 조선로동당연구 (서울: 역사비평사), 1부.</w:t>
      </w:r>
    </w:p>
    <w:p w:rsidR="00512E0E" w:rsidRDefault="00512E0E" w:rsidP="00512E0E">
      <w:r>
        <w:rPr>
          <w:rFonts w:hint="eastAsia"/>
        </w:rPr>
        <w:t>이종석</w:t>
      </w:r>
      <w:r>
        <w:t xml:space="preserve"> (1994) 주체사상과 민족주의: 그 연관성에 관한 연구, 통일문제연구, 제6권 1호</w:t>
      </w:r>
      <w:r w:rsidR="00802034">
        <w:rPr>
          <w:rFonts w:hint="eastAsia"/>
        </w:rPr>
        <w:t>.</w:t>
      </w:r>
      <w:r>
        <w:t xml:space="preserve"> </w:t>
      </w:r>
    </w:p>
    <w:p w:rsidR="00512E0E" w:rsidRDefault="00C94252" w:rsidP="00512E0E">
      <w:r>
        <w:t xml:space="preserve">Charles K. </w:t>
      </w:r>
      <w:r w:rsidR="00512E0E">
        <w:t xml:space="preserve">Armstrong (2005). </w:t>
      </w:r>
      <w:r w:rsidR="00802034">
        <w:t>“</w:t>
      </w:r>
      <w:r w:rsidR="00512E0E">
        <w:t>Familism, socialism and political religion in North Korea</w:t>
      </w:r>
      <w:r w:rsidR="00802034">
        <w:t>,”</w:t>
      </w:r>
      <w:r w:rsidR="00512E0E">
        <w:t xml:space="preserve"> </w:t>
      </w:r>
      <w:r w:rsidR="00512E0E" w:rsidRPr="00802034">
        <w:rPr>
          <w:i/>
        </w:rPr>
        <w:t>Totalitarian Movements and Political Religions</w:t>
      </w:r>
      <w:r w:rsidR="00512E0E">
        <w:t>, Vol. 6, No. 3.</w:t>
      </w:r>
      <w:r w:rsidR="00561C38">
        <w:t xml:space="preserve"> pp. </w:t>
      </w:r>
      <w:r w:rsidR="00561C38" w:rsidRPr="00561C38">
        <w:t>383-394</w:t>
      </w:r>
      <w:r w:rsidR="00561C38">
        <w:t>.</w:t>
      </w:r>
    </w:p>
    <w:p w:rsidR="00512E0E" w:rsidRDefault="00512E0E" w:rsidP="00512E0E"/>
    <w:p w:rsidR="00512E0E" w:rsidRDefault="00561C38" w:rsidP="00512E0E">
      <w:r>
        <w:t>6</w:t>
      </w:r>
      <w:r w:rsidR="00512E0E">
        <w:t xml:space="preserve">. 북한에서의 헤게모니적 지배: 북한 정치범 수용소의 규모(수감인원 15만 명 이상)을 고려하면, 북한에서 동의에 의한 지배는 효과적으로 작동했다고 볼 수 없다. vs. 아니다. 효과적으로 작동했다. </w:t>
      </w:r>
    </w:p>
    <w:p w:rsidR="0058566B" w:rsidRDefault="0058566B" w:rsidP="0058566B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D561AA" w:rsidRPr="0058566B" w:rsidRDefault="00D561AA" w:rsidP="00512E0E"/>
    <w:p w:rsidR="00561C38" w:rsidRDefault="00561C38" w:rsidP="00561C38">
      <w:r>
        <w:t xml:space="preserve">Yong Sub Choi (2017) </w:t>
      </w:r>
      <w:r w:rsidR="00802034">
        <w:t>“</w:t>
      </w:r>
      <w:r>
        <w:t>North Korea's Hegemonic Rule and Its Collapse,</w:t>
      </w:r>
      <w:r w:rsidR="00802034">
        <w:t>”</w:t>
      </w:r>
      <w:r>
        <w:t xml:space="preserve"> </w:t>
      </w:r>
      <w:r w:rsidRPr="00802034">
        <w:rPr>
          <w:i/>
        </w:rPr>
        <w:t>The Pacific Review</w:t>
      </w:r>
      <w:r>
        <w:t>, Vol. 30, No. 5.</w:t>
      </w:r>
    </w:p>
    <w:p w:rsidR="00512E0E" w:rsidRDefault="00512E0E" w:rsidP="00512E0E">
      <w:r>
        <w:rPr>
          <w:rFonts w:hint="eastAsia"/>
        </w:rPr>
        <w:t>김병로</w:t>
      </w:r>
      <w:r>
        <w:t xml:space="preserve"> (2004) "동원의 사회체제," 박재규 편, 새로운 북한읽기를 위하여 (서울: </w:t>
      </w:r>
      <w:proofErr w:type="spellStart"/>
      <w:r>
        <w:t>법문사</w:t>
      </w:r>
      <w:proofErr w:type="spellEnd"/>
      <w:r>
        <w:t>), pp. 143-163.</w:t>
      </w:r>
    </w:p>
    <w:p w:rsidR="00512E0E" w:rsidRDefault="00512E0E" w:rsidP="00512E0E">
      <w:r>
        <w:t xml:space="preserve">David C. Kang (2011) </w:t>
      </w:r>
      <w:r w:rsidR="00802034">
        <w:t>“</w:t>
      </w:r>
      <w:r>
        <w:t>They Think They're Normal: Enduring Questions and New Research on North Korea—A Review Essay,</w:t>
      </w:r>
      <w:r w:rsidR="00802034">
        <w:t>”</w:t>
      </w:r>
      <w:r>
        <w:t xml:space="preserve"> </w:t>
      </w:r>
      <w:r w:rsidRPr="00802034">
        <w:rPr>
          <w:i/>
        </w:rPr>
        <w:t>International Security</w:t>
      </w:r>
      <w:r>
        <w:t xml:space="preserve">, Vol. 36, No. 3. </w:t>
      </w:r>
    </w:p>
    <w:p w:rsidR="00561C38" w:rsidRDefault="00561C38" w:rsidP="00512E0E"/>
    <w:p w:rsidR="00512E0E" w:rsidRDefault="00512E0E" w:rsidP="00512E0E"/>
    <w:p w:rsidR="00512E0E" w:rsidRDefault="00561C38" w:rsidP="00512E0E">
      <w:r>
        <w:t>7</w:t>
      </w:r>
      <w:r w:rsidR="00512E0E">
        <w:t xml:space="preserve">. </w:t>
      </w:r>
      <w:r w:rsidR="00371A48">
        <w:t xml:space="preserve">중간 </w:t>
      </w:r>
      <w:r w:rsidR="00371A48">
        <w:rPr>
          <w:rFonts w:hint="eastAsia"/>
        </w:rPr>
        <w:t xml:space="preserve">시험 </w:t>
      </w:r>
      <w:r w:rsidR="00371A48">
        <w:t>(</w:t>
      </w:r>
      <w:proofErr w:type="spellStart"/>
      <w:r w:rsidR="00371A48">
        <w:rPr>
          <w:rFonts w:hint="eastAsia"/>
        </w:rPr>
        <w:t>오픈북</w:t>
      </w:r>
      <w:proofErr w:type="spellEnd"/>
      <w:r w:rsidR="00371A48">
        <w:rPr>
          <w:rFonts w:hint="eastAsia"/>
        </w:rPr>
        <w:t>)</w:t>
      </w:r>
    </w:p>
    <w:p w:rsidR="00512E0E" w:rsidRDefault="00512E0E" w:rsidP="00512E0E"/>
    <w:p w:rsidR="00512E0E" w:rsidRDefault="00B4783A" w:rsidP="00512E0E">
      <w:r>
        <w:t>8</w:t>
      </w:r>
      <w:r w:rsidR="00512E0E">
        <w:t xml:space="preserve">. 경제위기와 북한 경제의 시장화: 북한에서 시장화는 불가역적이다. vs. 아니다, 향후 (비핵화가 이뤄지면서) 경제상황이 개선되면 다시 계획경제로 돌아가려고 할 것이다. </w:t>
      </w:r>
    </w:p>
    <w:p w:rsidR="0058566B" w:rsidRDefault="0058566B" w:rsidP="0058566B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512E0E" w:rsidRPr="0058566B" w:rsidRDefault="00512E0E" w:rsidP="00512E0E"/>
    <w:p w:rsidR="00512E0E" w:rsidRDefault="00512E0E" w:rsidP="00512E0E">
      <w:proofErr w:type="spellStart"/>
      <w:r>
        <w:rPr>
          <w:rFonts w:hint="eastAsia"/>
        </w:rPr>
        <w:t>헤이즐</w:t>
      </w:r>
      <w:proofErr w:type="spellEnd"/>
      <w:r>
        <w:t xml:space="preserve"> 스미스 (2017) 장마당과 선군정치 (서울: </w:t>
      </w:r>
      <w:proofErr w:type="spellStart"/>
      <w:r>
        <w:t>창비</w:t>
      </w:r>
      <w:proofErr w:type="spellEnd"/>
      <w:r>
        <w:t>), 9,11,12장</w:t>
      </w:r>
    </w:p>
    <w:p w:rsidR="00512E0E" w:rsidRDefault="00512E0E" w:rsidP="00512E0E">
      <w:r>
        <w:rPr>
          <w:rFonts w:hint="eastAsia"/>
        </w:rPr>
        <w:t>양문수</w:t>
      </w:r>
      <w:r>
        <w:t xml:space="preserve"> (2010) 북한경제의 시장화 (서울: 한울), 2,5,6,7,8장</w:t>
      </w:r>
    </w:p>
    <w:p w:rsidR="00512E0E" w:rsidRDefault="00512E0E" w:rsidP="00512E0E"/>
    <w:p w:rsidR="00512E0E" w:rsidRDefault="00B4783A" w:rsidP="00512E0E">
      <w:r>
        <w:t>9</w:t>
      </w:r>
      <w:r w:rsidR="00512E0E">
        <w:t xml:space="preserve">. 당군 관계와 선군정치: (굳이 필요하지 않았던) 선군정치의 결과 군이 과도하게 비대해져 여러가지 부작용을 </w:t>
      </w:r>
      <w:proofErr w:type="gramStart"/>
      <w:r w:rsidR="00512E0E">
        <w:t>초래</w:t>
      </w:r>
      <w:r w:rsidR="00C94252">
        <w:rPr>
          <w:rFonts w:hint="eastAsia"/>
        </w:rPr>
        <w:t xml:space="preserve"> </w:t>
      </w:r>
      <w:r w:rsidR="00512E0E">
        <w:t>했으므로</w:t>
      </w:r>
      <w:proofErr w:type="gramEnd"/>
      <w:r w:rsidR="00512E0E">
        <w:t xml:space="preserve"> 이는 근시안적인, 따라서 실패한 정책이다. vs. 아니다. 군은 당의 적절한 통제에 있었고 부작용은 용인할 수 있는 정도였기 때문에 선군정치는 성공한 정책이다. </w:t>
      </w:r>
    </w:p>
    <w:p w:rsidR="0058566B" w:rsidRDefault="0058566B" w:rsidP="0058566B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D561AA" w:rsidRPr="0058566B" w:rsidRDefault="00D561AA" w:rsidP="00512E0E"/>
    <w:p w:rsidR="00512E0E" w:rsidRDefault="00512E0E" w:rsidP="00512E0E">
      <w:proofErr w:type="spellStart"/>
      <w:r>
        <w:rPr>
          <w:rFonts w:hint="eastAsia"/>
        </w:rPr>
        <w:t>헤이즐</w:t>
      </w:r>
      <w:proofErr w:type="spellEnd"/>
      <w:r>
        <w:t xml:space="preserve"> 스미스 (2017) 장마당과 선군정치 (서울: </w:t>
      </w:r>
      <w:proofErr w:type="spellStart"/>
      <w:r>
        <w:t>창비</w:t>
      </w:r>
      <w:proofErr w:type="spellEnd"/>
      <w:r>
        <w:t>), 10장</w:t>
      </w:r>
    </w:p>
    <w:p w:rsidR="00512E0E" w:rsidRDefault="00512E0E" w:rsidP="00512E0E">
      <w:proofErr w:type="spellStart"/>
      <w:r>
        <w:rPr>
          <w:rFonts w:hint="eastAsia"/>
        </w:rPr>
        <w:t>오경섭</w:t>
      </w:r>
      <w:proofErr w:type="spellEnd"/>
      <w:r>
        <w:t xml:space="preserve"> (2009) </w:t>
      </w:r>
      <w:r w:rsidR="00802034">
        <w:t>“</w:t>
      </w:r>
      <w:r>
        <w:t>선군정치와 위기관리체제의 변화,</w:t>
      </w:r>
      <w:r w:rsidR="00802034">
        <w:t>”</w:t>
      </w:r>
      <w:r>
        <w:t xml:space="preserve"> </w:t>
      </w:r>
      <w:r w:rsidRPr="00802034">
        <w:rPr>
          <w:i/>
        </w:rPr>
        <w:t>국가전략</w:t>
      </w:r>
      <w:r>
        <w:t>, 제15권, 4호.]</w:t>
      </w:r>
    </w:p>
    <w:p w:rsidR="00512E0E" w:rsidRDefault="00512E0E" w:rsidP="00512E0E">
      <w:r>
        <w:rPr>
          <w:rFonts w:hint="eastAsia"/>
        </w:rPr>
        <w:t>백학순</w:t>
      </w:r>
      <w:r>
        <w:t xml:space="preserve"> (2007) "당</w:t>
      </w:r>
      <w:r w:rsidR="00C94252">
        <w:rPr>
          <w:rFonts w:ascii="Times New Roman" w:hAnsi="Times New Roman" w:cs="Times New Roman"/>
        </w:rPr>
        <w:t>-</w:t>
      </w:r>
      <w:r>
        <w:t>정</w:t>
      </w:r>
      <w:r w:rsidR="00C94252">
        <w:rPr>
          <w:rFonts w:ascii="Times New Roman" w:hAnsi="Times New Roman" w:cs="Times New Roman"/>
        </w:rPr>
        <w:t>-</w:t>
      </w:r>
      <w:r>
        <w:t>군 관계", 세종연구소 북한연구센터 엮음, 북한의 당</w:t>
      </w:r>
      <w:r w:rsidR="00C94252">
        <w:rPr>
          <w:rFonts w:ascii="Times New Roman" w:hAnsi="Times New Roman" w:cs="Times New Roman"/>
        </w:rPr>
        <w:t>-</w:t>
      </w:r>
      <w:r>
        <w:t>국가기구</w:t>
      </w:r>
      <w:r w:rsidR="00C94252">
        <w:rPr>
          <w:rFonts w:ascii="Times New Roman" w:hAnsi="Times New Roman" w:cs="Times New Roman"/>
        </w:rPr>
        <w:t>-</w:t>
      </w:r>
      <w:r>
        <w:t>군대 (서울: 한울).</w:t>
      </w:r>
    </w:p>
    <w:p w:rsidR="00512E0E" w:rsidRDefault="00512E0E" w:rsidP="00512E0E"/>
    <w:p w:rsidR="00512E0E" w:rsidRDefault="00512E0E" w:rsidP="00512E0E">
      <w:r>
        <w:t>1</w:t>
      </w:r>
      <w:r w:rsidR="00B4783A">
        <w:t>0</w:t>
      </w:r>
      <w:r>
        <w:t>. 경제위기 이후 북한 국가-사회 관계의 변화: 생활총화로 대표되는 북한 국가의 사회 통제는 시장화가 진전되어 가고 있는 현 시기에 효과적으로 작동하지 못한다. vs. 아니다. 그럼에도 효과적으로 작동한다.</w:t>
      </w:r>
    </w:p>
    <w:p w:rsidR="00802034" w:rsidRDefault="00802034" w:rsidP="00802034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512E0E" w:rsidRPr="00802034" w:rsidRDefault="00512E0E" w:rsidP="00512E0E"/>
    <w:p w:rsidR="00512E0E" w:rsidRDefault="00512E0E" w:rsidP="00512E0E">
      <w:r>
        <w:rPr>
          <w:rFonts w:hint="eastAsia"/>
        </w:rPr>
        <w:t>정영철</w:t>
      </w:r>
      <w:r>
        <w:t xml:space="preserve"> (2014) </w:t>
      </w:r>
      <w:r w:rsidR="00802034">
        <w:t>“</w:t>
      </w:r>
      <w:r>
        <w:t>북한에서의 국가와 시장 그리고 사회의 발견,</w:t>
      </w:r>
      <w:r w:rsidR="00802034">
        <w:t>”</w:t>
      </w:r>
      <w:r>
        <w:t xml:space="preserve"> </w:t>
      </w:r>
      <w:r w:rsidRPr="00802034">
        <w:rPr>
          <w:i/>
        </w:rPr>
        <w:t>한국과 국제정치</w:t>
      </w:r>
      <w:r>
        <w:t>, 제30권 1호.</w:t>
      </w:r>
    </w:p>
    <w:p w:rsidR="00802034" w:rsidRDefault="00802034" w:rsidP="00512E0E">
      <w:r w:rsidRPr="00802034">
        <w:rPr>
          <w:rFonts w:hint="eastAsia"/>
        </w:rPr>
        <w:t>최용환</w:t>
      </w:r>
      <w:r>
        <w:t>·</w:t>
      </w:r>
      <w:r w:rsidRPr="00802034">
        <w:t xml:space="preserve">김소연 (2017) "북한의 시장화와 국가성격 변화," </w:t>
      </w:r>
      <w:r w:rsidRPr="00802034">
        <w:rPr>
          <w:i/>
        </w:rPr>
        <w:t>현대북한연구</w:t>
      </w:r>
      <w:r>
        <w:rPr>
          <w:rFonts w:hint="eastAsia"/>
          <w:i/>
        </w:rPr>
        <w:t>,</w:t>
      </w:r>
      <w:r w:rsidRPr="00802034">
        <w:t xml:space="preserve"> 제20권 3호</w:t>
      </w:r>
      <w:r>
        <w:rPr>
          <w:rFonts w:hint="eastAsia"/>
        </w:rPr>
        <w:t>.</w:t>
      </w:r>
    </w:p>
    <w:p w:rsidR="008F7EAC" w:rsidRDefault="008F7EAC" w:rsidP="00512E0E">
      <w:r>
        <w:t>김근식·</w:t>
      </w:r>
      <w:proofErr w:type="spellStart"/>
      <w:r>
        <w:t>조재욱</w:t>
      </w:r>
      <w:proofErr w:type="spellEnd"/>
      <w:r w:rsidR="00802034">
        <w:rPr>
          <w:rFonts w:hint="eastAsia"/>
        </w:rPr>
        <w:t xml:space="preserve"> </w:t>
      </w:r>
      <w:r w:rsidR="00802034">
        <w:t xml:space="preserve">(2017) </w:t>
      </w:r>
      <w:r>
        <w:t xml:space="preserve">“북한의 시장화 실태와 시장권력 관계 고찰: 향후 북한 정치변동에의 함의,” </w:t>
      </w:r>
      <w:r w:rsidRPr="00802034">
        <w:rPr>
          <w:i/>
        </w:rPr>
        <w:t>한국과 국제정치</w:t>
      </w:r>
      <w:r>
        <w:t>, 제33권 3호</w:t>
      </w:r>
      <w:r w:rsidR="00802034">
        <w:t>.</w:t>
      </w:r>
    </w:p>
    <w:p w:rsidR="008F7EAC" w:rsidRDefault="008F7EAC" w:rsidP="00512E0E">
      <w:r>
        <w:t>민영기</w:t>
      </w:r>
      <w:r w:rsidR="00802034">
        <w:rPr>
          <w:rFonts w:hint="eastAsia"/>
        </w:rPr>
        <w:t xml:space="preserve"> </w:t>
      </w:r>
      <w:r w:rsidR="00802034">
        <w:t>(2016)</w:t>
      </w:r>
      <w:r>
        <w:t xml:space="preserve"> “북한의 경제질서 재편과 ‘관료적 시장’의 형성: 2000년대 이후를 중심으로,” 북한연구학회보, 제20권 1호</w:t>
      </w:r>
    </w:p>
    <w:p w:rsidR="00D7644D" w:rsidRDefault="00D7644D" w:rsidP="00D7644D">
      <w:r>
        <w:rPr>
          <w:rFonts w:hint="eastAsia"/>
        </w:rPr>
        <w:t>현대북한연구</w:t>
      </w:r>
      <w:r>
        <w:t xml:space="preserve">, 19권 2호(2016), </w:t>
      </w:r>
      <w:r>
        <w:rPr>
          <w:rFonts w:ascii="MS Gothic" w:eastAsia="MS Gothic" w:hAnsi="MS Gothic" w:cs="MS Gothic" w:hint="eastAsia"/>
        </w:rPr>
        <w:t>Ⓒ</w:t>
      </w:r>
      <w:r>
        <w:t xml:space="preserve"> 2016 북한대학원대학교 </w:t>
      </w:r>
      <w:proofErr w:type="spellStart"/>
      <w:r>
        <w:t>심연북한연구소</w:t>
      </w:r>
      <w:proofErr w:type="spellEnd"/>
      <w:r>
        <w:t>, pp.155～189.</w:t>
      </w:r>
    </w:p>
    <w:p w:rsidR="00D7644D" w:rsidRDefault="00D7644D" w:rsidP="00D7644D">
      <w:r>
        <w:lastRenderedPageBreak/>
        <w:t>http://dx.doi.org/10.17321/rnks.2016.19.2.005</w:t>
      </w:r>
    </w:p>
    <w:p w:rsidR="008F7EAC" w:rsidRDefault="00802034" w:rsidP="00512E0E">
      <w:proofErr w:type="spellStart"/>
      <w:r w:rsidRPr="00802034">
        <w:rPr>
          <w:rFonts w:hint="eastAsia"/>
        </w:rPr>
        <w:t>윤철기</w:t>
      </w:r>
      <w:proofErr w:type="spellEnd"/>
      <w:r w:rsidRPr="00802034">
        <w:t xml:space="preserve"> (2016) </w:t>
      </w:r>
      <w:proofErr w:type="spellStart"/>
      <w:r>
        <w:t>“</w:t>
      </w:r>
      <w:r w:rsidRPr="00802034">
        <w:t>북</w:t>
      </w:r>
      <w:proofErr w:type="spellEnd"/>
      <w:r w:rsidRPr="00802034">
        <w:t>한 시장화 이후 계급체계와 노동계급의 이데올로기적 정체성 변화," 현대북한연구, 제19권 2호.</w:t>
      </w:r>
    </w:p>
    <w:p w:rsidR="00802034" w:rsidRPr="00802034" w:rsidRDefault="00802034" w:rsidP="00512E0E">
      <w:pPr>
        <w:rPr>
          <w:rFonts w:hint="eastAsia"/>
        </w:rPr>
      </w:pPr>
    </w:p>
    <w:p w:rsidR="00512E0E" w:rsidRDefault="00512E0E" w:rsidP="00512E0E">
      <w:r>
        <w:t>1</w:t>
      </w:r>
      <w:r w:rsidR="00B4783A">
        <w:t>1</w:t>
      </w:r>
      <w:r>
        <w:t xml:space="preserve">. </w:t>
      </w:r>
      <w:r w:rsidR="00C40917" w:rsidRPr="00C40917">
        <w:rPr>
          <w:rFonts w:hint="eastAsia"/>
        </w:rPr>
        <w:t>북한의</w:t>
      </w:r>
      <w:r w:rsidR="00C40917" w:rsidRPr="00C40917">
        <w:t xml:space="preserve"> 현재와 미래: </w:t>
      </w:r>
      <w:r w:rsidR="00802034">
        <w:rPr>
          <w:rFonts w:hint="eastAsia"/>
        </w:rPr>
        <w:t>북한은 핵을 계속 보유할 것인가?</w:t>
      </w:r>
      <w:r w:rsidR="00802034">
        <w:t xml:space="preserve"> </w:t>
      </w:r>
      <w:r w:rsidR="00064823">
        <w:t xml:space="preserve">vs. </w:t>
      </w:r>
      <w:r w:rsidR="00802034">
        <w:rPr>
          <w:rFonts w:hint="eastAsia"/>
        </w:rPr>
        <w:t>아니</w:t>
      </w:r>
      <w:r w:rsidR="00064823">
        <w:rPr>
          <w:rFonts w:hint="eastAsia"/>
        </w:rPr>
        <w:t>다.</w:t>
      </w:r>
      <w:r w:rsidR="00064823">
        <w:t xml:space="preserve"> </w:t>
      </w:r>
      <w:r w:rsidR="00064823">
        <w:rPr>
          <w:rFonts w:hint="eastAsia"/>
        </w:rPr>
        <w:t>북한은</w:t>
      </w:r>
      <w:r w:rsidR="00802034">
        <w:rPr>
          <w:rFonts w:hint="eastAsia"/>
        </w:rPr>
        <w:t xml:space="preserve"> 비핵화를 택하면서 본격적인 개혁개방에 나설 것인가?</w:t>
      </w:r>
      <w:r w:rsidR="00802034">
        <w:t xml:space="preserve"> </w:t>
      </w:r>
    </w:p>
    <w:p w:rsidR="00802034" w:rsidRDefault="00802034" w:rsidP="00802034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802034" w:rsidRDefault="00802034" w:rsidP="00512E0E"/>
    <w:p w:rsidR="00802034" w:rsidRPr="00802034" w:rsidRDefault="00802034" w:rsidP="00512E0E">
      <w:pPr>
        <w:rPr>
          <w:rFonts w:hint="eastAsia"/>
        </w:rPr>
      </w:pPr>
      <w:r w:rsidRPr="00802034">
        <w:rPr>
          <w:rFonts w:hint="eastAsia"/>
        </w:rPr>
        <w:t>조영임</w:t>
      </w:r>
      <w:r>
        <w:t>·</w:t>
      </w:r>
      <w:proofErr w:type="spellStart"/>
      <w:r w:rsidRPr="00802034">
        <w:t>안경모</w:t>
      </w:r>
      <w:proofErr w:type="spellEnd"/>
      <w:r w:rsidRPr="00802034">
        <w:t xml:space="preserve"> (2019) </w:t>
      </w:r>
      <w:r>
        <w:t>“</w:t>
      </w:r>
      <w:r w:rsidRPr="00802034">
        <w:t xml:space="preserve">김정은 시대 북한 핵 개발의 </w:t>
      </w:r>
      <w:proofErr w:type="spellStart"/>
      <w:r w:rsidRPr="00802034">
        <w:t>국내정치동학</w:t>
      </w:r>
      <w:proofErr w:type="spellEnd"/>
      <w:r w:rsidRPr="00802034">
        <w:t xml:space="preserve">: '정당성의 정치'와 '핵 민족주의'," </w:t>
      </w:r>
      <w:r w:rsidRPr="00802034">
        <w:rPr>
          <w:i/>
        </w:rPr>
        <w:t>한국과 국제정치</w:t>
      </w:r>
      <w:r w:rsidRPr="00802034">
        <w:t>, 제35권 2호.</w:t>
      </w:r>
    </w:p>
    <w:p w:rsidR="00D7644D" w:rsidRDefault="00B97F45" w:rsidP="00D7644D">
      <w:r w:rsidRPr="00D7644D">
        <w:rPr>
          <w:rFonts w:hint="eastAsia"/>
        </w:rPr>
        <w:t>김보미</w:t>
      </w:r>
      <w:r>
        <w:rPr>
          <w:rFonts w:hint="eastAsia"/>
        </w:rPr>
        <w:t xml:space="preserve"> </w:t>
      </w:r>
      <w:r>
        <w:t>(2017) “</w:t>
      </w:r>
      <w:r w:rsidR="00D7644D" w:rsidRPr="00D7644D">
        <w:rPr>
          <w:rFonts w:hint="eastAsia"/>
        </w:rPr>
        <w:t>북한의 당군관계, 그 결과: 북핵개발의 국내정치적 요인과 핵전력 지휘통제체계</w:t>
      </w:r>
      <w:r>
        <w:rPr>
          <w:rFonts w:hint="eastAsia"/>
        </w:rPr>
        <w:t>,</w:t>
      </w:r>
      <w:r>
        <w:t xml:space="preserve">” </w:t>
      </w:r>
      <w:r w:rsidRPr="00B97F45">
        <w:rPr>
          <w:rFonts w:hint="eastAsia"/>
          <w:i/>
        </w:rPr>
        <w:t>현대북한연구</w:t>
      </w:r>
      <w:r>
        <w:rPr>
          <w:rFonts w:hint="eastAsia"/>
        </w:rPr>
        <w:t>,</w:t>
      </w:r>
      <w:r>
        <w:t xml:space="preserve"> </w:t>
      </w:r>
      <w:r w:rsidR="00D7644D">
        <w:rPr>
          <w:rFonts w:hint="eastAsia"/>
        </w:rPr>
        <w:t>제</w:t>
      </w:r>
      <w:r w:rsidR="00D7644D">
        <w:t>20</w:t>
      </w:r>
      <w:r w:rsidR="00D7644D">
        <w:rPr>
          <w:rFonts w:hint="eastAsia"/>
        </w:rPr>
        <w:t xml:space="preserve">권 </w:t>
      </w:r>
      <w:r w:rsidR="00D7644D">
        <w:t>3</w:t>
      </w:r>
      <w:r w:rsidR="00D7644D">
        <w:rPr>
          <w:rFonts w:hint="eastAsia"/>
        </w:rPr>
        <w:t>호</w:t>
      </w:r>
    </w:p>
    <w:p w:rsidR="00B97F45" w:rsidRDefault="00B97F45" w:rsidP="00512E0E">
      <w:proofErr w:type="spellStart"/>
      <w:r w:rsidRPr="00B97F45">
        <w:rPr>
          <w:rFonts w:hint="eastAsia"/>
        </w:rPr>
        <w:t>이종주</w:t>
      </w:r>
      <w:proofErr w:type="spellEnd"/>
      <w:r w:rsidRPr="00B97F45">
        <w:t xml:space="preserve"> (2019) "</w:t>
      </w:r>
      <w:proofErr w:type="spellStart"/>
      <w:r w:rsidRPr="00B97F45">
        <w:t>김정은의</w:t>
      </w:r>
      <w:proofErr w:type="spellEnd"/>
      <w:r w:rsidRPr="00B97F45">
        <w:t xml:space="preserve"> 핵 강압외교 연구," </w:t>
      </w:r>
      <w:r w:rsidRPr="00B97F45">
        <w:rPr>
          <w:i/>
        </w:rPr>
        <w:t>현대북한연구</w:t>
      </w:r>
      <w:r w:rsidRPr="00B97F45">
        <w:t xml:space="preserve">, 제22권 3호.  </w:t>
      </w:r>
    </w:p>
    <w:p w:rsidR="00B97F45" w:rsidRPr="00B97F45" w:rsidRDefault="00B97F45" w:rsidP="00512E0E">
      <w:r w:rsidRPr="00B97F45">
        <w:rPr>
          <w:rFonts w:hint="eastAsia"/>
        </w:rPr>
        <w:t>김석진</w:t>
      </w:r>
      <w:r w:rsidRPr="00B97F45">
        <w:t xml:space="preserve"> (2019) "최근 북한경제 연구 현황과 과제," </w:t>
      </w:r>
      <w:r w:rsidRPr="00B97F45">
        <w:rPr>
          <w:i/>
        </w:rPr>
        <w:t>통일과 평화</w:t>
      </w:r>
      <w:r w:rsidRPr="00B97F45">
        <w:t>, 제11집 1호.</w:t>
      </w:r>
    </w:p>
    <w:p w:rsidR="00C40917" w:rsidRDefault="00B97F45" w:rsidP="00512E0E">
      <w:proofErr w:type="spellStart"/>
      <w:r w:rsidRPr="00B97F45">
        <w:rPr>
          <w:rFonts w:hint="eastAsia"/>
        </w:rPr>
        <w:t>박영자·조정자·홍제환·정은이·정은미·이석기·전영선·강호제</w:t>
      </w:r>
      <w:proofErr w:type="spellEnd"/>
      <w:r w:rsidRPr="00B97F45">
        <w:t xml:space="preserve"> (2018) </w:t>
      </w:r>
      <w:r w:rsidRPr="00B97F45">
        <w:rPr>
          <w:i/>
        </w:rPr>
        <w:t>김정은 시대 북한 경제사회 8대 변화</w:t>
      </w:r>
      <w:r w:rsidRPr="00B97F45">
        <w:t>. 서울: 통일연구원.</w:t>
      </w:r>
    </w:p>
    <w:p w:rsidR="00B97F45" w:rsidRDefault="00B97F45" w:rsidP="00512E0E">
      <w:pPr>
        <w:rPr>
          <w:rFonts w:hint="eastAsia"/>
        </w:rPr>
      </w:pPr>
    </w:p>
    <w:p w:rsidR="00F65307" w:rsidRDefault="00C40917" w:rsidP="00F65307"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 xml:space="preserve">북한 문제와 </w:t>
      </w:r>
      <w:proofErr w:type="spellStart"/>
      <w:r>
        <w:rPr>
          <w:rFonts w:hint="eastAsia"/>
        </w:rPr>
        <w:t>미중</w:t>
      </w:r>
      <w:proofErr w:type="spellEnd"/>
      <w:r>
        <w:rPr>
          <w:rFonts w:hint="eastAsia"/>
        </w:rPr>
        <w:t xml:space="preserve"> 패권경쟁 하 동아시아 국제정치</w:t>
      </w:r>
      <w:r w:rsidR="00B97F45">
        <w:rPr>
          <w:rFonts w:hint="eastAsia"/>
        </w:rPr>
        <w:t>:</w:t>
      </w:r>
      <w:r w:rsidR="00B97F45">
        <w:t xml:space="preserve"> </w:t>
      </w:r>
      <w:proofErr w:type="spellStart"/>
      <w:r w:rsidR="00B97F45">
        <w:rPr>
          <w:rFonts w:hint="eastAsia"/>
        </w:rPr>
        <w:t>미중</w:t>
      </w:r>
      <w:proofErr w:type="spellEnd"/>
      <w:r w:rsidR="00B97F45">
        <w:rPr>
          <w:rFonts w:hint="eastAsia"/>
        </w:rPr>
        <w:t xml:space="preserve"> 패권경쟁</w:t>
      </w:r>
      <w:r w:rsidR="00064823">
        <w:rPr>
          <w:rFonts w:hint="eastAsia"/>
        </w:rPr>
        <w:t xml:space="preserve">은 한국이 북한 문제를 해결하는 데 부정적으로 작용할 수밖에 없다 </w:t>
      </w:r>
      <w:r w:rsidR="00064823">
        <w:t xml:space="preserve">vs. </w:t>
      </w:r>
      <w:r w:rsidR="00064823">
        <w:rPr>
          <w:rFonts w:hint="eastAsia"/>
        </w:rPr>
        <w:t>아니다.</w:t>
      </w:r>
      <w:r w:rsidR="00064823">
        <w:t xml:space="preserve"> </w:t>
      </w:r>
      <w:r w:rsidR="00064823">
        <w:rPr>
          <w:rFonts w:hint="eastAsia"/>
        </w:rPr>
        <w:t>긍정적으로 작용할 것이다.</w:t>
      </w:r>
      <w:r w:rsidR="00B97F45">
        <w:rPr>
          <w:rFonts w:hint="eastAsia"/>
        </w:rPr>
        <w:t xml:space="preserve"> </w:t>
      </w:r>
    </w:p>
    <w:p w:rsidR="00064823" w:rsidRDefault="00064823" w:rsidP="00064823">
      <w:r>
        <w:t>*</w:t>
      </w:r>
      <w:r>
        <w:rPr>
          <w:rFonts w:hint="eastAsia"/>
        </w:rPr>
        <w:t>두개의 팀으로 나눠,</w:t>
      </w:r>
      <w:r>
        <w:t xml:space="preserve"> </w:t>
      </w:r>
      <w:r>
        <w:rPr>
          <w:rFonts w:hint="eastAsia"/>
        </w:rPr>
        <w:t>각 팀은 두 주장 중 하나를 택하고, 아래의 참고문헌을 참조하여 자신의 주장을 증명한다.</w:t>
      </w:r>
    </w:p>
    <w:p w:rsidR="00064823" w:rsidRPr="00064823" w:rsidRDefault="00064823" w:rsidP="00F65307">
      <w:pPr>
        <w:rPr>
          <w:rFonts w:hint="eastAsia"/>
        </w:rPr>
      </w:pPr>
    </w:p>
    <w:p w:rsidR="00F65307" w:rsidRDefault="00F65307" w:rsidP="00B97F45">
      <w:r>
        <w:rPr>
          <w:rFonts w:hint="eastAsia"/>
        </w:rPr>
        <w:t>전재성</w:t>
      </w:r>
      <w:r w:rsidR="00B97F45">
        <w:rPr>
          <w:rFonts w:hint="eastAsia"/>
        </w:rPr>
        <w:t xml:space="preserve"> </w:t>
      </w:r>
      <w:r>
        <w:t>(</w:t>
      </w:r>
      <w:r w:rsidR="00B97F45">
        <w:t>2019) “</w:t>
      </w:r>
      <w:r w:rsidR="00B97F45">
        <w:rPr>
          <w:rFonts w:hint="eastAsia"/>
        </w:rPr>
        <w:t>북핵과</w:t>
      </w:r>
      <w:r w:rsidR="00B97F45">
        <w:t xml:space="preserve"> 북미 관계: 미국 주도 질서 속 북한의 주권적 지위 문제</w:t>
      </w:r>
      <w:r w:rsidR="00B97F45">
        <w:rPr>
          <w:rFonts w:hint="eastAsia"/>
        </w:rPr>
        <w:t>,</w:t>
      </w:r>
      <w:r w:rsidR="00B97F45">
        <w:t xml:space="preserve">” </w:t>
      </w:r>
      <w:r w:rsidR="00B97F45" w:rsidRPr="00B97F45">
        <w:rPr>
          <w:rFonts w:hint="eastAsia"/>
          <w:i/>
        </w:rPr>
        <w:t>한국과</w:t>
      </w:r>
      <w:r w:rsidR="00B97F45" w:rsidRPr="00B97F45">
        <w:rPr>
          <w:i/>
        </w:rPr>
        <w:t xml:space="preserve"> 국제정치</w:t>
      </w:r>
      <w:r w:rsidR="00B97F45">
        <w:t xml:space="preserve"> 제35권 1호</w:t>
      </w:r>
      <w:r w:rsidR="00B97F45">
        <w:rPr>
          <w:rFonts w:hint="eastAsia"/>
        </w:rPr>
        <w:t>.</w:t>
      </w:r>
    </w:p>
    <w:p w:rsidR="00B97F45" w:rsidRDefault="00F65307" w:rsidP="00B97F45">
      <w:r>
        <w:rPr>
          <w:rFonts w:hint="eastAsia"/>
        </w:rPr>
        <w:t>이동률</w:t>
      </w:r>
      <w:r w:rsidR="00B97F45">
        <w:rPr>
          <w:rFonts w:hint="eastAsia"/>
        </w:rPr>
        <w:t xml:space="preserve"> </w:t>
      </w:r>
      <w:r w:rsidR="00B97F45">
        <w:t xml:space="preserve">(2019) </w:t>
      </w:r>
      <w:r w:rsidR="00B97F45">
        <w:t>“</w:t>
      </w:r>
      <w:r w:rsidR="00B97F45">
        <w:rPr>
          <w:rFonts w:hint="eastAsia"/>
        </w:rPr>
        <w:t>한반도</w:t>
      </w:r>
      <w:r w:rsidR="00B97F45">
        <w:t xml:space="preserve"> </w:t>
      </w:r>
      <w:proofErr w:type="spellStart"/>
      <w:r w:rsidR="00B97F45">
        <w:t>비핵</w:t>
      </w:r>
      <w:proofErr w:type="spellEnd"/>
      <w:r w:rsidR="00B97F45">
        <w:t>, 평화 프로세스에 대한 중국의 전략과 역할</w:t>
      </w:r>
      <w:r w:rsidR="00B97F45">
        <w:rPr>
          <w:rFonts w:hint="eastAsia"/>
        </w:rPr>
        <w:t>,</w:t>
      </w:r>
      <w:r w:rsidR="00B97F45">
        <w:t xml:space="preserve">” </w:t>
      </w:r>
      <w:r w:rsidR="00B97F45" w:rsidRPr="00B97F45">
        <w:rPr>
          <w:rFonts w:hint="eastAsia"/>
          <w:i/>
        </w:rPr>
        <w:t>한국과</w:t>
      </w:r>
      <w:r w:rsidR="00B97F45" w:rsidRPr="00B97F45">
        <w:rPr>
          <w:i/>
        </w:rPr>
        <w:t xml:space="preserve"> 국제정치</w:t>
      </w:r>
      <w:r w:rsidR="00B97F45">
        <w:t xml:space="preserve"> 제35권 1호</w:t>
      </w:r>
      <w:r w:rsidR="00B97F45">
        <w:rPr>
          <w:rFonts w:hint="eastAsia"/>
        </w:rPr>
        <w:t>.</w:t>
      </w:r>
    </w:p>
    <w:p w:rsidR="00B97F45" w:rsidRDefault="00F65307" w:rsidP="00B97F45">
      <w:r>
        <w:rPr>
          <w:rFonts w:hint="eastAsia"/>
        </w:rPr>
        <w:t>박영준</w:t>
      </w:r>
      <w:r w:rsidR="00B97F45">
        <w:rPr>
          <w:rFonts w:hint="eastAsia"/>
        </w:rPr>
        <w:t xml:space="preserve"> </w:t>
      </w:r>
      <w:r>
        <w:t>(</w:t>
      </w:r>
      <w:r w:rsidR="00B97F45">
        <w:t>2019</w:t>
      </w:r>
      <w:r>
        <w:t>)</w:t>
      </w:r>
      <w:r w:rsidR="00B97F45">
        <w:t xml:space="preserve"> “</w:t>
      </w:r>
      <w:r w:rsidR="00B97F45">
        <w:rPr>
          <w:rFonts w:hint="eastAsia"/>
        </w:rPr>
        <w:t>한반도</w:t>
      </w:r>
      <w:r w:rsidR="00B97F45">
        <w:t xml:space="preserve"> </w:t>
      </w:r>
      <w:proofErr w:type="spellStart"/>
      <w:r w:rsidR="00B97F45">
        <w:t>비핵ㆍ평화프로세스와</w:t>
      </w:r>
      <w:proofErr w:type="spellEnd"/>
      <w:r w:rsidR="00B97F45">
        <w:t xml:space="preserve"> 일본 아베 정부의 입장</w:t>
      </w:r>
      <w:r w:rsidR="00B97F45">
        <w:rPr>
          <w:rFonts w:hint="eastAsia"/>
        </w:rPr>
        <w:t>,</w:t>
      </w:r>
      <w:r w:rsidR="00B97F45">
        <w:t>”</w:t>
      </w:r>
      <w:r w:rsidR="00B97F45">
        <w:t xml:space="preserve"> </w:t>
      </w:r>
      <w:r w:rsidR="00B97F45" w:rsidRPr="00B97F45">
        <w:rPr>
          <w:rFonts w:hint="eastAsia"/>
          <w:i/>
        </w:rPr>
        <w:t>한국과</w:t>
      </w:r>
      <w:r w:rsidR="00B97F45" w:rsidRPr="00B97F45">
        <w:rPr>
          <w:i/>
        </w:rPr>
        <w:t xml:space="preserve"> 국제정치</w:t>
      </w:r>
      <w:r w:rsidR="00B97F45">
        <w:t xml:space="preserve"> 제35권 1호</w:t>
      </w:r>
      <w:r w:rsidR="00B97F45">
        <w:rPr>
          <w:rFonts w:hint="eastAsia"/>
        </w:rPr>
        <w:t>.</w:t>
      </w:r>
    </w:p>
    <w:p w:rsidR="00C40917" w:rsidRPr="00B97F45" w:rsidRDefault="00B97F45" w:rsidP="00B97F45">
      <w:r>
        <w:lastRenderedPageBreak/>
        <w:t xml:space="preserve">Yong Sub Choi (2020) "Keeping the Americans in: The THAAD deployment on the Korean peninsula in the context of Sino-American rivalry," </w:t>
      </w:r>
      <w:r w:rsidRPr="00B97F45">
        <w:rPr>
          <w:i/>
        </w:rPr>
        <w:t>Contemporary Security Policy</w:t>
      </w:r>
      <w:r>
        <w:t>, D</w:t>
      </w:r>
      <w:r>
        <w:t>O</w:t>
      </w:r>
      <w:r>
        <w:t>I:10.1080/13523260.2020.1733314</w:t>
      </w:r>
    </w:p>
    <w:p w:rsidR="00C40917" w:rsidRDefault="00C40917" w:rsidP="00512E0E"/>
    <w:p w:rsidR="00512E0E" w:rsidRDefault="00512E0E" w:rsidP="00512E0E">
      <w:bookmarkStart w:id="0" w:name="_GoBack"/>
      <w:bookmarkEnd w:id="0"/>
      <w:r>
        <w:t>13. 연구계획 발표1</w:t>
      </w:r>
    </w:p>
    <w:p w:rsidR="00512E0E" w:rsidRDefault="00512E0E" w:rsidP="00512E0E"/>
    <w:p w:rsidR="00512E0E" w:rsidRDefault="00512E0E" w:rsidP="00512E0E">
      <w:r>
        <w:t>14. 연구계획 발표2</w:t>
      </w:r>
    </w:p>
    <w:p w:rsidR="00512E0E" w:rsidRDefault="00512E0E" w:rsidP="00512E0E"/>
    <w:p w:rsidR="005B2531" w:rsidRPr="00512E0E" w:rsidRDefault="00512E0E" w:rsidP="00512E0E">
      <w:r>
        <w:t xml:space="preserve">15. </w:t>
      </w:r>
      <w:r w:rsidR="00371A48">
        <w:t xml:space="preserve">기말 </w:t>
      </w:r>
      <w:r w:rsidR="00371A48">
        <w:rPr>
          <w:rFonts w:hint="eastAsia"/>
        </w:rPr>
        <w:t>시험 (</w:t>
      </w:r>
      <w:proofErr w:type="spellStart"/>
      <w:r w:rsidR="00371A48">
        <w:rPr>
          <w:rFonts w:hint="eastAsia"/>
        </w:rPr>
        <w:t>오픈북</w:t>
      </w:r>
      <w:proofErr w:type="spellEnd"/>
      <w:r w:rsidR="00371A48">
        <w:rPr>
          <w:rFonts w:hint="eastAsia"/>
        </w:rPr>
        <w:t>)</w:t>
      </w:r>
    </w:p>
    <w:sectPr w:rsidR="005B2531" w:rsidRPr="00512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0E"/>
    <w:rsid w:val="00064823"/>
    <w:rsid w:val="00085C99"/>
    <w:rsid w:val="000A548A"/>
    <w:rsid w:val="000B2F03"/>
    <w:rsid w:val="000F568B"/>
    <w:rsid w:val="001D0BAF"/>
    <w:rsid w:val="00371A48"/>
    <w:rsid w:val="004234D9"/>
    <w:rsid w:val="00431AFC"/>
    <w:rsid w:val="004B05E5"/>
    <w:rsid w:val="004F177F"/>
    <w:rsid w:val="00512E0E"/>
    <w:rsid w:val="00540BE3"/>
    <w:rsid w:val="00561C38"/>
    <w:rsid w:val="0058566B"/>
    <w:rsid w:val="005B2531"/>
    <w:rsid w:val="00713008"/>
    <w:rsid w:val="00802034"/>
    <w:rsid w:val="008F7EAC"/>
    <w:rsid w:val="0098545C"/>
    <w:rsid w:val="00B26DEC"/>
    <w:rsid w:val="00B4783A"/>
    <w:rsid w:val="00B97F45"/>
    <w:rsid w:val="00BC1C3A"/>
    <w:rsid w:val="00C40917"/>
    <w:rsid w:val="00C94252"/>
    <w:rsid w:val="00D303A6"/>
    <w:rsid w:val="00D561AA"/>
    <w:rsid w:val="00D7644D"/>
    <w:rsid w:val="00F65307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E930"/>
  <w15:chartTrackingRefBased/>
  <w15:docId w15:val="{05AC7E59-B016-44BF-94AD-0F104B4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E5"/>
    <w:pPr>
      <w:ind w:leftChars="400" w:left="800"/>
    </w:pPr>
  </w:style>
  <w:style w:type="character" w:customStyle="1" w:styleId="spanstyle">
    <w:name w:val="span_style"/>
    <w:basedOn w:val="a0"/>
    <w:rsid w:val="00F65307"/>
  </w:style>
  <w:style w:type="paragraph" w:styleId="a4">
    <w:name w:val="Normal (Web)"/>
    <w:basedOn w:val="a"/>
    <w:uiPriority w:val="99"/>
    <w:semiHidden/>
    <w:unhideWhenUsed/>
    <w:rsid w:val="00F653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용섭</dc:creator>
  <cp:keywords/>
  <dc:description/>
  <cp:lastModifiedBy>willphin</cp:lastModifiedBy>
  <cp:revision>6</cp:revision>
  <dcterms:created xsi:type="dcterms:W3CDTF">2020-08-05T11:53:00Z</dcterms:created>
  <dcterms:modified xsi:type="dcterms:W3CDTF">2020-08-05T14:45:00Z</dcterms:modified>
</cp:coreProperties>
</file>