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634" w:rsidRPr="001C2634" w:rsidRDefault="000C3179" w:rsidP="001C2634">
      <w:pPr>
        <w:wordWrap/>
        <w:adjustRightInd w:val="0"/>
        <w:spacing w:after="0" w:line="240" w:lineRule="auto"/>
        <w:jc w:val="left"/>
        <w:rPr>
          <w:rFonts w:ascii="Arial" w:hAnsi="Arial" w:cs="Arial"/>
          <w:b/>
          <w:bCs/>
          <w:color w:val="000000"/>
          <w:kern w:val="0"/>
          <w:sz w:val="34"/>
          <w:szCs w:val="34"/>
        </w:rPr>
      </w:pPr>
      <w:r>
        <w:rPr>
          <w:rFonts w:ascii="Arial" w:hAnsi="Arial" w:cs="Arial"/>
          <w:b/>
          <w:bCs/>
          <w:color w:val="000000"/>
          <w:kern w:val="0"/>
          <w:sz w:val="34"/>
          <w:szCs w:val="34"/>
        </w:rPr>
        <w:t>WORKSHOP IN I</w:t>
      </w:r>
      <w:r w:rsidR="00212457">
        <w:rPr>
          <w:rFonts w:ascii="Arial" w:hAnsi="Arial" w:cs="Arial"/>
          <w:b/>
          <w:bCs/>
          <w:color w:val="000000"/>
          <w:kern w:val="0"/>
          <w:sz w:val="34"/>
          <w:szCs w:val="34"/>
        </w:rPr>
        <w:t xml:space="preserve">NTERNAITONAL COOPERATION (I): </w:t>
      </w:r>
      <w:r w:rsidR="00656D68">
        <w:rPr>
          <w:rFonts w:ascii="Arial" w:hAnsi="Arial" w:cs="Arial"/>
          <w:b/>
          <w:bCs/>
          <w:color w:val="000000"/>
          <w:kern w:val="0"/>
          <w:sz w:val="34"/>
          <w:szCs w:val="34"/>
        </w:rPr>
        <w:t>DEVELOPMENT</w:t>
      </w:r>
      <w:r>
        <w:rPr>
          <w:rFonts w:ascii="Arial" w:hAnsi="Arial" w:cs="Arial"/>
          <w:b/>
          <w:bCs/>
          <w:color w:val="000000"/>
          <w:kern w:val="0"/>
          <w:sz w:val="34"/>
          <w:szCs w:val="34"/>
        </w:rPr>
        <w:t xml:space="preserve"> ISSUES IN AFRICA</w:t>
      </w:r>
    </w:p>
    <w:p w:rsid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 xml:space="preserve">Course Number: </w:t>
      </w:r>
      <w:r w:rsidR="000C3179">
        <w:rPr>
          <w:rFonts w:ascii="Arial" w:hAnsi="Arial" w:cs="Arial"/>
          <w:color w:val="000000"/>
          <w:kern w:val="0"/>
          <w:sz w:val="24"/>
          <w:szCs w:val="24"/>
        </w:rPr>
        <w:t>8752.516</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Graduate School of International Studies</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Seoul National University</w:t>
      </w:r>
    </w:p>
    <w:p w:rsidR="001C2634" w:rsidRDefault="001F56EB" w:rsidP="001C2634">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Fall </w:t>
      </w:r>
      <w:r w:rsidR="00624C7D">
        <w:rPr>
          <w:rFonts w:ascii="Arial" w:hAnsi="Arial" w:cs="Arial"/>
          <w:color w:val="000000"/>
          <w:kern w:val="0"/>
          <w:sz w:val="24"/>
          <w:szCs w:val="24"/>
        </w:rPr>
        <w:t>20</w:t>
      </w:r>
      <w:r w:rsidR="00CE3600">
        <w:rPr>
          <w:rFonts w:ascii="Arial" w:hAnsi="Arial" w:cs="Arial"/>
          <w:color w:val="000000"/>
          <w:kern w:val="0"/>
          <w:sz w:val="24"/>
          <w:szCs w:val="24"/>
        </w:rPr>
        <w:t>20</w:t>
      </w:r>
    </w:p>
    <w:p w:rsidR="001C2634" w:rsidRDefault="001C2634" w:rsidP="001C2634">
      <w:pPr>
        <w:wordWrap/>
        <w:adjustRightInd w:val="0"/>
        <w:spacing w:after="0" w:line="240" w:lineRule="auto"/>
        <w:jc w:val="left"/>
        <w:rPr>
          <w:rFonts w:ascii="Arial" w:hAnsi="Arial" w:cs="Arial"/>
          <w:color w:val="000000"/>
          <w:kern w:val="0"/>
          <w:sz w:val="24"/>
          <w:szCs w:val="24"/>
        </w:rPr>
      </w:pPr>
    </w:p>
    <w:p w:rsid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Instructor: Professor</w:t>
      </w:r>
      <w:r w:rsidR="00212457">
        <w:rPr>
          <w:rFonts w:ascii="Arial" w:hAnsi="Arial" w:cs="Arial"/>
          <w:color w:val="000000"/>
          <w:kern w:val="0"/>
          <w:sz w:val="24"/>
          <w:szCs w:val="24"/>
        </w:rPr>
        <w:t xml:space="preserve"> </w:t>
      </w:r>
      <w:proofErr w:type="spellStart"/>
      <w:r w:rsidRPr="001C2634">
        <w:rPr>
          <w:rFonts w:ascii="Arial" w:hAnsi="Arial" w:cs="Arial"/>
          <w:color w:val="000000"/>
          <w:kern w:val="0"/>
          <w:sz w:val="24"/>
          <w:szCs w:val="24"/>
        </w:rPr>
        <w:t>Taekyoon</w:t>
      </w:r>
      <w:proofErr w:type="spellEnd"/>
      <w:r w:rsidRPr="001C2634">
        <w:rPr>
          <w:rFonts w:ascii="Arial" w:hAnsi="Arial" w:cs="Arial"/>
          <w:color w:val="000000"/>
          <w:kern w:val="0"/>
          <w:sz w:val="24"/>
          <w:szCs w:val="24"/>
        </w:rPr>
        <w:t xml:space="preserve"> KIM</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 xml:space="preserve">Class hours: </w:t>
      </w:r>
      <w:r w:rsidR="00EB44F5">
        <w:rPr>
          <w:rFonts w:ascii="Arial" w:hAnsi="Arial" w:cs="Arial"/>
          <w:color w:val="000000"/>
          <w:kern w:val="0"/>
          <w:sz w:val="24"/>
          <w:szCs w:val="24"/>
        </w:rPr>
        <w:t>09:30 – 12:30</w:t>
      </w:r>
      <w:bookmarkStart w:id="0" w:name="_GoBack"/>
      <w:bookmarkEnd w:id="0"/>
      <w:r w:rsidR="00212457">
        <w:rPr>
          <w:rFonts w:ascii="Arial" w:hAnsi="Arial" w:cs="Arial"/>
          <w:color w:val="000000"/>
          <w:kern w:val="0"/>
          <w:sz w:val="24"/>
          <w:szCs w:val="24"/>
        </w:rPr>
        <w:t xml:space="preserve">, </w:t>
      </w:r>
      <w:r w:rsidR="00B64F3C">
        <w:rPr>
          <w:rFonts w:ascii="Arial" w:hAnsi="Arial" w:cs="Arial"/>
          <w:color w:val="000000"/>
          <w:kern w:val="0"/>
          <w:sz w:val="24"/>
          <w:szCs w:val="24"/>
        </w:rPr>
        <w:t>Thu</w:t>
      </w:r>
    </w:p>
    <w:p w:rsidR="00EB5935"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 xml:space="preserve">Office hours: </w:t>
      </w:r>
      <w:r w:rsidR="00EB5935">
        <w:rPr>
          <w:rFonts w:ascii="Arial" w:hAnsi="Arial" w:cs="Arial"/>
          <w:color w:val="000000"/>
          <w:kern w:val="0"/>
          <w:sz w:val="24"/>
          <w:szCs w:val="24"/>
        </w:rPr>
        <w:t xml:space="preserve">Via emailing </w:t>
      </w:r>
    </w:p>
    <w:p w:rsidR="001C2634" w:rsidRPr="001C2634" w:rsidRDefault="001C2634" w:rsidP="001C2634">
      <w:pPr>
        <w:wordWrap/>
        <w:adjustRightInd w:val="0"/>
        <w:spacing w:after="0" w:line="240" w:lineRule="auto"/>
        <w:jc w:val="left"/>
        <w:rPr>
          <w:rFonts w:ascii="Arial" w:hAnsi="Arial" w:cs="Arial"/>
          <w:color w:val="0024F6"/>
          <w:kern w:val="0"/>
          <w:sz w:val="24"/>
          <w:szCs w:val="24"/>
        </w:rPr>
      </w:pPr>
      <w:r w:rsidRPr="001C2634">
        <w:rPr>
          <w:rFonts w:ascii="Arial" w:hAnsi="Arial" w:cs="Arial"/>
          <w:color w:val="000000"/>
          <w:kern w:val="0"/>
          <w:sz w:val="24"/>
          <w:szCs w:val="24"/>
        </w:rPr>
        <w:t xml:space="preserve">Email: </w:t>
      </w:r>
      <w:hyperlink r:id="rId6" w:history="1">
        <w:r w:rsidRPr="00557201">
          <w:rPr>
            <w:rStyle w:val="a3"/>
            <w:rFonts w:ascii="Arial" w:hAnsi="Arial" w:cs="Arial"/>
            <w:kern w:val="0"/>
            <w:sz w:val="24"/>
            <w:szCs w:val="24"/>
          </w:rPr>
          <w:t>oxonian07@snu.ac.kr</w:t>
        </w:r>
      </w:hyperlink>
      <w:r>
        <w:rPr>
          <w:rFonts w:ascii="Arial" w:hAnsi="Arial" w:cs="Arial"/>
          <w:color w:val="0024F6"/>
          <w:kern w:val="0"/>
          <w:sz w:val="24"/>
          <w:szCs w:val="24"/>
        </w:rPr>
        <w:t xml:space="preserve"> </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Tel: 02-880-6994</w:t>
      </w:r>
    </w:p>
    <w:p w:rsidR="001C2634" w:rsidRDefault="001C2634" w:rsidP="001C2634">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TA: </w:t>
      </w:r>
      <w:proofErr w:type="spellStart"/>
      <w:r w:rsidR="00656D68">
        <w:rPr>
          <w:rFonts w:ascii="Arial" w:hAnsi="Arial" w:cs="Arial"/>
          <w:color w:val="000000"/>
          <w:kern w:val="0"/>
          <w:sz w:val="24"/>
          <w:szCs w:val="24"/>
        </w:rPr>
        <w:t>Soyoung</w:t>
      </w:r>
      <w:proofErr w:type="spellEnd"/>
      <w:r w:rsidR="00656D68">
        <w:rPr>
          <w:rFonts w:ascii="Arial" w:hAnsi="Arial" w:cs="Arial"/>
          <w:color w:val="000000"/>
          <w:kern w:val="0"/>
          <w:sz w:val="24"/>
          <w:szCs w:val="24"/>
        </w:rPr>
        <w:t xml:space="preserve"> Mark Yoon (</w:t>
      </w:r>
      <w:hyperlink r:id="rId7" w:history="1">
        <w:r w:rsidR="00656D68" w:rsidRPr="00C31FF8">
          <w:rPr>
            <w:rStyle w:val="a3"/>
            <w:rFonts w:ascii="Arial" w:hAnsi="Arial" w:cs="Arial"/>
            <w:kern w:val="0"/>
            <w:sz w:val="24"/>
            <w:szCs w:val="24"/>
          </w:rPr>
          <w:t>myoon27@snu.ac.kr</w:t>
        </w:r>
      </w:hyperlink>
      <w:r w:rsidR="00656D68">
        <w:rPr>
          <w:rFonts w:ascii="Arial" w:hAnsi="Arial" w:cs="Arial"/>
          <w:color w:val="000000"/>
          <w:kern w:val="0"/>
          <w:sz w:val="24"/>
          <w:szCs w:val="24"/>
        </w:rPr>
        <w:t xml:space="preserve">) </w:t>
      </w:r>
    </w:p>
    <w:p w:rsidR="001C2634" w:rsidRDefault="001C2634" w:rsidP="001C2634">
      <w:pPr>
        <w:wordWrap/>
        <w:adjustRightInd w:val="0"/>
        <w:spacing w:after="0" w:line="240" w:lineRule="auto"/>
        <w:jc w:val="left"/>
        <w:rPr>
          <w:rFonts w:ascii="Arial" w:hAnsi="Arial" w:cs="Arial"/>
          <w:color w:val="000000"/>
          <w:kern w:val="0"/>
          <w:sz w:val="24"/>
          <w:szCs w:val="24"/>
        </w:rPr>
      </w:pPr>
    </w:p>
    <w:p w:rsid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8"/>
          <w:szCs w:val="28"/>
        </w:rPr>
      </w:pPr>
      <w:r w:rsidRPr="001C2634">
        <w:rPr>
          <w:rFonts w:ascii="Arial" w:hAnsi="Arial" w:cs="Arial"/>
          <w:b/>
          <w:bCs/>
          <w:color w:val="000000"/>
          <w:kern w:val="0"/>
          <w:sz w:val="28"/>
          <w:szCs w:val="28"/>
        </w:rPr>
        <w:t>Outline of the Course</w:t>
      </w:r>
    </w:p>
    <w:p w:rsidR="001C2634" w:rsidRPr="003226CB" w:rsidRDefault="001C2634" w:rsidP="001C2634">
      <w:pPr>
        <w:wordWrap/>
        <w:adjustRightInd w:val="0"/>
        <w:spacing w:after="0" w:line="240" w:lineRule="auto"/>
        <w:jc w:val="left"/>
        <w:rPr>
          <w:rFonts w:ascii="Arial" w:hAnsi="Arial" w:cs="Arial"/>
          <w:color w:val="000000"/>
          <w:kern w:val="0"/>
          <w:sz w:val="24"/>
          <w:szCs w:val="24"/>
        </w:rPr>
      </w:pPr>
      <w:r w:rsidRPr="003226CB">
        <w:rPr>
          <w:rFonts w:ascii="Arial" w:hAnsi="Arial" w:cs="Arial"/>
          <w:color w:val="000000"/>
          <w:kern w:val="0"/>
          <w:sz w:val="24"/>
          <w:szCs w:val="24"/>
        </w:rPr>
        <w:t>This course</w:t>
      </w:r>
      <w:r w:rsidR="003226CB">
        <w:rPr>
          <w:rFonts w:ascii="Arial" w:hAnsi="Arial" w:cs="Arial"/>
          <w:color w:val="000000"/>
          <w:kern w:val="0"/>
          <w:sz w:val="24"/>
          <w:szCs w:val="24"/>
        </w:rPr>
        <w:t xml:space="preserve"> is designed for a better understanding of the historical construction of African states and their own paths for development at both domestic and regional levels. It provides not only practical perspectives by inviting African experts from I</w:t>
      </w:r>
      <w:r w:rsidR="003F7637">
        <w:rPr>
          <w:rFonts w:ascii="Arial" w:hAnsi="Arial" w:cs="Arial"/>
          <w:color w:val="000000"/>
          <w:kern w:val="0"/>
          <w:sz w:val="24"/>
          <w:szCs w:val="24"/>
        </w:rPr>
        <w:t>nternational Monetary Fund (I</w:t>
      </w:r>
      <w:r w:rsidR="003226CB">
        <w:rPr>
          <w:rFonts w:ascii="Arial" w:hAnsi="Arial" w:cs="Arial"/>
          <w:color w:val="000000"/>
          <w:kern w:val="0"/>
          <w:sz w:val="24"/>
          <w:szCs w:val="24"/>
        </w:rPr>
        <w:t>MF</w:t>
      </w:r>
      <w:r w:rsidR="003F7637">
        <w:rPr>
          <w:rFonts w:ascii="Arial" w:hAnsi="Arial" w:cs="Arial"/>
          <w:color w:val="000000"/>
          <w:kern w:val="0"/>
          <w:sz w:val="24"/>
          <w:szCs w:val="24"/>
        </w:rPr>
        <w:t>)</w:t>
      </w:r>
      <w:r w:rsidR="003226CB">
        <w:rPr>
          <w:rFonts w:ascii="Arial" w:hAnsi="Arial" w:cs="Arial"/>
          <w:color w:val="000000"/>
          <w:kern w:val="0"/>
          <w:sz w:val="24"/>
          <w:szCs w:val="24"/>
        </w:rPr>
        <w:t>, K</w:t>
      </w:r>
      <w:r w:rsidR="003F7637">
        <w:rPr>
          <w:rFonts w:ascii="Arial" w:hAnsi="Arial" w:cs="Arial"/>
          <w:color w:val="000000"/>
          <w:kern w:val="0"/>
          <w:sz w:val="24"/>
          <w:szCs w:val="24"/>
        </w:rPr>
        <w:t>orea International Cooperation Agency (K</w:t>
      </w:r>
      <w:r w:rsidR="003226CB">
        <w:rPr>
          <w:rFonts w:ascii="Arial" w:hAnsi="Arial" w:cs="Arial"/>
          <w:color w:val="000000"/>
          <w:kern w:val="0"/>
          <w:sz w:val="24"/>
          <w:szCs w:val="24"/>
        </w:rPr>
        <w:t>OICA</w:t>
      </w:r>
      <w:r w:rsidR="003F7637">
        <w:rPr>
          <w:rFonts w:ascii="Arial" w:hAnsi="Arial" w:cs="Arial"/>
          <w:color w:val="000000"/>
          <w:kern w:val="0"/>
          <w:sz w:val="24"/>
          <w:szCs w:val="24"/>
        </w:rPr>
        <w:t>)</w:t>
      </w:r>
      <w:r w:rsidR="003226CB">
        <w:rPr>
          <w:rFonts w:ascii="Arial" w:hAnsi="Arial" w:cs="Arial"/>
          <w:color w:val="000000"/>
          <w:kern w:val="0"/>
          <w:sz w:val="24"/>
          <w:szCs w:val="24"/>
        </w:rPr>
        <w:t>,</w:t>
      </w:r>
      <w:r w:rsidR="003F7637">
        <w:rPr>
          <w:rFonts w:ascii="Arial" w:hAnsi="Arial" w:cs="Arial"/>
          <w:color w:val="000000"/>
          <w:kern w:val="0"/>
          <w:sz w:val="24"/>
          <w:szCs w:val="24"/>
        </w:rPr>
        <w:t xml:space="preserve"> Korea-African Foundation, and academic universities</w:t>
      </w:r>
      <w:r w:rsidR="003226CB">
        <w:rPr>
          <w:rFonts w:ascii="Arial" w:hAnsi="Arial" w:cs="Arial"/>
          <w:color w:val="000000"/>
          <w:kern w:val="0"/>
          <w:sz w:val="24"/>
          <w:szCs w:val="24"/>
        </w:rPr>
        <w:t xml:space="preserve">, but also theoretical perspectives on the state-building processes, development aid relations, domestic and regional issues in Africa. Practical parts of this course cover political, economic and international relations in the African context, whereas theoretical parts highlight the historical and institutional evolution of African systems of politics, statehood, and national development through the lens of accountability and other theoretical frameworks. </w:t>
      </w:r>
    </w:p>
    <w:p w:rsidR="001C2634" w:rsidRPr="003226CB" w:rsidRDefault="001C2634" w:rsidP="001C2634">
      <w:pPr>
        <w:wordWrap/>
        <w:adjustRightInd w:val="0"/>
        <w:spacing w:after="0" w:line="240" w:lineRule="auto"/>
        <w:jc w:val="left"/>
        <w:rPr>
          <w:rFonts w:ascii="Arial" w:hAnsi="Arial" w:cs="Arial"/>
          <w:color w:val="000000"/>
          <w:kern w:val="0"/>
          <w:sz w:val="24"/>
          <w:szCs w:val="24"/>
        </w:rPr>
      </w:pPr>
    </w:p>
    <w:p w:rsidR="001C2634" w:rsidRPr="003226CB" w:rsidRDefault="001C2634" w:rsidP="001C2634">
      <w:pPr>
        <w:wordWrap/>
        <w:adjustRightInd w:val="0"/>
        <w:spacing w:after="0" w:line="240" w:lineRule="auto"/>
        <w:jc w:val="left"/>
        <w:rPr>
          <w:rFonts w:ascii="Arial" w:hAnsi="Arial" w:cs="Arial"/>
          <w:b/>
          <w:bCs/>
          <w:color w:val="000000"/>
          <w:kern w:val="0"/>
          <w:sz w:val="28"/>
          <w:szCs w:val="28"/>
        </w:rPr>
      </w:pPr>
      <w:r w:rsidRPr="003226CB">
        <w:rPr>
          <w:rFonts w:ascii="Arial" w:hAnsi="Arial" w:cs="Arial"/>
          <w:b/>
          <w:bCs/>
          <w:color w:val="000000"/>
          <w:kern w:val="0"/>
          <w:sz w:val="28"/>
          <w:szCs w:val="28"/>
        </w:rPr>
        <w:t>Honor code</w:t>
      </w:r>
    </w:p>
    <w:p w:rsidR="001C2634" w:rsidRDefault="001C2634" w:rsidP="001C2634">
      <w:pPr>
        <w:wordWrap/>
        <w:adjustRightInd w:val="0"/>
        <w:spacing w:after="0" w:line="240" w:lineRule="auto"/>
        <w:jc w:val="left"/>
        <w:rPr>
          <w:rFonts w:ascii="Arial" w:hAnsi="Arial" w:cs="Arial"/>
          <w:color w:val="000000"/>
          <w:kern w:val="0"/>
          <w:sz w:val="24"/>
          <w:szCs w:val="24"/>
        </w:rPr>
      </w:pPr>
      <w:r w:rsidRPr="003226CB">
        <w:rPr>
          <w:rFonts w:ascii="Arial" w:hAnsi="Arial" w:cs="Arial"/>
          <w:color w:val="000000"/>
          <w:kern w:val="0"/>
          <w:sz w:val="24"/>
          <w:szCs w:val="24"/>
        </w:rPr>
        <w:t xml:space="preserve">You are expected to be thoroughly familiar with the Honor Code, which provides guidance on when citation is required. Essentially, all quotations must be set off as such and attributed; citations should be used whenever material is derived from another source; and students who present words or ideas from another source as their own in papers or examinations by failing to give proper attribution will receive a failing grade in the class, at a minimum. Please do not plagiarize your own work: work that has been prepared for a purpose other than this class may not be submitted to fulfill class requirements and doing so is a violation of the Honor Code. If you have any questions about plagiarism or proper citation </w:t>
      </w:r>
      <w:proofErr w:type="gramStart"/>
      <w:r w:rsidRPr="003226CB">
        <w:rPr>
          <w:rFonts w:ascii="Arial" w:hAnsi="Arial" w:cs="Arial"/>
          <w:color w:val="000000"/>
          <w:kern w:val="0"/>
          <w:sz w:val="24"/>
          <w:szCs w:val="24"/>
        </w:rPr>
        <w:t>practices</w:t>
      </w:r>
      <w:proofErr w:type="gramEnd"/>
      <w:r w:rsidRPr="003226CB">
        <w:rPr>
          <w:rFonts w:ascii="Arial" w:hAnsi="Arial" w:cs="Arial"/>
          <w:color w:val="000000"/>
          <w:kern w:val="0"/>
          <w:sz w:val="24"/>
          <w:szCs w:val="24"/>
        </w:rPr>
        <w:t xml:space="preserve"> please do not hesitate to ask.</w:t>
      </w:r>
    </w:p>
    <w:p w:rsidR="001C2634" w:rsidRDefault="001C2634" w:rsidP="001C2634">
      <w:pPr>
        <w:wordWrap/>
        <w:adjustRightInd w:val="0"/>
        <w:spacing w:after="0" w:line="240" w:lineRule="auto"/>
        <w:jc w:val="center"/>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8"/>
          <w:szCs w:val="28"/>
        </w:rPr>
      </w:pPr>
      <w:r w:rsidRPr="001C2634">
        <w:rPr>
          <w:rFonts w:ascii="Arial" w:hAnsi="Arial" w:cs="Arial"/>
          <w:b/>
          <w:bCs/>
          <w:color w:val="000000"/>
          <w:kern w:val="0"/>
          <w:sz w:val="28"/>
          <w:szCs w:val="28"/>
        </w:rPr>
        <w:t>Participation</w:t>
      </w:r>
    </w:p>
    <w:p w:rsidR="001C2634" w:rsidRDefault="001C2634" w:rsidP="001C2634">
      <w:pPr>
        <w:wordWrap/>
        <w:adjustRightInd w:val="0"/>
        <w:spacing w:after="0" w:line="240" w:lineRule="auto"/>
        <w:jc w:val="left"/>
        <w:rPr>
          <w:rFonts w:ascii="Arial" w:hAnsi="Arial" w:cs="Arial"/>
          <w:color w:val="000000"/>
          <w:kern w:val="0"/>
          <w:sz w:val="24"/>
          <w:szCs w:val="24"/>
        </w:rPr>
      </w:pPr>
      <w:r w:rsidRPr="003F7637">
        <w:rPr>
          <w:rFonts w:ascii="Arial" w:hAnsi="Arial" w:cs="Arial"/>
          <w:color w:val="000000"/>
          <w:kern w:val="0"/>
          <w:sz w:val="24"/>
          <w:szCs w:val="24"/>
        </w:rPr>
        <w:t xml:space="preserve">Stimulating and thoughtful class discussion is a public good that is only possible if students come to class and are well prepared. You are expected to attend class, to </w:t>
      </w:r>
      <w:r w:rsidRPr="003F7637">
        <w:rPr>
          <w:rFonts w:ascii="Arial" w:hAnsi="Arial" w:cs="Arial"/>
          <w:color w:val="000000"/>
          <w:kern w:val="0"/>
          <w:sz w:val="24"/>
          <w:szCs w:val="24"/>
        </w:rPr>
        <w:lastRenderedPageBreak/>
        <w:t>arrive on time, and to come to class prepared to engage in class discussion by doing the assigned reading, noting the key arguments, and identifying and thinking about discussion questions and raising questions of your own. You should be prepared to be called upon at random and asked to introduce a reading by outlining its main discussion points.</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8"/>
          <w:szCs w:val="28"/>
        </w:rPr>
      </w:pPr>
      <w:r w:rsidRPr="001C2634">
        <w:rPr>
          <w:rFonts w:ascii="Arial" w:hAnsi="Arial" w:cs="Arial"/>
          <w:b/>
          <w:bCs/>
          <w:color w:val="000000"/>
          <w:kern w:val="0"/>
          <w:sz w:val="28"/>
          <w:szCs w:val="28"/>
        </w:rPr>
        <w:t>Course Requirements</w:t>
      </w:r>
    </w:p>
    <w:p w:rsidR="001C2634" w:rsidRDefault="001C2634" w:rsidP="001C2634">
      <w:pPr>
        <w:wordWrap/>
        <w:adjustRightInd w:val="0"/>
        <w:spacing w:after="0" w:line="240" w:lineRule="auto"/>
        <w:jc w:val="left"/>
        <w:rPr>
          <w:rFonts w:ascii="Arial" w:hAnsi="Arial" w:cs="Arial"/>
          <w:b/>
          <w:bCs/>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4"/>
          <w:szCs w:val="24"/>
        </w:rPr>
      </w:pPr>
      <w:r w:rsidRPr="001C2634">
        <w:rPr>
          <w:rFonts w:ascii="Arial" w:hAnsi="Arial" w:cs="Arial"/>
          <w:b/>
          <w:bCs/>
          <w:color w:val="000000"/>
          <w:kern w:val="0"/>
          <w:sz w:val="24"/>
          <w:szCs w:val="24"/>
        </w:rPr>
        <w:t>Grading</w:t>
      </w:r>
    </w:p>
    <w:p w:rsidR="001C2634" w:rsidRPr="00C05BFE" w:rsidRDefault="001C2634" w:rsidP="001C2634">
      <w:pPr>
        <w:wordWrap/>
        <w:adjustRightInd w:val="0"/>
        <w:spacing w:after="0" w:line="240" w:lineRule="auto"/>
        <w:jc w:val="left"/>
        <w:rPr>
          <w:rFonts w:ascii="Arial" w:hAnsi="Arial" w:cs="Arial"/>
          <w:color w:val="000000"/>
          <w:kern w:val="0"/>
          <w:sz w:val="24"/>
          <w:szCs w:val="24"/>
        </w:rPr>
      </w:pPr>
      <w:r w:rsidRPr="00C05BFE">
        <w:rPr>
          <w:rFonts w:ascii="Arial" w:hAnsi="Arial" w:cs="Arial"/>
          <w:color w:val="000000"/>
          <w:kern w:val="0"/>
          <w:sz w:val="24"/>
          <w:szCs w:val="24"/>
        </w:rPr>
        <w:t>• Mid-term exam (30%)</w:t>
      </w:r>
    </w:p>
    <w:p w:rsidR="001C2634" w:rsidRPr="00C05BFE" w:rsidRDefault="001C2634" w:rsidP="001C2634">
      <w:pPr>
        <w:wordWrap/>
        <w:adjustRightInd w:val="0"/>
        <w:spacing w:after="0" w:line="240" w:lineRule="auto"/>
        <w:jc w:val="left"/>
        <w:rPr>
          <w:rFonts w:ascii="Arial" w:hAnsi="Arial" w:cs="Arial"/>
          <w:color w:val="000000"/>
          <w:kern w:val="0"/>
          <w:sz w:val="24"/>
          <w:szCs w:val="24"/>
        </w:rPr>
      </w:pPr>
      <w:r w:rsidRPr="00C05BFE">
        <w:rPr>
          <w:rFonts w:ascii="Arial" w:hAnsi="Arial" w:cs="Arial"/>
          <w:color w:val="000000"/>
          <w:kern w:val="0"/>
          <w:sz w:val="24"/>
          <w:szCs w:val="24"/>
        </w:rPr>
        <w:t>• Final exam (30%)</w:t>
      </w:r>
    </w:p>
    <w:p w:rsidR="001C2634" w:rsidRPr="00C05BFE" w:rsidRDefault="001C2634" w:rsidP="001C2634">
      <w:pPr>
        <w:wordWrap/>
        <w:adjustRightInd w:val="0"/>
        <w:spacing w:after="0" w:line="240" w:lineRule="auto"/>
        <w:jc w:val="left"/>
        <w:rPr>
          <w:rFonts w:ascii="Arial" w:hAnsi="Arial" w:cs="Arial"/>
          <w:color w:val="000000"/>
          <w:kern w:val="0"/>
          <w:sz w:val="24"/>
          <w:szCs w:val="24"/>
        </w:rPr>
      </w:pPr>
      <w:r w:rsidRPr="00C05BFE">
        <w:rPr>
          <w:rFonts w:ascii="Arial" w:hAnsi="Arial" w:cs="Arial"/>
          <w:color w:val="000000"/>
          <w:kern w:val="0"/>
          <w:sz w:val="24"/>
          <w:szCs w:val="24"/>
        </w:rPr>
        <w:t>• Presentation (</w:t>
      </w:r>
      <w:r w:rsidR="00C05BFE" w:rsidRPr="00C05BFE">
        <w:rPr>
          <w:rFonts w:ascii="Arial" w:hAnsi="Arial" w:cs="Arial"/>
          <w:color w:val="000000"/>
          <w:kern w:val="0"/>
          <w:sz w:val="24"/>
          <w:szCs w:val="24"/>
        </w:rPr>
        <w:t>20</w:t>
      </w:r>
      <w:r w:rsidRPr="00C05BFE">
        <w:rPr>
          <w:rFonts w:ascii="Arial" w:hAnsi="Arial" w:cs="Arial"/>
          <w:color w:val="000000"/>
          <w:kern w:val="0"/>
          <w:sz w:val="24"/>
          <w:szCs w:val="24"/>
        </w:rPr>
        <w:t>%)</w:t>
      </w:r>
    </w:p>
    <w:p w:rsidR="001C2634" w:rsidRPr="00C05BFE" w:rsidRDefault="001C2634" w:rsidP="001C2634">
      <w:pPr>
        <w:wordWrap/>
        <w:adjustRightInd w:val="0"/>
        <w:spacing w:after="0" w:line="240" w:lineRule="auto"/>
        <w:jc w:val="left"/>
        <w:rPr>
          <w:rFonts w:ascii="Arial" w:hAnsi="Arial" w:cs="Arial"/>
          <w:color w:val="000000"/>
          <w:kern w:val="0"/>
          <w:sz w:val="24"/>
          <w:szCs w:val="24"/>
        </w:rPr>
      </w:pPr>
      <w:r w:rsidRPr="00C05BFE">
        <w:rPr>
          <w:rFonts w:ascii="Arial" w:hAnsi="Arial" w:cs="Arial"/>
          <w:color w:val="000000"/>
          <w:kern w:val="0"/>
          <w:sz w:val="24"/>
          <w:szCs w:val="24"/>
        </w:rPr>
        <w:t>• Discussion participation (10%)</w:t>
      </w:r>
    </w:p>
    <w:p w:rsidR="001C2634" w:rsidRDefault="001C2634" w:rsidP="001C2634">
      <w:pPr>
        <w:wordWrap/>
        <w:adjustRightInd w:val="0"/>
        <w:spacing w:after="0" w:line="240" w:lineRule="auto"/>
        <w:jc w:val="left"/>
        <w:rPr>
          <w:rFonts w:ascii="Arial" w:hAnsi="Arial" w:cs="Arial"/>
          <w:color w:val="000000"/>
          <w:kern w:val="0"/>
          <w:sz w:val="24"/>
          <w:szCs w:val="24"/>
        </w:rPr>
      </w:pPr>
      <w:r w:rsidRPr="00C05BFE">
        <w:rPr>
          <w:rFonts w:ascii="Arial" w:hAnsi="Arial" w:cs="Arial"/>
          <w:color w:val="000000"/>
          <w:kern w:val="0"/>
          <w:sz w:val="24"/>
          <w:szCs w:val="24"/>
        </w:rPr>
        <w:t>• Class participation and attendance are a basic requirement that all students</w:t>
      </w:r>
      <w:r w:rsidRPr="00C05BFE">
        <w:rPr>
          <w:rFonts w:ascii="Arial" w:hAnsi="Arial" w:cs="Arial" w:hint="eastAsia"/>
          <w:color w:val="000000"/>
          <w:kern w:val="0"/>
          <w:sz w:val="24"/>
          <w:szCs w:val="24"/>
        </w:rPr>
        <w:t xml:space="preserve"> </w:t>
      </w:r>
      <w:r w:rsidRPr="00C05BFE">
        <w:rPr>
          <w:rFonts w:ascii="Arial" w:hAnsi="Arial" w:cs="Arial"/>
          <w:color w:val="000000"/>
          <w:kern w:val="0"/>
          <w:sz w:val="24"/>
          <w:szCs w:val="24"/>
        </w:rPr>
        <w:t>enrolled to this course are expected to meet</w:t>
      </w:r>
      <w:r w:rsidR="00C05BFE" w:rsidRPr="00C05BFE">
        <w:rPr>
          <w:rFonts w:ascii="Arial" w:hAnsi="Arial" w:cs="Arial"/>
          <w:color w:val="000000"/>
          <w:kern w:val="0"/>
          <w:sz w:val="24"/>
          <w:szCs w:val="24"/>
        </w:rPr>
        <w:t xml:space="preserve"> (10%)</w:t>
      </w:r>
      <w:r w:rsidRPr="00C05BFE">
        <w:rPr>
          <w:rFonts w:ascii="Arial" w:hAnsi="Arial" w:cs="Arial"/>
          <w:color w:val="000000"/>
          <w:kern w:val="0"/>
          <w:sz w:val="24"/>
          <w:szCs w:val="24"/>
        </w:rPr>
        <w:t>.</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8"/>
          <w:szCs w:val="28"/>
        </w:rPr>
      </w:pPr>
      <w:r w:rsidRPr="001C2634">
        <w:rPr>
          <w:rFonts w:ascii="Arial" w:hAnsi="Arial" w:cs="Arial"/>
          <w:b/>
          <w:bCs/>
          <w:color w:val="000000"/>
          <w:kern w:val="0"/>
          <w:sz w:val="28"/>
          <w:szCs w:val="28"/>
        </w:rPr>
        <w:t>Presentation</w:t>
      </w:r>
    </w:p>
    <w:p w:rsid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All students are required to make verbal presentations, at least once, on a</w:t>
      </w:r>
      <w:r>
        <w:rPr>
          <w:rFonts w:ascii="Arial" w:hAnsi="Arial" w:cs="Arial"/>
          <w:color w:val="000000"/>
          <w:kern w:val="0"/>
          <w:sz w:val="24"/>
          <w:szCs w:val="24"/>
        </w:rPr>
        <w:t xml:space="preserve"> </w:t>
      </w:r>
      <w:r w:rsidRPr="001C2634">
        <w:rPr>
          <w:rFonts w:ascii="Arial" w:hAnsi="Arial" w:cs="Arial"/>
          <w:color w:val="000000"/>
          <w:kern w:val="0"/>
          <w:sz w:val="24"/>
          <w:szCs w:val="24"/>
        </w:rPr>
        <w:t>particular topic of different sessions. You can present your own analytical points</w:t>
      </w:r>
      <w:r>
        <w:rPr>
          <w:rFonts w:ascii="Arial" w:hAnsi="Arial" w:cs="Arial"/>
          <w:color w:val="000000"/>
          <w:kern w:val="0"/>
          <w:sz w:val="24"/>
          <w:szCs w:val="24"/>
        </w:rPr>
        <w:t xml:space="preserve"> </w:t>
      </w:r>
      <w:r w:rsidRPr="001C2634">
        <w:rPr>
          <w:rFonts w:ascii="Arial" w:hAnsi="Arial" w:cs="Arial"/>
          <w:color w:val="000000"/>
          <w:kern w:val="0"/>
          <w:sz w:val="24"/>
          <w:szCs w:val="24"/>
        </w:rPr>
        <w:t>on the basis of the required and recommended readings. Make sure that you</w:t>
      </w:r>
      <w:r>
        <w:rPr>
          <w:rFonts w:ascii="Arial" w:hAnsi="Arial" w:cs="Arial"/>
          <w:color w:val="000000"/>
          <w:kern w:val="0"/>
          <w:sz w:val="24"/>
          <w:szCs w:val="24"/>
        </w:rPr>
        <w:t xml:space="preserve"> </w:t>
      </w:r>
      <w:r w:rsidRPr="001C2634">
        <w:rPr>
          <w:rFonts w:ascii="Arial" w:hAnsi="Arial" w:cs="Arial"/>
          <w:color w:val="000000"/>
          <w:kern w:val="0"/>
          <w:sz w:val="24"/>
          <w:szCs w:val="24"/>
        </w:rPr>
        <w:t>need to present empirical applications of a particular set of development</w:t>
      </w:r>
      <w:r>
        <w:rPr>
          <w:rFonts w:ascii="Arial" w:hAnsi="Arial" w:cs="Arial"/>
          <w:color w:val="000000"/>
          <w:kern w:val="0"/>
          <w:sz w:val="24"/>
          <w:szCs w:val="24"/>
        </w:rPr>
        <w:t xml:space="preserve"> </w:t>
      </w:r>
      <w:r w:rsidRPr="001C2634">
        <w:rPr>
          <w:rFonts w:ascii="Arial" w:hAnsi="Arial" w:cs="Arial"/>
          <w:color w:val="000000"/>
          <w:kern w:val="0"/>
          <w:sz w:val="24"/>
          <w:szCs w:val="24"/>
        </w:rPr>
        <w:t>theories. The number of presentations depends on how many students will be</w:t>
      </w:r>
      <w:r>
        <w:rPr>
          <w:rFonts w:ascii="Arial" w:hAnsi="Arial" w:cs="Arial"/>
          <w:color w:val="000000"/>
          <w:kern w:val="0"/>
          <w:sz w:val="24"/>
          <w:szCs w:val="24"/>
        </w:rPr>
        <w:t xml:space="preserve"> </w:t>
      </w:r>
      <w:r w:rsidRPr="001C2634">
        <w:rPr>
          <w:rFonts w:ascii="Arial" w:hAnsi="Arial" w:cs="Arial"/>
          <w:color w:val="000000"/>
          <w:kern w:val="0"/>
          <w:sz w:val="24"/>
          <w:szCs w:val="24"/>
        </w:rPr>
        <w:t>enrolled, so that the instructor will adjust it after the first week.</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8"/>
          <w:szCs w:val="28"/>
        </w:rPr>
      </w:pPr>
      <w:r w:rsidRPr="001C2634">
        <w:rPr>
          <w:rFonts w:ascii="Arial" w:hAnsi="Arial" w:cs="Arial"/>
          <w:b/>
          <w:bCs/>
          <w:color w:val="000000"/>
          <w:kern w:val="0"/>
          <w:sz w:val="28"/>
          <w:szCs w:val="28"/>
        </w:rPr>
        <w:t>Basic Reading</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 xml:space="preserve">• </w:t>
      </w:r>
      <w:r w:rsidR="00656D68">
        <w:rPr>
          <w:rFonts w:ascii="Arial" w:hAnsi="Arial" w:cs="Arial"/>
          <w:color w:val="000000"/>
          <w:kern w:val="0"/>
          <w:sz w:val="24"/>
          <w:szCs w:val="24"/>
        </w:rPr>
        <w:t xml:space="preserve">Jeffrey </w:t>
      </w:r>
      <w:proofErr w:type="spellStart"/>
      <w:r w:rsidR="00656D68">
        <w:rPr>
          <w:rFonts w:ascii="Arial" w:hAnsi="Arial" w:cs="Arial"/>
          <w:color w:val="000000"/>
          <w:kern w:val="0"/>
          <w:sz w:val="24"/>
          <w:szCs w:val="24"/>
        </w:rPr>
        <w:t>Herbst</w:t>
      </w:r>
      <w:proofErr w:type="spellEnd"/>
      <w:r w:rsidR="00656D68">
        <w:rPr>
          <w:rFonts w:ascii="Arial" w:hAnsi="Arial" w:cs="Arial"/>
          <w:color w:val="000000"/>
          <w:kern w:val="0"/>
          <w:sz w:val="24"/>
          <w:szCs w:val="24"/>
        </w:rPr>
        <w:t xml:space="preserve">, </w:t>
      </w:r>
      <w:r w:rsidR="00656D68" w:rsidRPr="00656D68">
        <w:rPr>
          <w:rFonts w:ascii="Arial" w:hAnsi="Arial" w:cs="Arial"/>
          <w:i/>
          <w:color w:val="000000"/>
          <w:kern w:val="0"/>
          <w:sz w:val="24"/>
          <w:szCs w:val="24"/>
        </w:rPr>
        <w:t xml:space="preserve">States and Power in Africa: Comparative Lessons in Authority and Control </w:t>
      </w:r>
      <w:r w:rsidR="00656D68">
        <w:rPr>
          <w:rFonts w:ascii="Arial" w:hAnsi="Arial" w:cs="Arial"/>
          <w:color w:val="000000"/>
          <w:kern w:val="0"/>
          <w:sz w:val="24"/>
          <w:szCs w:val="24"/>
        </w:rPr>
        <w:t>(Princeton: Princeton University Press, 2000</w:t>
      </w:r>
      <w:r w:rsidRPr="001C2634">
        <w:rPr>
          <w:rFonts w:ascii="Arial" w:hAnsi="Arial" w:cs="Arial"/>
          <w:color w:val="000000"/>
          <w:kern w:val="0"/>
          <w:sz w:val="24"/>
          <w:szCs w:val="24"/>
        </w:rPr>
        <w:t>).</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w:t>
      </w:r>
      <w:r w:rsidR="000C3179">
        <w:rPr>
          <w:rFonts w:ascii="Arial" w:hAnsi="Arial" w:cs="Arial"/>
          <w:color w:val="000000"/>
          <w:kern w:val="0"/>
          <w:sz w:val="24"/>
          <w:szCs w:val="24"/>
        </w:rPr>
        <w:t xml:space="preserve"> </w:t>
      </w:r>
      <w:r w:rsidR="000B6D90">
        <w:rPr>
          <w:rFonts w:ascii="Arial" w:hAnsi="Arial" w:cs="Arial"/>
          <w:color w:val="000000"/>
          <w:kern w:val="0"/>
          <w:sz w:val="24"/>
          <w:szCs w:val="24"/>
        </w:rPr>
        <w:t xml:space="preserve">Robert I. </w:t>
      </w:r>
      <w:proofErr w:type="spellStart"/>
      <w:r w:rsidR="000B6D90">
        <w:rPr>
          <w:rFonts w:ascii="Arial" w:hAnsi="Arial" w:cs="Arial"/>
          <w:color w:val="000000"/>
          <w:kern w:val="0"/>
          <w:sz w:val="24"/>
          <w:szCs w:val="24"/>
        </w:rPr>
        <w:t>Rotberg</w:t>
      </w:r>
      <w:proofErr w:type="spellEnd"/>
      <w:r w:rsidR="000B6D90">
        <w:rPr>
          <w:rFonts w:ascii="Arial" w:hAnsi="Arial" w:cs="Arial"/>
          <w:color w:val="000000"/>
          <w:kern w:val="0"/>
          <w:sz w:val="24"/>
          <w:szCs w:val="24"/>
        </w:rPr>
        <w:t xml:space="preserve"> (ed.), </w:t>
      </w:r>
      <w:r w:rsidR="000B6D90" w:rsidRPr="000B6D90">
        <w:rPr>
          <w:rFonts w:ascii="Arial" w:hAnsi="Arial" w:cs="Arial"/>
          <w:i/>
          <w:color w:val="000000"/>
          <w:kern w:val="0"/>
          <w:sz w:val="24"/>
          <w:szCs w:val="24"/>
        </w:rPr>
        <w:t>China into Africa: Trade, Aid and Influence</w:t>
      </w:r>
      <w:r w:rsidR="000B6D90">
        <w:rPr>
          <w:rFonts w:ascii="Arial" w:hAnsi="Arial" w:cs="Arial"/>
          <w:color w:val="000000"/>
          <w:kern w:val="0"/>
          <w:sz w:val="24"/>
          <w:szCs w:val="24"/>
        </w:rPr>
        <w:t xml:space="preserve"> (Washington, D.C.: Brookings Institute, 2008).</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8"/>
          <w:szCs w:val="28"/>
        </w:rPr>
      </w:pPr>
      <w:r w:rsidRPr="001C2634">
        <w:rPr>
          <w:rFonts w:ascii="Arial" w:hAnsi="Arial" w:cs="Arial"/>
          <w:b/>
          <w:bCs/>
          <w:color w:val="000000"/>
          <w:kern w:val="0"/>
          <w:sz w:val="28"/>
          <w:szCs w:val="28"/>
        </w:rPr>
        <w:t>Office Hours</w:t>
      </w:r>
    </w:p>
    <w:p w:rsidR="001C2634" w:rsidRDefault="00EB5935" w:rsidP="001C2634">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Due to COVID-19, SNU officially does not allow professors to meet students face-to-face for office hours. For the time being, there will be no office hours, but you will be notified when you can use office hours if COVID-19 can be controlled. Instead of face-to-face meeting, p</w:t>
      </w:r>
      <w:r w:rsidR="001C2634" w:rsidRPr="001C2634">
        <w:rPr>
          <w:rFonts w:ascii="Arial" w:hAnsi="Arial" w:cs="Arial"/>
          <w:color w:val="000000"/>
          <w:kern w:val="0"/>
          <w:sz w:val="24"/>
          <w:szCs w:val="24"/>
        </w:rPr>
        <w:t>lease do not hesitate to email</w:t>
      </w:r>
      <w:r w:rsidR="001C2634">
        <w:rPr>
          <w:rFonts w:ascii="Arial" w:hAnsi="Arial" w:cs="Arial"/>
          <w:color w:val="000000"/>
          <w:kern w:val="0"/>
          <w:sz w:val="24"/>
          <w:szCs w:val="24"/>
        </w:rPr>
        <w:t xml:space="preserve"> </w:t>
      </w:r>
      <w:r w:rsidR="001C2634" w:rsidRPr="001C2634">
        <w:rPr>
          <w:rFonts w:ascii="Arial" w:hAnsi="Arial" w:cs="Arial"/>
          <w:color w:val="000000"/>
          <w:kern w:val="0"/>
          <w:sz w:val="24"/>
          <w:szCs w:val="24"/>
        </w:rPr>
        <w:t xml:space="preserve">me </w:t>
      </w:r>
      <w:r>
        <w:rPr>
          <w:rFonts w:ascii="Arial" w:hAnsi="Arial" w:cs="Arial"/>
          <w:color w:val="000000"/>
          <w:kern w:val="0"/>
          <w:sz w:val="24"/>
          <w:szCs w:val="24"/>
        </w:rPr>
        <w:t xml:space="preserve">or text me via </w:t>
      </w:r>
      <w:proofErr w:type="spellStart"/>
      <w:r>
        <w:rPr>
          <w:rFonts w:ascii="Arial" w:hAnsi="Arial" w:cs="Arial"/>
          <w:color w:val="000000"/>
          <w:kern w:val="0"/>
          <w:sz w:val="24"/>
          <w:szCs w:val="24"/>
        </w:rPr>
        <w:t>kakao</w:t>
      </w:r>
      <w:proofErr w:type="spellEnd"/>
      <w:r>
        <w:rPr>
          <w:rFonts w:ascii="Arial" w:hAnsi="Arial" w:cs="Arial"/>
          <w:color w:val="000000"/>
          <w:kern w:val="0"/>
          <w:sz w:val="24"/>
          <w:szCs w:val="24"/>
        </w:rPr>
        <w:t xml:space="preserve"> talk </w:t>
      </w:r>
      <w:r w:rsidR="001C2634" w:rsidRPr="001C2634">
        <w:rPr>
          <w:rFonts w:ascii="Arial" w:hAnsi="Arial" w:cs="Arial"/>
          <w:color w:val="000000"/>
          <w:kern w:val="0"/>
          <w:sz w:val="24"/>
          <w:szCs w:val="24"/>
        </w:rPr>
        <w:t>if you have any questions or concerns</w:t>
      </w:r>
      <w:r>
        <w:rPr>
          <w:rFonts w:ascii="Arial" w:hAnsi="Arial" w:cs="Arial"/>
          <w:color w:val="000000"/>
          <w:kern w:val="0"/>
          <w:sz w:val="24"/>
          <w:szCs w:val="24"/>
        </w:rPr>
        <w:t xml:space="preserve"> to be discussed</w:t>
      </w:r>
      <w:r w:rsidR="001C2634" w:rsidRPr="001C2634">
        <w:rPr>
          <w:rFonts w:ascii="Arial" w:hAnsi="Arial" w:cs="Arial"/>
          <w:color w:val="000000"/>
          <w:kern w:val="0"/>
          <w:sz w:val="24"/>
          <w:szCs w:val="24"/>
        </w:rPr>
        <w:t>.</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8"/>
          <w:szCs w:val="28"/>
        </w:rPr>
      </w:pPr>
      <w:r w:rsidRPr="001C2634">
        <w:rPr>
          <w:rFonts w:ascii="Arial" w:hAnsi="Arial" w:cs="Arial"/>
          <w:b/>
          <w:bCs/>
          <w:color w:val="000000"/>
          <w:kern w:val="0"/>
          <w:sz w:val="28"/>
          <w:szCs w:val="28"/>
        </w:rPr>
        <w:t>Individual Exceptions</w:t>
      </w:r>
    </w:p>
    <w:p w:rsid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In the interest of fairness to all students, no individual exceptions to the rules</w:t>
      </w:r>
      <w:r>
        <w:rPr>
          <w:rFonts w:ascii="Arial" w:hAnsi="Arial" w:cs="Arial"/>
          <w:color w:val="000000"/>
          <w:kern w:val="0"/>
          <w:sz w:val="24"/>
          <w:szCs w:val="24"/>
        </w:rPr>
        <w:t xml:space="preserve"> </w:t>
      </w:r>
      <w:r w:rsidRPr="001C2634">
        <w:rPr>
          <w:rFonts w:ascii="Arial" w:hAnsi="Arial" w:cs="Arial"/>
          <w:color w:val="000000"/>
          <w:kern w:val="0"/>
          <w:sz w:val="24"/>
          <w:szCs w:val="24"/>
        </w:rPr>
        <w:t>stated in this syllabus will be granted in principle.</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p>
    <w:p w:rsidR="001C2634" w:rsidRDefault="001C2634">
      <w:pPr>
        <w:widowControl/>
        <w:wordWrap/>
        <w:autoSpaceDE/>
        <w:autoSpaceDN/>
        <w:rPr>
          <w:rFonts w:ascii="Arial" w:hAnsi="Arial" w:cs="Arial"/>
          <w:b/>
          <w:bCs/>
          <w:color w:val="000000"/>
          <w:kern w:val="0"/>
          <w:sz w:val="28"/>
          <w:szCs w:val="28"/>
        </w:rPr>
      </w:pPr>
      <w:r>
        <w:rPr>
          <w:rFonts w:ascii="Arial" w:hAnsi="Arial" w:cs="Arial"/>
          <w:b/>
          <w:bCs/>
          <w:color w:val="000000"/>
          <w:kern w:val="0"/>
          <w:sz w:val="28"/>
          <w:szCs w:val="28"/>
        </w:rPr>
        <w:br w:type="page"/>
      </w:r>
    </w:p>
    <w:p w:rsidR="001C2634" w:rsidRPr="001C2634" w:rsidRDefault="001C2634" w:rsidP="001C2634">
      <w:pPr>
        <w:wordWrap/>
        <w:adjustRightInd w:val="0"/>
        <w:spacing w:after="0" w:line="240" w:lineRule="auto"/>
        <w:jc w:val="left"/>
        <w:rPr>
          <w:rFonts w:ascii="Arial" w:hAnsi="Arial" w:cs="Arial"/>
          <w:b/>
          <w:bCs/>
          <w:color w:val="000000"/>
          <w:kern w:val="0"/>
          <w:sz w:val="28"/>
          <w:szCs w:val="28"/>
        </w:rPr>
      </w:pPr>
      <w:r w:rsidRPr="001C2634">
        <w:rPr>
          <w:rFonts w:ascii="Arial" w:hAnsi="Arial" w:cs="Arial"/>
          <w:b/>
          <w:bCs/>
          <w:color w:val="000000"/>
          <w:kern w:val="0"/>
          <w:sz w:val="28"/>
          <w:szCs w:val="28"/>
        </w:rPr>
        <w:lastRenderedPageBreak/>
        <w:t xml:space="preserve">Course </w:t>
      </w:r>
      <w:r w:rsidR="0021271E">
        <w:rPr>
          <w:rFonts w:ascii="Arial" w:hAnsi="Arial" w:cs="Arial"/>
          <w:b/>
          <w:bCs/>
          <w:color w:val="000000"/>
          <w:kern w:val="0"/>
          <w:sz w:val="28"/>
          <w:szCs w:val="28"/>
        </w:rPr>
        <w:t>Outlines</w:t>
      </w:r>
    </w:p>
    <w:p w:rsid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All sessions will be conducted in the combined fashion of instructor’s lecture,</w:t>
      </w:r>
      <w:r>
        <w:rPr>
          <w:rFonts w:ascii="Arial" w:hAnsi="Arial" w:cs="Arial"/>
          <w:color w:val="000000"/>
          <w:kern w:val="0"/>
          <w:sz w:val="24"/>
          <w:szCs w:val="24"/>
        </w:rPr>
        <w:t xml:space="preserve"> </w:t>
      </w:r>
      <w:r w:rsidRPr="001C2634">
        <w:rPr>
          <w:rFonts w:ascii="Arial" w:hAnsi="Arial" w:cs="Arial"/>
          <w:color w:val="000000"/>
          <w:kern w:val="0"/>
          <w:sz w:val="24"/>
          <w:szCs w:val="24"/>
        </w:rPr>
        <w:t>students’ presentations, and class discussions which invite all students enrolled</w:t>
      </w:r>
      <w:r>
        <w:rPr>
          <w:rFonts w:ascii="Arial" w:hAnsi="Arial" w:cs="Arial"/>
          <w:color w:val="000000"/>
          <w:kern w:val="0"/>
          <w:sz w:val="24"/>
          <w:szCs w:val="24"/>
        </w:rPr>
        <w:t xml:space="preserve"> </w:t>
      </w:r>
      <w:r w:rsidRPr="001C2634">
        <w:rPr>
          <w:rFonts w:ascii="Arial" w:hAnsi="Arial" w:cs="Arial"/>
          <w:color w:val="000000"/>
          <w:kern w:val="0"/>
          <w:sz w:val="24"/>
          <w:szCs w:val="24"/>
        </w:rPr>
        <w:t>in this course.</w:t>
      </w:r>
    </w:p>
    <w:p w:rsidR="001C2634" w:rsidRDefault="001C2634" w:rsidP="001C2634">
      <w:pPr>
        <w:wordWrap/>
        <w:adjustRightInd w:val="0"/>
        <w:spacing w:after="0" w:line="240" w:lineRule="auto"/>
        <w:jc w:val="left"/>
        <w:rPr>
          <w:rFonts w:ascii="Arial" w:hAnsi="Arial" w:cs="Arial"/>
          <w:color w:val="000000"/>
          <w:kern w:val="0"/>
          <w:sz w:val="24"/>
          <w:szCs w:val="24"/>
        </w:rPr>
      </w:pPr>
    </w:p>
    <w:p w:rsidR="0001683D" w:rsidRPr="001C2634" w:rsidRDefault="0001683D" w:rsidP="001C2634">
      <w:pPr>
        <w:wordWrap/>
        <w:adjustRightInd w:val="0"/>
        <w:spacing w:after="0" w:line="240" w:lineRule="auto"/>
        <w:jc w:val="left"/>
        <w:rPr>
          <w:rFonts w:ascii="Arial" w:hAnsi="Arial" w:cs="Arial"/>
          <w:color w:val="000000"/>
          <w:kern w:val="0"/>
          <w:sz w:val="24"/>
          <w:szCs w:val="24"/>
        </w:rPr>
      </w:pPr>
    </w:p>
    <w:p w:rsidR="001C2634" w:rsidRDefault="001C2634" w:rsidP="001C2634">
      <w:pPr>
        <w:wordWrap/>
        <w:adjustRightInd w:val="0"/>
        <w:spacing w:after="0" w:line="240" w:lineRule="auto"/>
        <w:jc w:val="left"/>
        <w:rPr>
          <w:rFonts w:ascii="Arial" w:hAnsi="Arial" w:cs="Arial"/>
          <w:b/>
          <w:bCs/>
          <w:color w:val="000000"/>
          <w:kern w:val="0"/>
          <w:sz w:val="26"/>
          <w:szCs w:val="26"/>
        </w:rPr>
      </w:pPr>
      <w:r w:rsidRPr="001C2634">
        <w:rPr>
          <w:rFonts w:ascii="Arial" w:hAnsi="Arial" w:cs="Arial"/>
          <w:b/>
          <w:bCs/>
          <w:color w:val="000000"/>
          <w:kern w:val="0"/>
          <w:sz w:val="26"/>
          <w:szCs w:val="26"/>
        </w:rPr>
        <w:t>WEEK 1 (</w:t>
      </w:r>
      <w:r w:rsidR="00B64F3C">
        <w:rPr>
          <w:rFonts w:ascii="Arial" w:hAnsi="Arial" w:cs="Arial"/>
          <w:b/>
          <w:bCs/>
          <w:color w:val="000000"/>
          <w:kern w:val="0"/>
          <w:sz w:val="26"/>
          <w:szCs w:val="26"/>
        </w:rPr>
        <w:t>09/03</w:t>
      </w:r>
      <w:r w:rsidRPr="001C2634">
        <w:rPr>
          <w:rFonts w:ascii="Arial" w:hAnsi="Arial" w:cs="Arial"/>
          <w:b/>
          <w:bCs/>
          <w:color w:val="000000"/>
          <w:kern w:val="0"/>
          <w:sz w:val="26"/>
          <w:szCs w:val="26"/>
        </w:rPr>
        <w:t>): COURSE INTRODUCTION</w:t>
      </w:r>
    </w:p>
    <w:p w:rsidR="001C2634" w:rsidRPr="001C2634" w:rsidRDefault="001C2634" w:rsidP="001C2634">
      <w:pPr>
        <w:wordWrap/>
        <w:adjustRightInd w:val="0"/>
        <w:spacing w:after="0" w:line="240" w:lineRule="auto"/>
        <w:jc w:val="left"/>
        <w:rPr>
          <w:rFonts w:ascii="Arial" w:hAnsi="Arial" w:cs="Arial"/>
          <w:b/>
          <w:bCs/>
          <w:color w:val="000000"/>
          <w:kern w:val="0"/>
          <w:sz w:val="26"/>
          <w:szCs w:val="26"/>
        </w:rPr>
      </w:pPr>
    </w:p>
    <w:p w:rsidR="001C2634" w:rsidRDefault="0054294A" w:rsidP="001C2634">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Jeffrey </w:t>
      </w:r>
      <w:proofErr w:type="spellStart"/>
      <w:r>
        <w:rPr>
          <w:rFonts w:ascii="Arial" w:hAnsi="Arial" w:cs="Arial"/>
          <w:color w:val="000000"/>
          <w:kern w:val="0"/>
          <w:sz w:val="24"/>
          <w:szCs w:val="24"/>
        </w:rPr>
        <w:t>Herbst</w:t>
      </w:r>
      <w:proofErr w:type="spellEnd"/>
      <w:r>
        <w:rPr>
          <w:rFonts w:ascii="Arial" w:hAnsi="Arial" w:cs="Arial"/>
          <w:color w:val="000000"/>
          <w:kern w:val="0"/>
          <w:sz w:val="24"/>
          <w:szCs w:val="24"/>
        </w:rPr>
        <w:t xml:space="preserve">, </w:t>
      </w:r>
      <w:r w:rsidRPr="00656D68">
        <w:rPr>
          <w:rFonts w:ascii="Arial" w:hAnsi="Arial" w:cs="Arial"/>
          <w:i/>
          <w:color w:val="000000"/>
          <w:kern w:val="0"/>
          <w:sz w:val="24"/>
          <w:szCs w:val="24"/>
        </w:rPr>
        <w:t xml:space="preserve">States and Power in Africa: Comparative Lessons in Authority and Control </w:t>
      </w:r>
      <w:r>
        <w:rPr>
          <w:rFonts w:ascii="Arial" w:hAnsi="Arial" w:cs="Arial"/>
          <w:color w:val="000000"/>
          <w:kern w:val="0"/>
          <w:sz w:val="24"/>
          <w:szCs w:val="24"/>
        </w:rPr>
        <w:t xml:space="preserve">(Princeton: Princeton University Press, 2000),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1.</w:t>
      </w:r>
    </w:p>
    <w:p w:rsidR="001C2634" w:rsidRDefault="001C2634" w:rsidP="001C2634">
      <w:pPr>
        <w:wordWrap/>
        <w:adjustRightInd w:val="0"/>
        <w:spacing w:after="0" w:line="240" w:lineRule="auto"/>
        <w:jc w:val="left"/>
        <w:rPr>
          <w:rFonts w:ascii="Arial" w:hAnsi="Arial" w:cs="Arial"/>
          <w:color w:val="000000"/>
          <w:kern w:val="0"/>
          <w:sz w:val="24"/>
          <w:szCs w:val="24"/>
        </w:rPr>
      </w:pPr>
    </w:p>
    <w:p w:rsidR="001C2634" w:rsidRDefault="001C2634" w:rsidP="001C2634">
      <w:pPr>
        <w:wordWrap/>
        <w:adjustRightInd w:val="0"/>
        <w:spacing w:after="0" w:line="240" w:lineRule="auto"/>
        <w:jc w:val="left"/>
        <w:rPr>
          <w:rFonts w:ascii="Arial" w:hAnsi="Arial" w:cs="Arial"/>
          <w:color w:val="000000"/>
          <w:kern w:val="0"/>
          <w:sz w:val="24"/>
          <w:szCs w:val="24"/>
        </w:rPr>
      </w:pPr>
    </w:p>
    <w:p w:rsidR="002D3DAC" w:rsidRPr="00CF2EB4" w:rsidRDefault="002D3DAC" w:rsidP="001C2634">
      <w:pPr>
        <w:wordWrap/>
        <w:adjustRightInd w:val="0"/>
        <w:spacing w:after="0" w:line="240" w:lineRule="auto"/>
        <w:jc w:val="left"/>
        <w:rPr>
          <w:rFonts w:ascii="Arial" w:hAnsi="Arial" w:cs="Arial"/>
          <w:b/>
          <w:color w:val="000000"/>
          <w:kern w:val="0"/>
          <w:sz w:val="26"/>
          <w:szCs w:val="26"/>
          <w:u w:val="single"/>
        </w:rPr>
      </w:pPr>
      <w:r w:rsidRPr="00CF2EB4">
        <w:rPr>
          <w:rFonts w:ascii="Arial" w:hAnsi="Arial" w:cs="Arial" w:hint="eastAsia"/>
          <w:b/>
          <w:color w:val="000000"/>
          <w:kern w:val="0"/>
          <w:sz w:val="26"/>
          <w:szCs w:val="26"/>
          <w:u w:val="single"/>
        </w:rPr>
        <w:t xml:space="preserve">[Part I: </w:t>
      </w:r>
      <w:r w:rsidRPr="00CF2EB4">
        <w:rPr>
          <w:rFonts w:ascii="Arial" w:hAnsi="Arial" w:cs="Arial"/>
          <w:b/>
          <w:color w:val="000000"/>
          <w:kern w:val="0"/>
          <w:sz w:val="26"/>
          <w:szCs w:val="26"/>
          <w:u w:val="single"/>
        </w:rPr>
        <w:t>Practical Issues in Africa]</w:t>
      </w:r>
    </w:p>
    <w:p w:rsidR="002D3DAC" w:rsidRPr="001C2634" w:rsidRDefault="002D3DAC" w:rsidP="001C2634">
      <w:pPr>
        <w:wordWrap/>
        <w:adjustRightInd w:val="0"/>
        <w:spacing w:after="0" w:line="240" w:lineRule="auto"/>
        <w:jc w:val="left"/>
        <w:rPr>
          <w:rFonts w:ascii="Arial" w:hAnsi="Arial" w:cs="Arial"/>
          <w:color w:val="000000"/>
          <w:kern w:val="0"/>
          <w:sz w:val="24"/>
          <w:szCs w:val="24"/>
        </w:rPr>
      </w:pPr>
    </w:p>
    <w:p w:rsidR="00B03EB0" w:rsidRDefault="001C2634" w:rsidP="001C2634">
      <w:pPr>
        <w:wordWrap/>
        <w:adjustRightInd w:val="0"/>
        <w:spacing w:after="0" w:line="240" w:lineRule="auto"/>
        <w:jc w:val="left"/>
        <w:rPr>
          <w:rFonts w:ascii="Arial" w:hAnsi="Arial" w:cs="Arial"/>
          <w:b/>
          <w:bCs/>
          <w:color w:val="000000"/>
          <w:kern w:val="0"/>
          <w:sz w:val="26"/>
          <w:szCs w:val="26"/>
        </w:rPr>
      </w:pPr>
      <w:r w:rsidRPr="001C2634">
        <w:rPr>
          <w:rFonts w:ascii="Arial" w:hAnsi="Arial" w:cs="Arial"/>
          <w:b/>
          <w:bCs/>
          <w:color w:val="000000"/>
          <w:kern w:val="0"/>
          <w:sz w:val="26"/>
          <w:szCs w:val="26"/>
        </w:rPr>
        <w:t>WEEK 2 (</w:t>
      </w:r>
      <w:r w:rsidR="00B64F3C">
        <w:rPr>
          <w:rFonts w:ascii="Arial" w:hAnsi="Arial" w:cs="Arial"/>
          <w:b/>
          <w:bCs/>
          <w:color w:val="000000"/>
          <w:kern w:val="0"/>
          <w:sz w:val="26"/>
          <w:szCs w:val="26"/>
        </w:rPr>
        <w:t>09/10</w:t>
      </w:r>
      <w:r w:rsidR="0001683D">
        <w:rPr>
          <w:rFonts w:ascii="Arial" w:hAnsi="Arial" w:cs="Arial"/>
          <w:b/>
          <w:bCs/>
          <w:color w:val="000000"/>
          <w:kern w:val="0"/>
          <w:sz w:val="26"/>
          <w:szCs w:val="26"/>
        </w:rPr>
        <w:t>): ICT4D AND E-</w:t>
      </w:r>
      <w:r w:rsidR="0001683D" w:rsidRPr="0001683D">
        <w:rPr>
          <w:rFonts w:ascii="Arial" w:hAnsi="Arial" w:cs="Arial"/>
          <w:b/>
          <w:bCs/>
          <w:color w:val="000000"/>
          <w:kern w:val="0"/>
          <w:sz w:val="26"/>
          <w:szCs w:val="26"/>
        </w:rPr>
        <w:t>COMMERCE IN AFRICA: KOREA'S PARTNERSHI</w:t>
      </w:r>
      <w:r w:rsidR="0001683D">
        <w:rPr>
          <w:rFonts w:ascii="Arial" w:hAnsi="Arial" w:cs="Arial"/>
          <w:b/>
          <w:bCs/>
          <w:color w:val="000000"/>
          <w:kern w:val="0"/>
          <w:sz w:val="26"/>
          <w:szCs w:val="26"/>
        </w:rPr>
        <w:t xml:space="preserve">P </w:t>
      </w:r>
    </w:p>
    <w:p w:rsidR="00B03EB0" w:rsidRDefault="00B03EB0" w:rsidP="001C2634">
      <w:pPr>
        <w:wordWrap/>
        <w:adjustRightInd w:val="0"/>
        <w:spacing w:after="0" w:line="240" w:lineRule="auto"/>
        <w:jc w:val="left"/>
        <w:rPr>
          <w:rFonts w:ascii="Arial" w:hAnsi="Arial" w:cs="Arial"/>
          <w:b/>
          <w:bCs/>
          <w:color w:val="000000"/>
          <w:kern w:val="0"/>
          <w:sz w:val="26"/>
          <w:szCs w:val="26"/>
        </w:rPr>
      </w:pPr>
    </w:p>
    <w:p w:rsidR="0001683D" w:rsidRPr="00B03EB0" w:rsidRDefault="00B03EB0" w:rsidP="001C2634">
      <w:pPr>
        <w:wordWrap/>
        <w:adjustRightInd w:val="0"/>
        <w:spacing w:after="0" w:line="240" w:lineRule="auto"/>
        <w:jc w:val="left"/>
        <w:rPr>
          <w:rFonts w:ascii="Arial" w:hAnsi="Arial" w:cs="Arial"/>
          <w:bCs/>
          <w:i/>
          <w:color w:val="000000"/>
          <w:kern w:val="0"/>
          <w:sz w:val="24"/>
          <w:szCs w:val="24"/>
        </w:rPr>
      </w:pPr>
      <w:r w:rsidRPr="00B03EB0">
        <w:rPr>
          <w:rFonts w:ascii="Arial" w:hAnsi="Arial" w:cs="Arial"/>
          <w:bCs/>
          <w:i/>
          <w:color w:val="000000"/>
          <w:kern w:val="0"/>
          <w:sz w:val="24"/>
          <w:szCs w:val="24"/>
        </w:rPr>
        <w:t xml:space="preserve">With Professor </w:t>
      </w:r>
      <w:proofErr w:type="spellStart"/>
      <w:r w:rsidRPr="00B03EB0">
        <w:rPr>
          <w:rFonts w:ascii="Arial" w:hAnsi="Arial" w:cs="Arial"/>
          <w:bCs/>
          <w:i/>
          <w:color w:val="000000"/>
          <w:kern w:val="0"/>
          <w:sz w:val="24"/>
          <w:szCs w:val="24"/>
        </w:rPr>
        <w:t>Jinsang</w:t>
      </w:r>
      <w:proofErr w:type="spellEnd"/>
      <w:r w:rsidRPr="00B03EB0">
        <w:rPr>
          <w:rFonts w:ascii="Arial" w:hAnsi="Arial" w:cs="Arial"/>
          <w:bCs/>
          <w:i/>
          <w:color w:val="000000"/>
          <w:kern w:val="0"/>
          <w:sz w:val="24"/>
          <w:szCs w:val="24"/>
        </w:rPr>
        <w:t xml:space="preserve"> Lee, State University of New York, Korea</w:t>
      </w:r>
    </w:p>
    <w:p w:rsidR="001C2634" w:rsidRDefault="001C2634" w:rsidP="001C2634">
      <w:pPr>
        <w:wordWrap/>
        <w:adjustRightInd w:val="0"/>
        <w:spacing w:after="0" w:line="240" w:lineRule="auto"/>
        <w:jc w:val="left"/>
        <w:rPr>
          <w:rFonts w:ascii="Arial" w:hAnsi="Arial" w:cs="Arial"/>
          <w:b/>
          <w:bCs/>
          <w:color w:val="000000"/>
          <w:kern w:val="0"/>
          <w:sz w:val="26"/>
          <w:szCs w:val="26"/>
        </w:rPr>
      </w:pPr>
    </w:p>
    <w:p w:rsidR="00B03EB0" w:rsidRPr="001C2634" w:rsidRDefault="00B03EB0" w:rsidP="001C2634">
      <w:pPr>
        <w:wordWrap/>
        <w:adjustRightInd w:val="0"/>
        <w:spacing w:after="0" w:line="240" w:lineRule="auto"/>
        <w:jc w:val="left"/>
        <w:rPr>
          <w:rFonts w:ascii="Arial" w:hAnsi="Arial" w:cs="Arial"/>
          <w:b/>
          <w:bCs/>
          <w:color w:val="000000"/>
          <w:kern w:val="0"/>
          <w:sz w:val="26"/>
          <w:szCs w:val="26"/>
        </w:rPr>
      </w:pPr>
    </w:p>
    <w:p w:rsidR="002D3DAC" w:rsidRDefault="001C2634" w:rsidP="001C2634">
      <w:pPr>
        <w:wordWrap/>
        <w:adjustRightInd w:val="0"/>
        <w:spacing w:after="0" w:line="240" w:lineRule="auto"/>
        <w:jc w:val="left"/>
        <w:rPr>
          <w:rFonts w:ascii="Arial" w:hAnsi="Arial" w:cs="Arial"/>
          <w:b/>
          <w:bCs/>
          <w:color w:val="000000"/>
          <w:kern w:val="0"/>
          <w:sz w:val="26"/>
          <w:szCs w:val="26"/>
        </w:rPr>
      </w:pPr>
      <w:r w:rsidRPr="001C2634">
        <w:rPr>
          <w:rFonts w:ascii="Arial" w:hAnsi="Arial" w:cs="Arial"/>
          <w:b/>
          <w:bCs/>
          <w:color w:val="000000"/>
          <w:kern w:val="0"/>
          <w:sz w:val="26"/>
          <w:szCs w:val="26"/>
        </w:rPr>
        <w:t>WEEK 3 (0</w:t>
      </w:r>
      <w:r w:rsidR="0001683D">
        <w:rPr>
          <w:rFonts w:ascii="Arial" w:hAnsi="Arial" w:cs="Arial"/>
          <w:b/>
          <w:bCs/>
          <w:color w:val="000000"/>
          <w:kern w:val="0"/>
          <w:sz w:val="26"/>
          <w:szCs w:val="26"/>
        </w:rPr>
        <w:t>9</w:t>
      </w:r>
      <w:r w:rsidRPr="001C2634">
        <w:rPr>
          <w:rFonts w:ascii="Arial" w:hAnsi="Arial" w:cs="Arial"/>
          <w:b/>
          <w:bCs/>
          <w:color w:val="000000"/>
          <w:kern w:val="0"/>
          <w:sz w:val="26"/>
          <w:szCs w:val="26"/>
        </w:rPr>
        <w:t>/</w:t>
      </w:r>
      <w:r w:rsidR="00B64F3C">
        <w:rPr>
          <w:rFonts w:ascii="Arial" w:hAnsi="Arial" w:cs="Arial"/>
          <w:b/>
          <w:bCs/>
          <w:color w:val="000000"/>
          <w:kern w:val="0"/>
          <w:sz w:val="26"/>
          <w:szCs w:val="26"/>
        </w:rPr>
        <w:t>17</w:t>
      </w:r>
      <w:r w:rsidRPr="001C2634">
        <w:rPr>
          <w:rFonts w:ascii="Arial" w:hAnsi="Arial" w:cs="Arial"/>
          <w:b/>
          <w:bCs/>
          <w:color w:val="000000"/>
          <w:kern w:val="0"/>
          <w:sz w:val="26"/>
          <w:szCs w:val="26"/>
        </w:rPr>
        <w:t xml:space="preserve">): </w:t>
      </w:r>
      <w:r w:rsidR="0001683D">
        <w:rPr>
          <w:rFonts w:ascii="Arial" w:hAnsi="Arial" w:cs="Arial"/>
          <w:b/>
          <w:bCs/>
          <w:color w:val="000000"/>
          <w:kern w:val="0"/>
          <w:sz w:val="26"/>
          <w:szCs w:val="26"/>
        </w:rPr>
        <w:t xml:space="preserve">POLITICAL RELATIONS BETWEEN AFRICA AND KOREA </w:t>
      </w:r>
    </w:p>
    <w:p w:rsidR="001C2634" w:rsidRPr="002D3DAC" w:rsidRDefault="002D3DAC" w:rsidP="001C2634">
      <w:pPr>
        <w:wordWrap/>
        <w:adjustRightInd w:val="0"/>
        <w:spacing w:after="0" w:line="240" w:lineRule="auto"/>
        <w:jc w:val="left"/>
        <w:rPr>
          <w:rFonts w:ascii="Arial" w:hAnsi="Arial" w:cs="Arial"/>
          <w:bCs/>
          <w:i/>
          <w:color w:val="000000"/>
          <w:kern w:val="0"/>
          <w:sz w:val="24"/>
          <w:szCs w:val="24"/>
        </w:rPr>
      </w:pPr>
      <w:r>
        <w:rPr>
          <w:rFonts w:ascii="Arial" w:hAnsi="Arial" w:cs="Arial"/>
          <w:bCs/>
          <w:i/>
          <w:color w:val="000000"/>
          <w:kern w:val="0"/>
          <w:sz w:val="24"/>
          <w:szCs w:val="24"/>
        </w:rPr>
        <w:t xml:space="preserve">With Professor </w:t>
      </w:r>
      <w:proofErr w:type="spellStart"/>
      <w:r>
        <w:rPr>
          <w:rFonts w:ascii="Arial" w:hAnsi="Arial" w:cs="Arial"/>
          <w:bCs/>
          <w:i/>
          <w:color w:val="000000"/>
          <w:kern w:val="0"/>
          <w:sz w:val="24"/>
          <w:szCs w:val="24"/>
        </w:rPr>
        <w:t>Sungsoo</w:t>
      </w:r>
      <w:proofErr w:type="spellEnd"/>
      <w:r>
        <w:rPr>
          <w:rFonts w:ascii="Arial" w:hAnsi="Arial" w:cs="Arial"/>
          <w:bCs/>
          <w:i/>
          <w:color w:val="000000"/>
          <w:kern w:val="0"/>
          <w:sz w:val="24"/>
          <w:szCs w:val="24"/>
        </w:rPr>
        <w:t xml:space="preserve"> Kim, </w:t>
      </w:r>
      <w:proofErr w:type="spellStart"/>
      <w:r>
        <w:rPr>
          <w:rFonts w:ascii="Arial" w:hAnsi="Arial" w:cs="Arial"/>
          <w:bCs/>
          <w:i/>
          <w:color w:val="000000"/>
          <w:kern w:val="0"/>
          <w:sz w:val="24"/>
          <w:szCs w:val="24"/>
        </w:rPr>
        <w:t>Hanyang</w:t>
      </w:r>
      <w:proofErr w:type="spellEnd"/>
      <w:r>
        <w:rPr>
          <w:rFonts w:ascii="Arial" w:hAnsi="Arial" w:cs="Arial"/>
          <w:bCs/>
          <w:i/>
          <w:color w:val="000000"/>
          <w:kern w:val="0"/>
          <w:sz w:val="24"/>
          <w:szCs w:val="24"/>
        </w:rPr>
        <w:t xml:space="preserve"> University</w:t>
      </w:r>
    </w:p>
    <w:p w:rsidR="001C2634" w:rsidRPr="001C2634" w:rsidRDefault="001C2634" w:rsidP="001C2634">
      <w:pPr>
        <w:wordWrap/>
        <w:adjustRightInd w:val="0"/>
        <w:spacing w:after="0" w:line="240" w:lineRule="auto"/>
        <w:jc w:val="left"/>
        <w:rPr>
          <w:rFonts w:ascii="Arial" w:hAnsi="Arial" w:cs="Arial"/>
          <w:b/>
          <w:bCs/>
          <w:color w:val="000000"/>
          <w:kern w:val="0"/>
          <w:sz w:val="26"/>
          <w:szCs w:val="26"/>
        </w:rPr>
      </w:pPr>
    </w:p>
    <w:p w:rsidR="001C2634" w:rsidRPr="001C2634" w:rsidRDefault="001C2634" w:rsidP="001C2634">
      <w:pPr>
        <w:wordWrap/>
        <w:adjustRightInd w:val="0"/>
        <w:spacing w:after="0" w:line="240" w:lineRule="auto"/>
        <w:jc w:val="left"/>
        <w:rPr>
          <w:rFonts w:ascii="Arial" w:hAnsi="Arial" w:cs="Arial"/>
          <w:color w:val="000000"/>
          <w:kern w:val="0"/>
          <w:sz w:val="24"/>
          <w:szCs w:val="24"/>
        </w:rPr>
      </w:pPr>
    </w:p>
    <w:p w:rsidR="002D3DAC" w:rsidRDefault="00EB5935" w:rsidP="001C2634">
      <w:pPr>
        <w:wordWrap/>
        <w:adjustRightInd w:val="0"/>
        <w:spacing w:after="0" w:line="240" w:lineRule="auto"/>
        <w:jc w:val="left"/>
        <w:rPr>
          <w:rFonts w:ascii="Arial" w:hAnsi="Arial" w:cs="Arial"/>
          <w:b/>
          <w:bCs/>
          <w:color w:val="000000"/>
          <w:kern w:val="0"/>
          <w:sz w:val="26"/>
          <w:szCs w:val="26"/>
        </w:rPr>
      </w:pPr>
      <w:r w:rsidRPr="00B03EB0">
        <w:rPr>
          <w:rFonts w:ascii="Arial" w:hAnsi="Arial" w:cs="Arial"/>
          <w:b/>
          <w:bCs/>
          <w:color w:val="000000"/>
          <w:kern w:val="0"/>
          <w:sz w:val="26"/>
          <w:szCs w:val="26"/>
        </w:rPr>
        <w:t>WEEK 4 (0</w:t>
      </w:r>
      <w:r w:rsidR="007976F8" w:rsidRPr="00B03EB0">
        <w:rPr>
          <w:rFonts w:ascii="Arial" w:hAnsi="Arial" w:cs="Arial"/>
          <w:b/>
          <w:bCs/>
          <w:color w:val="000000"/>
          <w:kern w:val="0"/>
          <w:sz w:val="26"/>
          <w:szCs w:val="26"/>
        </w:rPr>
        <w:t>9</w:t>
      </w:r>
      <w:r w:rsidR="001C2634" w:rsidRPr="00B03EB0">
        <w:rPr>
          <w:rFonts w:ascii="Arial" w:hAnsi="Arial" w:cs="Arial"/>
          <w:b/>
          <w:bCs/>
          <w:color w:val="000000"/>
          <w:kern w:val="0"/>
          <w:sz w:val="26"/>
          <w:szCs w:val="26"/>
        </w:rPr>
        <w:t>/</w:t>
      </w:r>
      <w:r w:rsidR="007976F8" w:rsidRPr="00B03EB0">
        <w:rPr>
          <w:rFonts w:ascii="Arial" w:hAnsi="Arial" w:cs="Arial"/>
          <w:b/>
          <w:bCs/>
          <w:color w:val="000000"/>
          <w:kern w:val="0"/>
          <w:sz w:val="26"/>
          <w:szCs w:val="26"/>
        </w:rPr>
        <w:t>2</w:t>
      </w:r>
      <w:r w:rsidR="00B64F3C">
        <w:rPr>
          <w:rFonts w:ascii="Arial" w:hAnsi="Arial" w:cs="Arial"/>
          <w:b/>
          <w:bCs/>
          <w:color w:val="000000"/>
          <w:kern w:val="0"/>
          <w:sz w:val="26"/>
          <w:szCs w:val="26"/>
        </w:rPr>
        <w:t>4</w:t>
      </w:r>
      <w:r w:rsidR="001C2634" w:rsidRPr="00B03EB0">
        <w:rPr>
          <w:rFonts w:ascii="Arial" w:hAnsi="Arial" w:cs="Arial"/>
          <w:b/>
          <w:bCs/>
          <w:color w:val="000000"/>
          <w:kern w:val="0"/>
          <w:sz w:val="26"/>
          <w:szCs w:val="26"/>
        </w:rPr>
        <w:t xml:space="preserve">): </w:t>
      </w:r>
      <w:r w:rsidR="00B03EB0">
        <w:rPr>
          <w:rFonts w:ascii="Arial" w:hAnsi="Arial" w:cs="Arial"/>
          <w:b/>
          <w:bCs/>
          <w:color w:val="000000"/>
          <w:kern w:val="0"/>
          <w:sz w:val="26"/>
          <w:szCs w:val="26"/>
        </w:rPr>
        <w:t>AFRICA’S ECONOMIC DEVELOPMENT: A COMPARATIVE PERSPECTIVE</w:t>
      </w:r>
    </w:p>
    <w:p w:rsidR="002D3DAC" w:rsidRDefault="002D3DAC" w:rsidP="001C2634">
      <w:pPr>
        <w:wordWrap/>
        <w:adjustRightInd w:val="0"/>
        <w:spacing w:after="0" w:line="240" w:lineRule="auto"/>
        <w:jc w:val="left"/>
        <w:rPr>
          <w:rFonts w:ascii="Arial" w:hAnsi="Arial" w:cs="Arial"/>
          <w:b/>
          <w:bCs/>
          <w:color w:val="000000"/>
          <w:kern w:val="0"/>
          <w:sz w:val="26"/>
          <w:szCs w:val="26"/>
        </w:rPr>
      </w:pPr>
    </w:p>
    <w:p w:rsidR="001C2634" w:rsidRPr="001C2634" w:rsidRDefault="002D3DAC" w:rsidP="001C2634">
      <w:pPr>
        <w:wordWrap/>
        <w:adjustRightInd w:val="0"/>
        <w:spacing w:after="0" w:line="240" w:lineRule="auto"/>
        <w:jc w:val="left"/>
        <w:rPr>
          <w:rFonts w:ascii="Arial" w:hAnsi="Arial" w:cs="Arial"/>
          <w:b/>
          <w:bCs/>
          <w:color w:val="000000"/>
          <w:kern w:val="0"/>
          <w:sz w:val="26"/>
          <w:szCs w:val="26"/>
        </w:rPr>
      </w:pPr>
      <w:r>
        <w:rPr>
          <w:rFonts w:ascii="Arial" w:hAnsi="Arial" w:cs="Arial"/>
          <w:bCs/>
          <w:i/>
          <w:color w:val="000000"/>
          <w:kern w:val="0"/>
          <w:sz w:val="24"/>
          <w:szCs w:val="24"/>
        </w:rPr>
        <w:t>With</w:t>
      </w:r>
      <w:r>
        <w:rPr>
          <w:rFonts w:ascii="Arial" w:hAnsi="Arial" w:cs="Arial" w:hint="eastAsia"/>
          <w:bCs/>
          <w:i/>
          <w:color w:val="000000"/>
          <w:kern w:val="0"/>
          <w:sz w:val="24"/>
          <w:szCs w:val="24"/>
        </w:rPr>
        <w:t xml:space="preserve"> </w:t>
      </w:r>
      <w:r>
        <w:rPr>
          <w:rFonts w:ascii="Arial" w:hAnsi="Arial" w:cs="Arial"/>
          <w:bCs/>
          <w:i/>
          <w:color w:val="000000"/>
          <w:kern w:val="0"/>
          <w:sz w:val="24"/>
          <w:szCs w:val="24"/>
        </w:rPr>
        <w:t>Professor Emeritus. Won-</w:t>
      </w:r>
      <w:proofErr w:type="spellStart"/>
      <w:r>
        <w:rPr>
          <w:rFonts w:ascii="Arial" w:hAnsi="Arial" w:cs="Arial"/>
          <w:bCs/>
          <w:i/>
          <w:color w:val="000000"/>
          <w:kern w:val="0"/>
          <w:sz w:val="24"/>
          <w:szCs w:val="24"/>
        </w:rPr>
        <w:t>Gyu</w:t>
      </w:r>
      <w:proofErr w:type="spellEnd"/>
      <w:r>
        <w:rPr>
          <w:rFonts w:ascii="Arial" w:hAnsi="Arial" w:cs="Arial"/>
          <w:bCs/>
          <w:i/>
          <w:color w:val="000000"/>
          <w:kern w:val="0"/>
          <w:sz w:val="24"/>
          <w:szCs w:val="24"/>
        </w:rPr>
        <w:t xml:space="preserve"> Hwang, </w:t>
      </w:r>
      <w:proofErr w:type="spellStart"/>
      <w:r>
        <w:rPr>
          <w:rFonts w:ascii="Arial" w:hAnsi="Arial" w:cs="Arial"/>
          <w:bCs/>
          <w:i/>
          <w:color w:val="000000"/>
          <w:kern w:val="0"/>
          <w:sz w:val="24"/>
          <w:szCs w:val="24"/>
        </w:rPr>
        <w:t>Gangneung-Wonju</w:t>
      </w:r>
      <w:proofErr w:type="spellEnd"/>
      <w:r>
        <w:rPr>
          <w:rFonts w:ascii="Arial" w:hAnsi="Arial" w:cs="Arial"/>
          <w:bCs/>
          <w:i/>
          <w:color w:val="000000"/>
          <w:kern w:val="0"/>
          <w:sz w:val="24"/>
          <w:szCs w:val="24"/>
        </w:rPr>
        <w:t xml:space="preserve"> National University</w:t>
      </w:r>
    </w:p>
    <w:p w:rsidR="001C2634" w:rsidRDefault="001C2634" w:rsidP="001C2634">
      <w:pPr>
        <w:wordWrap/>
        <w:adjustRightInd w:val="0"/>
        <w:spacing w:after="0" w:line="240" w:lineRule="auto"/>
        <w:jc w:val="left"/>
        <w:rPr>
          <w:rFonts w:ascii="Arial" w:hAnsi="Arial" w:cs="Arial"/>
          <w:b/>
          <w:bCs/>
          <w:color w:val="000000"/>
          <w:kern w:val="0"/>
          <w:sz w:val="24"/>
          <w:szCs w:val="24"/>
        </w:rPr>
      </w:pPr>
    </w:p>
    <w:p w:rsidR="001C2634" w:rsidRP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B64F3C" w:rsidP="001C2634">
      <w:pPr>
        <w:wordWrap/>
        <w:adjustRightInd w:val="0"/>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5 (10/</w:t>
      </w:r>
      <w:r w:rsidR="007976F8">
        <w:rPr>
          <w:rFonts w:ascii="Arial" w:hAnsi="Arial" w:cs="Arial"/>
          <w:b/>
          <w:bCs/>
          <w:color w:val="000000"/>
          <w:kern w:val="0"/>
          <w:sz w:val="26"/>
          <w:szCs w:val="26"/>
        </w:rPr>
        <w:t>0</w:t>
      </w:r>
      <w:r>
        <w:rPr>
          <w:rFonts w:ascii="Arial" w:hAnsi="Arial" w:cs="Arial"/>
          <w:b/>
          <w:bCs/>
          <w:color w:val="000000"/>
          <w:kern w:val="0"/>
          <w:sz w:val="26"/>
          <w:szCs w:val="26"/>
        </w:rPr>
        <w:t>1</w:t>
      </w:r>
      <w:r w:rsidR="001C2634" w:rsidRPr="001C2634">
        <w:rPr>
          <w:rFonts w:ascii="Arial" w:hAnsi="Arial" w:cs="Arial"/>
          <w:b/>
          <w:bCs/>
          <w:color w:val="000000"/>
          <w:kern w:val="0"/>
          <w:sz w:val="26"/>
          <w:szCs w:val="26"/>
        </w:rPr>
        <w:t xml:space="preserve">): </w:t>
      </w:r>
      <w:r w:rsidR="007976F8">
        <w:rPr>
          <w:rFonts w:ascii="Arial" w:hAnsi="Arial" w:cs="Arial"/>
          <w:b/>
          <w:bCs/>
          <w:color w:val="000000"/>
          <w:kern w:val="0"/>
          <w:sz w:val="26"/>
          <w:szCs w:val="26"/>
        </w:rPr>
        <w:t>CHUSEOK (KOREAN THANKSGIVING DAY) – NO CLASS!</w:t>
      </w:r>
    </w:p>
    <w:p w:rsidR="001C2634" w:rsidRDefault="001C2634" w:rsidP="001C2634">
      <w:pPr>
        <w:wordWrap/>
        <w:adjustRightInd w:val="0"/>
        <w:spacing w:after="0" w:line="240" w:lineRule="auto"/>
        <w:jc w:val="left"/>
        <w:rPr>
          <w:rFonts w:ascii="Arial" w:hAnsi="Arial" w:cs="Arial"/>
          <w:b/>
          <w:bCs/>
          <w:color w:val="000000"/>
          <w:kern w:val="0"/>
          <w:sz w:val="24"/>
          <w:szCs w:val="24"/>
        </w:rPr>
      </w:pPr>
    </w:p>
    <w:p w:rsidR="001C2634" w:rsidRPr="001C2634" w:rsidRDefault="001C2634"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B03EB0">
      <w:pPr>
        <w:wordWrap/>
        <w:adjustRightInd w:val="0"/>
        <w:spacing w:after="0" w:line="240" w:lineRule="auto"/>
        <w:jc w:val="left"/>
        <w:rPr>
          <w:rFonts w:ascii="Arial" w:hAnsi="Arial" w:cs="Arial"/>
          <w:b/>
          <w:bCs/>
          <w:color w:val="000000"/>
          <w:kern w:val="0"/>
          <w:sz w:val="26"/>
          <w:szCs w:val="26"/>
        </w:rPr>
      </w:pPr>
      <w:r w:rsidRPr="001C2634">
        <w:rPr>
          <w:rFonts w:ascii="Arial" w:hAnsi="Arial" w:cs="Arial"/>
          <w:b/>
          <w:bCs/>
          <w:color w:val="000000"/>
          <w:kern w:val="0"/>
          <w:sz w:val="26"/>
          <w:szCs w:val="26"/>
        </w:rPr>
        <w:t>WEEK 6 (</w:t>
      </w:r>
      <w:r w:rsidR="007976F8">
        <w:rPr>
          <w:rFonts w:ascii="Arial" w:hAnsi="Arial" w:cs="Arial"/>
          <w:b/>
          <w:bCs/>
          <w:color w:val="000000"/>
          <w:kern w:val="0"/>
          <w:sz w:val="26"/>
          <w:szCs w:val="26"/>
        </w:rPr>
        <w:t>10</w:t>
      </w:r>
      <w:r w:rsidRPr="001C2634">
        <w:rPr>
          <w:rFonts w:ascii="Arial" w:hAnsi="Arial" w:cs="Arial"/>
          <w:b/>
          <w:bCs/>
          <w:color w:val="000000"/>
          <w:kern w:val="0"/>
          <w:sz w:val="26"/>
          <w:szCs w:val="26"/>
        </w:rPr>
        <w:t>/</w:t>
      </w:r>
      <w:r w:rsidR="00B64F3C">
        <w:rPr>
          <w:rFonts w:ascii="Arial" w:hAnsi="Arial" w:cs="Arial"/>
          <w:b/>
          <w:bCs/>
          <w:color w:val="000000"/>
          <w:kern w:val="0"/>
          <w:sz w:val="26"/>
          <w:szCs w:val="26"/>
        </w:rPr>
        <w:t>08</w:t>
      </w:r>
      <w:r w:rsidR="00B03EB0">
        <w:rPr>
          <w:rFonts w:ascii="Arial" w:hAnsi="Arial" w:cs="Arial"/>
          <w:b/>
          <w:bCs/>
          <w:color w:val="000000"/>
          <w:kern w:val="0"/>
          <w:sz w:val="26"/>
          <w:szCs w:val="26"/>
        </w:rPr>
        <w:t>):</w:t>
      </w:r>
      <w:r w:rsidR="007976F8">
        <w:rPr>
          <w:rFonts w:ascii="Arial" w:hAnsi="Arial" w:cs="Arial"/>
          <w:b/>
          <w:bCs/>
          <w:color w:val="000000"/>
          <w:kern w:val="0"/>
          <w:sz w:val="26"/>
          <w:szCs w:val="26"/>
        </w:rPr>
        <w:t xml:space="preserve"> </w:t>
      </w:r>
      <w:r w:rsidR="0021271E">
        <w:rPr>
          <w:rFonts w:ascii="Arial" w:hAnsi="Arial" w:cs="Arial"/>
          <w:b/>
          <w:bCs/>
          <w:color w:val="000000"/>
          <w:kern w:val="0"/>
          <w:sz w:val="26"/>
          <w:szCs w:val="26"/>
        </w:rPr>
        <w:t>PUBLIC DIPLOMACY BETWEEN KOREA AND AFRICA</w:t>
      </w:r>
    </w:p>
    <w:p w:rsidR="001C2634" w:rsidRDefault="001C2634" w:rsidP="001C2634">
      <w:pPr>
        <w:wordWrap/>
        <w:adjustRightInd w:val="0"/>
        <w:spacing w:after="0" w:line="240" w:lineRule="auto"/>
        <w:jc w:val="left"/>
        <w:rPr>
          <w:rFonts w:ascii="Arial" w:hAnsi="Arial" w:cs="Arial"/>
          <w:b/>
          <w:bCs/>
          <w:color w:val="000000"/>
          <w:kern w:val="0"/>
          <w:sz w:val="24"/>
          <w:szCs w:val="24"/>
        </w:rPr>
      </w:pPr>
    </w:p>
    <w:p w:rsidR="001C2634" w:rsidRDefault="002D3DAC" w:rsidP="001C2634">
      <w:pPr>
        <w:wordWrap/>
        <w:adjustRightInd w:val="0"/>
        <w:spacing w:after="0" w:line="240" w:lineRule="auto"/>
        <w:jc w:val="left"/>
        <w:rPr>
          <w:rFonts w:ascii="Arial" w:hAnsi="Arial" w:cs="Arial"/>
          <w:i/>
          <w:color w:val="000000"/>
          <w:kern w:val="0"/>
          <w:sz w:val="24"/>
          <w:szCs w:val="24"/>
        </w:rPr>
      </w:pPr>
      <w:r w:rsidRPr="0021271E">
        <w:rPr>
          <w:rFonts w:ascii="Arial" w:hAnsi="Arial" w:cs="Arial"/>
          <w:i/>
          <w:color w:val="000000"/>
          <w:kern w:val="0"/>
          <w:sz w:val="24"/>
          <w:szCs w:val="24"/>
        </w:rPr>
        <w:t>W</w:t>
      </w:r>
      <w:r w:rsidRPr="0021271E">
        <w:rPr>
          <w:rFonts w:ascii="Arial" w:hAnsi="Arial" w:cs="Arial" w:hint="eastAsia"/>
          <w:i/>
          <w:color w:val="000000"/>
          <w:kern w:val="0"/>
          <w:sz w:val="24"/>
          <w:szCs w:val="24"/>
        </w:rPr>
        <w:t xml:space="preserve">ith </w:t>
      </w:r>
      <w:r w:rsidR="00CF2EB4">
        <w:rPr>
          <w:rFonts w:ascii="Arial" w:hAnsi="Arial" w:cs="Arial"/>
          <w:i/>
          <w:color w:val="000000"/>
          <w:kern w:val="0"/>
          <w:sz w:val="24"/>
          <w:szCs w:val="24"/>
        </w:rPr>
        <w:t xml:space="preserve">Mr. </w:t>
      </w:r>
      <w:proofErr w:type="spellStart"/>
      <w:r w:rsidRPr="0021271E">
        <w:rPr>
          <w:rFonts w:ascii="Arial" w:hAnsi="Arial" w:cs="Arial"/>
          <w:i/>
          <w:color w:val="000000"/>
          <w:kern w:val="0"/>
          <w:sz w:val="24"/>
          <w:szCs w:val="24"/>
        </w:rPr>
        <w:t>Yeon</w:t>
      </w:r>
      <w:proofErr w:type="spellEnd"/>
      <w:r w:rsidRPr="0021271E">
        <w:rPr>
          <w:rFonts w:ascii="Arial" w:hAnsi="Arial" w:cs="Arial"/>
          <w:i/>
          <w:color w:val="000000"/>
          <w:kern w:val="0"/>
          <w:sz w:val="24"/>
          <w:szCs w:val="24"/>
        </w:rPr>
        <w:t xml:space="preserve">-ho Choi, </w:t>
      </w:r>
      <w:r w:rsidR="0021271E" w:rsidRPr="0021271E">
        <w:rPr>
          <w:rFonts w:ascii="Arial" w:hAnsi="Arial" w:cs="Arial"/>
          <w:i/>
          <w:color w:val="000000"/>
          <w:kern w:val="0"/>
          <w:sz w:val="24"/>
          <w:szCs w:val="24"/>
        </w:rPr>
        <w:t>President of the Korea-Africa Foundation</w:t>
      </w:r>
    </w:p>
    <w:p w:rsidR="0021271E" w:rsidRPr="0021271E" w:rsidRDefault="0021271E" w:rsidP="001C2634">
      <w:pPr>
        <w:wordWrap/>
        <w:adjustRightInd w:val="0"/>
        <w:spacing w:after="0" w:line="240" w:lineRule="auto"/>
        <w:jc w:val="left"/>
        <w:rPr>
          <w:rFonts w:ascii="Arial" w:hAnsi="Arial" w:cs="Arial"/>
          <w:i/>
          <w:color w:val="000000"/>
          <w:kern w:val="0"/>
          <w:sz w:val="24"/>
          <w:szCs w:val="24"/>
        </w:rPr>
      </w:pPr>
    </w:p>
    <w:p w:rsidR="002D3DAC" w:rsidRPr="001C2634" w:rsidRDefault="002D3DAC"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6"/>
          <w:szCs w:val="26"/>
        </w:rPr>
      </w:pPr>
      <w:r w:rsidRPr="001C2634">
        <w:rPr>
          <w:rFonts w:ascii="Arial" w:hAnsi="Arial" w:cs="Arial"/>
          <w:b/>
          <w:bCs/>
          <w:color w:val="000000"/>
          <w:kern w:val="0"/>
          <w:sz w:val="26"/>
          <w:szCs w:val="26"/>
        </w:rPr>
        <w:t>WEEK 7 (</w:t>
      </w:r>
      <w:r w:rsidR="00B64F3C">
        <w:rPr>
          <w:rFonts w:ascii="Arial" w:hAnsi="Arial" w:cs="Arial"/>
          <w:b/>
          <w:bCs/>
          <w:color w:val="000000"/>
          <w:kern w:val="0"/>
          <w:sz w:val="26"/>
          <w:szCs w:val="26"/>
        </w:rPr>
        <w:t>10/15</w:t>
      </w:r>
      <w:r w:rsidRPr="001C2634">
        <w:rPr>
          <w:rFonts w:ascii="Arial" w:hAnsi="Arial" w:cs="Arial"/>
          <w:b/>
          <w:bCs/>
          <w:color w:val="000000"/>
          <w:kern w:val="0"/>
          <w:sz w:val="26"/>
          <w:szCs w:val="26"/>
        </w:rPr>
        <w:t>):</w:t>
      </w:r>
      <w:r w:rsidR="007B40BF">
        <w:rPr>
          <w:rFonts w:ascii="Arial" w:hAnsi="Arial" w:cs="Arial"/>
          <w:b/>
          <w:bCs/>
          <w:color w:val="000000"/>
          <w:kern w:val="0"/>
          <w:sz w:val="26"/>
          <w:szCs w:val="26"/>
        </w:rPr>
        <w:t xml:space="preserve"> K</w:t>
      </w:r>
      <w:r w:rsidR="00CF2EB4">
        <w:rPr>
          <w:rFonts w:ascii="Arial" w:hAnsi="Arial" w:cs="Arial"/>
          <w:b/>
          <w:bCs/>
          <w:color w:val="000000"/>
          <w:kern w:val="0"/>
          <w:sz w:val="26"/>
          <w:szCs w:val="26"/>
        </w:rPr>
        <w:t>OREA</w:t>
      </w:r>
      <w:r w:rsidR="0021271E">
        <w:rPr>
          <w:rFonts w:ascii="Arial" w:hAnsi="Arial" w:cs="Arial"/>
          <w:b/>
          <w:bCs/>
          <w:color w:val="000000"/>
          <w:kern w:val="0"/>
          <w:sz w:val="26"/>
          <w:szCs w:val="26"/>
        </w:rPr>
        <w:t xml:space="preserve">’S DEVELOPMENT COOPERATION WITH </w:t>
      </w:r>
      <w:r w:rsidR="007B40BF">
        <w:rPr>
          <w:rFonts w:ascii="Arial" w:hAnsi="Arial" w:cs="Arial"/>
          <w:b/>
          <w:bCs/>
          <w:color w:val="000000"/>
          <w:kern w:val="0"/>
          <w:sz w:val="26"/>
          <w:szCs w:val="26"/>
        </w:rPr>
        <w:t>AFRICA</w:t>
      </w:r>
    </w:p>
    <w:p w:rsidR="00D4793B" w:rsidRDefault="00D4793B" w:rsidP="001C2634">
      <w:pPr>
        <w:wordWrap/>
        <w:adjustRightInd w:val="0"/>
        <w:spacing w:after="0" w:line="240" w:lineRule="auto"/>
        <w:jc w:val="left"/>
        <w:rPr>
          <w:rFonts w:ascii="Arial" w:hAnsi="Arial" w:cs="Arial"/>
          <w:b/>
          <w:bCs/>
          <w:color w:val="000000"/>
          <w:kern w:val="0"/>
          <w:sz w:val="24"/>
          <w:szCs w:val="24"/>
        </w:rPr>
      </w:pPr>
    </w:p>
    <w:p w:rsidR="00D4793B" w:rsidRDefault="0021271E" w:rsidP="001C2634">
      <w:pPr>
        <w:wordWrap/>
        <w:adjustRightInd w:val="0"/>
        <w:spacing w:after="0" w:line="240" w:lineRule="auto"/>
        <w:jc w:val="left"/>
        <w:rPr>
          <w:rFonts w:ascii="Arial" w:hAnsi="Arial" w:cs="Arial"/>
          <w:i/>
          <w:iCs/>
          <w:color w:val="000000"/>
          <w:kern w:val="0"/>
          <w:sz w:val="24"/>
          <w:szCs w:val="24"/>
        </w:rPr>
      </w:pPr>
      <w:r>
        <w:rPr>
          <w:rFonts w:ascii="Arial" w:hAnsi="Arial" w:cs="Arial" w:hint="eastAsia"/>
          <w:i/>
          <w:iCs/>
          <w:color w:val="000000"/>
          <w:kern w:val="0"/>
          <w:sz w:val="24"/>
          <w:szCs w:val="24"/>
        </w:rPr>
        <w:t>W</w:t>
      </w:r>
      <w:r>
        <w:rPr>
          <w:rFonts w:ascii="Arial" w:hAnsi="Arial" w:cs="Arial"/>
          <w:i/>
          <w:iCs/>
          <w:color w:val="000000"/>
          <w:kern w:val="0"/>
          <w:sz w:val="24"/>
          <w:szCs w:val="24"/>
        </w:rPr>
        <w:t xml:space="preserve">ith </w:t>
      </w:r>
      <w:r w:rsidR="00B64F3C">
        <w:rPr>
          <w:rFonts w:ascii="Arial" w:hAnsi="Arial" w:cs="Arial"/>
          <w:i/>
          <w:iCs/>
          <w:color w:val="000000"/>
          <w:kern w:val="0"/>
          <w:sz w:val="24"/>
          <w:szCs w:val="24"/>
        </w:rPr>
        <w:t>Ms. Sook-</w:t>
      </w:r>
      <w:proofErr w:type="spellStart"/>
      <w:r w:rsidR="00B64F3C">
        <w:rPr>
          <w:rFonts w:ascii="Arial" w:hAnsi="Arial" w:cs="Arial"/>
          <w:i/>
          <w:iCs/>
          <w:color w:val="000000"/>
          <w:kern w:val="0"/>
          <w:sz w:val="24"/>
          <w:szCs w:val="24"/>
        </w:rPr>
        <w:t>Hee</w:t>
      </w:r>
      <w:proofErr w:type="spellEnd"/>
      <w:r w:rsidR="00B64F3C">
        <w:rPr>
          <w:rFonts w:ascii="Arial" w:hAnsi="Arial" w:cs="Arial"/>
          <w:i/>
          <w:iCs/>
          <w:color w:val="000000"/>
          <w:kern w:val="0"/>
          <w:sz w:val="24"/>
          <w:szCs w:val="24"/>
        </w:rPr>
        <w:t xml:space="preserve"> </w:t>
      </w:r>
      <w:proofErr w:type="spellStart"/>
      <w:r w:rsidR="00B64F3C">
        <w:rPr>
          <w:rFonts w:ascii="Arial" w:hAnsi="Arial" w:cs="Arial"/>
          <w:i/>
          <w:iCs/>
          <w:color w:val="000000"/>
          <w:kern w:val="0"/>
          <w:sz w:val="24"/>
          <w:szCs w:val="24"/>
        </w:rPr>
        <w:t>Baek</w:t>
      </w:r>
      <w:proofErr w:type="spellEnd"/>
      <w:r w:rsidR="00CF2EB4">
        <w:rPr>
          <w:rFonts w:ascii="Arial" w:hAnsi="Arial" w:cs="Arial"/>
          <w:i/>
          <w:iCs/>
          <w:color w:val="000000"/>
          <w:kern w:val="0"/>
          <w:sz w:val="24"/>
          <w:szCs w:val="24"/>
        </w:rPr>
        <w:t>, Executive Director of the Korea International Cooperation Agency (KOICA)</w:t>
      </w:r>
    </w:p>
    <w:p w:rsidR="0021271E" w:rsidRPr="00D4793B" w:rsidRDefault="0021271E" w:rsidP="001C2634">
      <w:pPr>
        <w:wordWrap/>
        <w:adjustRightInd w:val="0"/>
        <w:spacing w:after="0" w:line="240" w:lineRule="auto"/>
        <w:jc w:val="left"/>
        <w:rPr>
          <w:rFonts w:ascii="Arial" w:hAnsi="Arial" w:cs="Arial"/>
          <w:i/>
          <w:iCs/>
          <w:color w:val="000000"/>
          <w:kern w:val="0"/>
          <w:sz w:val="24"/>
          <w:szCs w:val="24"/>
        </w:rPr>
      </w:pPr>
    </w:p>
    <w:p w:rsidR="002D3DAC" w:rsidRDefault="001C2634" w:rsidP="001C2634">
      <w:pPr>
        <w:wordWrap/>
        <w:adjustRightInd w:val="0"/>
        <w:spacing w:after="0" w:line="240" w:lineRule="auto"/>
        <w:jc w:val="left"/>
        <w:rPr>
          <w:rFonts w:ascii="Arial" w:hAnsi="Arial" w:cs="Arial"/>
          <w:b/>
          <w:bCs/>
          <w:color w:val="000000"/>
          <w:kern w:val="0"/>
          <w:sz w:val="26"/>
          <w:szCs w:val="26"/>
        </w:rPr>
      </w:pPr>
      <w:r w:rsidRPr="001C2634">
        <w:rPr>
          <w:rFonts w:ascii="Arial" w:hAnsi="Arial" w:cs="Arial"/>
          <w:b/>
          <w:bCs/>
          <w:color w:val="000000"/>
          <w:kern w:val="0"/>
          <w:sz w:val="26"/>
          <w:szCs w:val="26"/>
        </w:rPr>
        <w:t>WEEK 8 (</w:t>
      </w:r>
      <w:r w:rsidR="007B40BF">
        <w:rPr>
          <w:rFonts w:ascii="Arial" w:hAnsi="Arial" w:cs="Arial"/>
          <w:b/>
          <w:bCs/>
          <w:color w:val="000000"/>
          <w:kern w:val="0"/>
          <w:sz w:val="26"/>
          <w:szCs w:val="26"/>
        </w:rPr>
        <w:t>10</w:t>
      </w:r>
      <w:r w:rsidRPr="001C2634">
        <w:rPr>
          <w:rFonts w:ascii="Arial" w:hAnsi="Arial" w:cs="Arial"/>
          <w:b/>
          <w:bCs/>
          <w:color w:val="000000"/>
          <w:kern w:val="0"/>
          <w:sz w:val="26"/>
          <w:szCs w:val="26"/>
        </w:rPr>
        <w:t>/</w:t>
      </w:r>
      <w:r w:rsidR="007B40BF">
        <w:rPr>
          <w:rFonts w:ascii="Arial" w:hAnsi="Arial" w:cs="Arial"/>
          <w:b/>
          <w:bCs/>
          <w:color w:val="000000"/>
          <w:kern w:val="0"/>
          <w:sz w:val="26"/>
          <w:szCs w:val="26"/>
        </w:rPr>
        <w:t>2</w:t>
      </w:r>
      <w:r w:rsidR="00B64F3C">
        <w:rPr>
          <w:rFonts w:ascii="Arial" w:hAnsi="Arial" w:cs="Arial"/>
          <w:b/>
          <w:bCs/>
          <w:color w:val="000000"/>
          <w:kern w:val="0"/>
          <w:sz w:val="26"/>
          <w:szCs w:val="26"/>
        </w:rPr>
        <w:t>2</w:t>
      </w:r>
      <w:r w:rsidRPr="001C2634">
        <w:rPr>
          <w:rFonts w:ascii="Arial" w:hAnsi="Arial" w:cs="Arial"/>
          <w:b/>
          <w:bCs/>
          <w:color w:val="000000"/>
          <w:kern w:val="0"/>
          <w:sz w:val="26"/>
          <w:szCs w:val="26"/>
        </w:rPr>
        <w:t xml:space="preserve">): </w:t>
      </w:r>
      <w:r w:rsidR="00B64F3C">
        <w:rPr>
          <w:rFonts w:ascii="Arial" w:hAnsi="Arial" w:cs="Arial"/>
          <w:b/>
          <w:bCs/>
          <w:color w:val="000000"/>
          <w:kern w:val="0"/>
          <w:sz w:val="26"/>
          <w:szCs w:val="26"/>
        </w:rPr>
        <w:t xml:space="preserve">IMF’S ECONOMIC PROSPECTUS ON </w:t>
      </w:r>
      <w:r w:rsidR="00F7674E">
        <w:rPr>
          <w:rFonts w:ascii="Arial" w:hAnsi="Arial" w:cs="Arial"/>
          <w:b/>
          <w:bCs/>
          <w:color w:val="000000"/>
          <w:kern w:val="0"/>
          <w:sz w:val="26"/>
          <w:szCs w:val="26"/>
        </w:rPr>
        <w:t>AFRICA</w:t>
      </w:r>
    </w:p>
    <w:p w:rsidR="002D3DAC" w:rsidRDefault="002D3DAC" w:rsidP="001C2634">
      <w:pPr>
        <w:wordWrap/>
        <w:adjustRightInd w:val="0"/>
        <w:spacing w:after="0" w:line="240" w:lineRule="auto"/>
        <w:jc w:val="left"/>
        <w:rPr>
          <w:rFonts w:ascii="Arial" w:hAnsi="Arial" w:cs="Arial"/>
          <w:b/>
          <w:bCs/>
          <w:color w:val="000000"/>
          <w:kern w:val="0"/>
          <w:sz w:val="26"/>
          <w:szCs w:val="26"/>
        </w:rPr>
      </w:pPr>
    </w:p>
    <w:p w:rsidR="00F7674E" w:rsidRPr="002D3DAC" w:rsidRDefault="002D3DAC" w:rsidP="001C2634">
      <w:pPr>
        <w:wordWrap/>
        <w:adjustRightInd w:val="0"/>
        <w:spacing w:after="0" w:line="240" w:lineRule="auto"/>
        <w:jc w:val="left"/>
        <w:rPr>
          <w:rFonts w:ascii="Arial" w:hAnsi="Arial" w:cs="Arial"/>
          <w:bCs/>
          <w:i/>
          <w:color w:val="000000"/>
          <w:kern w:val="0"/>
          <w:sz w:val="24"/>
          <w:szCs w:val="24"/>
        </w:rPr>
      </w:pPr>
      <w:r>
        <w:rPr>
          <w:rFonts w:ascii="Arial" w:hAnsi="Arial" w:cs="Arial"/>
          <w:bCs/>
          <w:i/>
          <w:color w:val="000000"/>
          <w:kern w:val="0"/>
          <w:sz w:val="24"/>
          <w:szCs w:val="24"/>
        </w:rPr>
        <w:t xml:space="preserve">With </w:t>
      </w:r>
      <w:r w:rsidR="00CF2EB4">
        <w:rPr>
          <w:rFonts w:ascii="Arial" w:hAnsi="Arial" w:cs="Arial"/>
          <w:bCs/>
          <w:i/>
          <w:color w:val="000000"/>
          <w:kern w:val="0"/>
          <w:sz w:val="24"/>
          <w:szCs w:val="24"/>
        </w:rPr>
        <w:t xml:space="preserve">Senior Economist </w:t>
      </w:r>
      <w:proofErr w:type="spellStart"/>
      <w:r w:rsidR="00CF2EB4">
        <w:rPr>
          <w:rFonts w:ascii="Arial" w:hAnsi="Arial" w:cs="Arial"/>
          <w:bCs/>
          <w:i/>
          <w:color w:val="000000"/>
          <w:kern w:val="0"/>
          <w:sz w:val="24"/>
          <w:szCs w:val="24"/>
        </w:rPr>
        <w:t>Seung</w:t>
      </w:r>
      <w:proofErr w:type="spellEnd"/>
      <w:r w:rsidR="00CF2EB4">
        <w:rPr>
          <w:rFonts w:ascii="Arial" w:hAnsi="Arial" w:cs="Arial"/>
          <w:bCs/>
          <w:i/>
          <w:color w:val="000000"/>
          <w:kern w:val="0"/>
          <w:sz w:val="24"/>
          <w:szCs w:val="24"/>
        </w:rPr>
        <w:t>-Mo Choi, International Monetary Fund (IMF)</w:t>
      </w:r>
    </w:p>
    <w:p w:rsidR="00F7674E" w:rsidRDefault="00F7674E" w:rsidP="001C2634">
      <w:pPr>
        <w:wordWrap/>
        <w:adjustRightInd w:val="0"/>
        <w:spacing w:after="0" w:line="240" w:lineRule="auto"/>
        <w:jc w:val="left"/>
        <w:rPr>
          <w:rFonts w:ascii="Arial" w:hAnsi="Arial" w:cs="Arial"/>
          <w:b/>
          <w:bCs/>
          <w:color w:val="000000"/>
          <w:kern w:val="0"/>
          <w:sz w:val="26"/>
          <w:szCs w:val="26"/>
        </w:rPr>
      </w:pPr>
    </w:p>
    <w:p w:rsidR="00F7674E" w:rsidRDefault="00F7674E" w:rsidP="001C2634">
      <w:pPr>
        <w:wordWrap/>
        <w:adjustRightInd w:val="0"/>
        <w:spacing w:after="0" w:line="240" w:lineRule="auto"/>
        <w:jc w:val="left"/>
        <w:rPr>
          <w:rFonts w:ascii="Arial" w:hAnsi="Arial" w:cs="Arial"/>
          <w:b/>
          <w:bCs/>
          <w:color w:val="000000"/>
          <w:kern w:val="0"/>
          <w:sz w:val="26"/>
          <w:szCs w:val="26"/>
        </w:rPr>
      </w:pPr>
    </w:p>
    <w:p w:rsidR="001C2634" w:rsidRPr="001C2634" w:rsidRDefault="00F7674E" w:rsidP="001C2634">
      <w:pPr>
        <w:wordWrap/>
        <w:adjustRightInd w:val="0"/>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9 (10/2</w:t>
      </w:r>
      <w:r w:rsidR="00B64F3C">
        <w:rPr>
          <w:rFonts w:ascii="Arial" w:hAnsi="Arial" w:cs="Arial"/>
          <w:b/>
          <w:bCs/>
          <w:color w:val="000000"/>
          <w:kern w:val="0"/>
          <w:sz w:val="26"/>
          <w:szCs w:val="26"/>
        </w:rPr>
        <w:t>9</w:t>
      </w:r>
      <w:r>
        <w:rPr>
          <w:rFonts w:ascii="Arial" w:hAnsi="Arial" w:cs="Arial"/>
          <w:b/>
          <w:bCs/>
          <w:color w:val="000000"/>
          <w:kern w:val="0"/>
          <w:sz w:val="26"/>
          <w:szCs w:val="26"/>
        </w:rPr>
        <w:t xml:space="preserve">): </w:t>
      </w:r>
      <w:r w:rsidR="001C2634" w:rsidRPr="001C2634">
        <w:rPr>
          <w:rFonts w:ascii="Arial" w:hAnsi="Arial" w:cs="Arial"/>
          <w:b/>
          <w:bCs/>
          <w:color w:val="000000"/>
          <w:kern w:val="0"/>
          <w:sz w:val="26"/>
          <w:szCs w:val="26"/>
        </w:rPr>
        <w:t>MID-TERM EXAMINATION</w:t>
      </w:r>
    </w:p>
    <w:p w:rsidR="001C2634" w:rsidRDefault="001C2634" w:rsidP="001C2634">
      <w:pPr>
        <w:wordWrap/>
        <w:adjustRightInd w:val="0"/>
        <w:spacing w:after="0" w:line="240" w:lineRule="auto"/>
        <w:jc w:val="left"/>
        <w:rPr>
          <w:rFonts w:ascii="Arial" w:hAnsi="Arial" w:cs="Arial"/>
          <w:color w:val="000000"/>
          <w:kern w:val="0"/>
          <w:sz w:val="24"/>
          <w:szCs w:val="24"/>
        </w:rPr>
      </w:pPr>
    </w:p>
    <w:p w:rsidR="00D4793B" w:rsidRPr="001C2634" w:rsidRDefault="00D4793B" w:rsidP="001C2634">
      <w:pPr>
        <w:wordWrap/>
        <w:adjustRightInd w:val="0"/>
        <w:spacing w:after="0" w:line="240" w:lineRule="auto"/>
        <w:jc w:val="left"/>
        <w:rPr>
          <w:rFonts w:ascii="Arial" w:hAnsi="Arial" w:cs="Arial"/>
          <w:color w:val="000000"/>
          <w:kern w:val="0"/>
          <w:sz w:val="24"/>
          <w:szCs w:val="24"/>
        </w:rPr>
      </w:pPr>
    </w:p>
    <w:p w:rsidR="002D3DAC" w:rsidRPr="00CF2EB4" w:rsidRDefault="002D3DAC" w:rsidP="001C2634">
      <w:pPr>
        <w:wordWrap/>
        <w:adjustRightInd w:val="0"/>
        <w:spacing w:after="0" w:line="240" w:lineRule="auto"/>
        <w:jc w:val="left"/>
        <w:rPr>
          <w:rFonts w:ascii="Arial" w:hAnsi="Arial" w:cs="Arial"/>
          <w:b/>
          <w:bCs/>
          <w:color w:val="000000"/>
          <w:kern w:val="0"/>
          <w:sz w:val="26"/>
          <w:szCs w:val="26"/>
          <w:u w:val="single"/>
        </w:rPr>
      </w:pPr>
      <w:r w:rsidRPr="00CF2EB4">
        <w:rPr>
          <w:rFonts w:ascii="Arial" w:hAnsi="Arial" w:cs="Arial" w:hint="eastAsia"/>
          <w:b/>
          <w:bCs/>
          <w:color w:val="000000"/>
          <w:kern w:val="0"/>
          <w:sz w:val="26"/>
          <w:szCs w:val="26"/>
          <w:u w:val="single"/>
        </w:rPr>
        <w:t>[</w:t>
      </w:r>
      <w:r w:rsidRPr="00CF2EB4">
        <w:rPr>
          <w:rFonts w:ascii="Arial" w:hAnsi="Arial" w:cs="Arial"/>
          <w:b/>
          <w:bCs/>
          <w:color w:val="000000"/>
          <w:kern w:val="0"/>
          <w:sz w:val="26"/>
          <w:szCs w:val="26"/>
          <w:u w:val="single"/>
        </w:rPr>
        <w:t>Part II: Theoretical Issues in Africa]</w:t>
      </w:r>
    </w:p>
    <w:p w:rsidR="002D3DAC" w:rsidRDefault="002D3DAC" w:rsidP="001C2634">
      <w:pPr>
        <w:wordWrap/>
        <w:adjustRightInd w:val="0"/>
        <w:spacing w:after="0" w:line="240" w:lineRule="auto"/>
        <w:jc w:val="left"/>
        <w:rPr>
          <w:rFonts w:ascii="Arial" w:hAnsi="Arial" w:cs="Arial"/>
          <w:b/>
          <w:bCs/>
          <w:color w:val="000000"/>
          <w:kern w:val="0"/>
          <w:sz w:val="26"/>
          <w:szCs w:val="26"/>
        </w:rPr>
      </w:pPr>
    </w:p>
    <w:p w:rsidR="00D4793B" w:rsidRDefault="001C2634" w:rsidP="00B64F3C">
      <w:pPr>
        <w:wordWrap/>
        <w:adjustRightInd w:val="0"/>
        <w:spacing w:after="0" w:line="240" w:lineRule="auto"/>
        <w:jc w:val="left"/>
        <w:rPr>
          <w:rFonts w:ascii="Arial" w:hAnsi="Arial" w:cs="Arial"/>
          <w:b/>
          <w:bCs/>
          <w:color w:val="000000"/>
          <w:kern w:val="0"/>
          <w:sz w:val="26"/>
          <w:szCs w:val="26"/>
        </w:rPr>
      </w:pPr>
      <w:r w:rsidRPr="001C2634">
        <w:rPr>
          <w:rFonts w:ascii="Arial" w:hAnsi="Arial" w:cs="Arial"/>
          <w:b/>
          <w:bCs/>
          <w:color w:val="000000"/>
          <w:kern w:val="0"/>
          <w:sz w:val="26"/>
          <w:szCs w:val="26"/>
        </w:rPr>
        <w:t xml:space="preserve">WEEK </w:t>
      </w:r>
      <w:r w:rsidR="00F7674E">
        <w:rPr>
          <w:rFonts w:ascii="Arial" w:hAnsi="Arial" w:cs="Arial"/>
          <w:b/>
          <w:bCs/>
          <w:color w:val="000000"/>
          <w:kern w:val="0"/>
          <w:sz w:val="26"/>
          <w:szCs w:val="26"/>
        </w:rPr>
        <w:t>10</w:t>
      </w:r>
      <w:r w:rsidRPr="001C2634">
        <w:rPr>
          <w:rFonts w:ascii="Arial" w:hAnsi="Arial" w:cs="Arial"/>
          <w:b/>
          <w:bCs/>
          <w:color w:val="000000"/>
          <w:kern w:val="0"/>
          <w:sz w:val="26"/>
          <w:szCs w:val="26"/>
        </w:rPr>
        <w:t xml:space="preserve"> (</w:t>
      </w:r>
      <w:r w:rsidR="00B64F3C">
        <w:rPr>
          <w:rFonts w:ascii="Arial" w:hAnsi="Arial" w:cs="Arial"/>
          <w:b/>
          <w:bCs/>
          <w:color w:val="000000"/>
          <w:kern w:val="0"/>
          <w:sz w:val="26"/>
          <w:szCs w:val="26"/>
        </w:rPr>
        <w:t>11/05</w:t>
      </w:r>
      <w:r w:rsidRPr="001C2634">
        <w:rPr>
          <w:rFonts w:ascii="Arial" w:hAnsi="Arial" w:cs="Arial"/>
          <w:b/>
          <w:bCs/>
          <w:color w:val="000000"/>
          <w:kern w:val="0"/>
          <w:sz w:val="26"/>
          <w:szCs w:val="26"/>
        </w:rPr>
        <w:t xml:space="preserve">): </w:t>
      </w:r>
      <w:r w:rsidR="00B64F3C">
        <w:rPr>
          <w:rFonts w:ascii="Arial" w:hAnsi="Arial" w:cs="Arial"/>
          <w:b/>
          <w:bCs/>
          <w:color w:val="000000"/>
          <w:kern w:val="0"/>
          <w:sz w:val="26"/>
          <w:szCs w:val="26"/>
        </w:rPr>
        <w:t>THE CONSTRUCTION OF STATES IN AFRICA</w:t>
      </w:r>
    </w:p>
    <w:p w:rsidR="00B64F3C" w:rsidRDefault="00B64F3C" w:rsidP="00B64F3C">
      <w:pPr>
        <w:wordWrap/>
        <w:adjustRightInd w:val="0"/>
        <w:spacing w:after="0" w:line="240" w:lineRule="auto"/>
        <w:jc w:val="left"/>
        <w:rPr>
          <w:rFonts w:ascii="Arial" w:hAnsi="Arial" w:cs="Arial"/>
          <w:b/>
          <w:bCs/>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4"/>
          <w:szCs w:val="24"/>
        </w:rPr>
      </w:pPr>
      <w:r w:rsidRPr="001C2634">
        <w:rPr>
          <w:rFonts w:ascii="Arial" w:hAnsi="Arial" w:cs="Arial"/>
          <w:b/>
          <w:bCs/>
          <w:color w:val="000000"/>
          <w:kern w:val="0"/>
          <w:sz w:val="24"/>
          <w:szCs w:val="24"/>
        </w:rPr>
        <w:t>Required Readings:</w:t>
      </w:r>
    </w:p>
    <w:p w:rsidR="00B64F3C" w:rsidRPr="001C2634" w:rsidRDefault="00B64F3C" w:rsidP="00B64F3C">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Jeffrey </w:t>
      </w:r>
      <w:proofErr w:type="spellStart"/>
      <w:r>
        <w:rPr>
          <w:rFonts w:ascii="Arial" w:hAnsi="Arial" w:cs="Arial"/>
          <w:color w:val="000000"/>
          <w:kern w:val="0"/>
          <w:sz w:val="24"/>
          <w:szCs w:val="24"/>
        </w:rPr>
        <w:t>Herbst</w:t>
      </w:r>
      <w:proofErr w:type="spellEnd"/>
      <w:r>
        <w:rPr>
          <w:rFonts w:ascii="Arial" w:hAnsi="Arial" w:cs="Arial"/>
          <w:color w:val="000000"/>
          <w:kern w:val="0"/>
          <w:sz w:val="24"/>
          <w:szCs w:val="24"/>
        </w:rPr>
        <w:t xml:space="preserve">, </w:t>
      </w:r>
      <w:r w:rsidRPr="007B40BF">
        <w:rPr>
          <w:rFonts w:ascii="Arial" w:hAnsi="Arial" w:cs="Arial"/>
          <w:i/>
          <w:color w:val="000000"/>
          <w:kern w:val="0"/>
          <w:sz w:val="24"/>
          <w:szCs w:val="24"/>
        </w:rPr>
        <w:t>State and Power in Africa</w:t>
      </w:r>
      <w:r>
        <w:rPr>
          <w:rFonts w:ascii="Arial" w:hAnsi="Arial" w:cs="Arial"/>
          <w:color w:val="000000"/>
          <w:kern w:val="0"/>
          <w:sz w:val="24"/>
          <w:szCs w:val="24"/>
        </w:rPr>
        <w:t xml:space="preserve">,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2, 3, 4.</w:t>
      </w:r>
    </w:p>
    <w:p w:rsidR="00B64F3C" w:rsidRDefault="00B64F3C" w:rsidP="00B64F3C">
      <w:pPr>
        <w:wordWrap/>
        <w:adjustRightInd w:val="0"/>
        <w:spacing w:after="0" w:line="240" w:lineRule="auto"/>
        <w:jc w:val="left"/>
        <w:rPr>
          <w:rFonts w:ascii="Arial" w:hAnsi="Arial" w:cs="Arial"/>
          <w:b/>
          <w:bCs/>
          <w:color w:val="000000"/>
          <w:kern w:val="0"/>
          <w:sz w:val="26"/>
          <w:szCs w:val="26"/>
        </w:rPr>
      </w:pPr>
      <w:r>
        <w:rPr>
          <w:rFonts w:ascii="Arial" w:hAnsi="Arial" w:cs="Arial"/>
          <w:color w:val="000000"/>
          <w:kern w:val="0"/>
          <w:sz w:val="24"/>
          <w:szCs w:val="24"/>
        </w:rPr>
        <w:t xml:space="preserve">Friedrich </w:t>
      </w:r>
      <w:proofErr w:type="spellStart"/>
      <w:r>
        <w:rPr>
          <w:rFonts w:ascii="Arial" w:hAnsi="Arial" w:cs="Arial"/>
          <w:color w:val="000000"/>
          <w:kern w:val="0"/>
          <w:sz w:val="24"/>
          <w:szCs w:val="24"/>
        </w:rPr>
        <w:t>Kratochwil</w:t>
      </w:r>
      <w:proofErr w:type="spellEnd"/>
      <w:r>
        <w:rPr>
          <w:rFonts w:ascii="Arial" w:hAnsi="Arial" w:cs="Arial"/>
          <w:color w:val="000000"/>
          <w:kern w:val="0"/>
          <w:sz w:val="24"/>
          <w:szCs w:val="24"/>
        </w:rPr>
        <w:t xml:space="preserve">, “Of Systems, Boundaries and Territoriality: An Inquiry into the Formation of the State System,” </w:t>
      </w:r>
      <w:r w:rsidRPr="00B64F3C">
        <w:rPr>
          <w:rFonts w:ascii="Arial" w:hAnsi="Arial" w:cs="Arial"/>
          <w:i/>
          <w:color w:val="000000"/>
          <w:kern w:val="0"/>
          <w:sz w:val="24"/>
          <w:szCs w:val="24"/>
        </w:rPr>
        <w:t>World Politics</w:t>
      </w:r>
      <w:r>
        <w:rPr>
          <w:rFonts w:ascii="Arial" w:hAnsi="Arial" w:cs="Arial"/>
          <w:color w:val="000000"/>
          <w:kern w:val="0"/>
          <w:sz w:val="24"/>
          <w:szCs w:val="24"/>
        </w:rPr>
        <w:t xml:space="preserve"> 39, 1986.</w:t>
      </w:r>
    </w:p>
    <w:p w:rsidR="00D4793B" w:rsidRPr="007B40BF" w:rsidRDefault="00D4793B" w:rsidP="001C2634">
      <w:pPr>
        <w:wordWrap/>
        <w:adjustRightInd w:val="0"/>
        <w:spacing w:after="0" w:line="240" w:lineRule="auto"/>
        <w:jc w:val="left"/>
        <w:rPr>
          <w:rFonts w:ascii="Arial" w:hAnsi="Arial" w:cs="Arial"/>
          <w:b/>
          <w:bCs/>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4"/>
          <w:szCs w:val="24"/>
        </w:rPr>
      </w:pPr>
      <w:r w:rsidRPr="001C2634">
        <w:rPr>
          <w:rFonts w:ascii="Arial" w:hAnsi="Arial" w:cs="Arial"/>
          <w:b/>
          <w:bCs/>
          <w:color w:val="000000"/>
          <w:kern w:val="0"/>
          <w:sz w:val="24"/>
          <w:szCs w:val="24"/>
        </w:rPr>
        <w:t>Recommended Readings:</w:t>
      </w:r>
    </w:p>
    <w:p w:rsidR="00D4793B" w:rsidRDefault="00B64F3C" w:rsidP="001C2634">
      <w:pPr>
        <w:wordWrap/>
        <w:adjustRightInd w:val="0"/>
        <w:spacing w:after="0" w:line="240" w:lineRule="auto"/>
        <w:jc w:val="left"/>
        <w:rPr>
          <w:rFonts w:ascii="Arial" w:hAnsi="Arial" w:cs="Arial"/>
          <w:bCs/>
          <w:color w:val="000000"/>
          <w:kern w:val="0"/>
          <w:sz w:val="24"/>
          <w:szCs w:val="24"/>
        </w:rPr>
      </w:pPr>
      <w:r>
        <w:rPr>
          <w:rFonts w:ascii="Arial" w:hAnsi="Arial" w:cs="Arial"/>
          <w:bCs/>
          <w:color w:val="000000"/>
          <w:kern w:val="0"/>
          <w:sz w:val="24"/>
          <w:szCs w:val="24"/>
        </w:rPr>
        <w:t xml:space="preserve">Anne Phillips, </w:t>
      </w:r>
      <w:r w:rsidRPr="00B64F3C">
        <w:rPr>
          <w:rFonts w:ascii="Arial" w:hAnsi="Arial" w:cs="Arial"/>
          <w:bCs/>
          <w:i/>
          <w:color w:val="000000"/>
          <w:kern w:val="0"/>
          <w:sz w:val="24"/>
          <w:szCs w:val="24"/>
        </w:rPr>
        <w:t>The Enigma of Colonialism: British Policy in West Africa</w:t>
      </w:r>
      <w:r>
        <w:rPr>
          <w:rFonts w:ascii="Arial" w:hAnsi="Arial" w:cs="Arial"/>
          <w:bCs/>
          <w:color w:val="000000"/>
          <w:kern w:val="0"/>
          <w:sz w:val="24"/>
          <w:szCs w:val="24"/>
        </w:rPr>
        <w:t xml:space="preserve"> (London: James </w:t>
      </w:r>
      <w:proofErr w:type="spellStart"/>
      <w:r>
        <w:rPr>
          <w:rFonts w:ascii="Arial" w:hAnsi="Arial" w:cs="Arial"/>
          <w:bCs/>
          <w:color w:val="000000"/>
          <w:kern w:val="0"/>
          <w:sz w:val="24"/>
          <w:szCs w:val="24"/>
        </w:rPr>
        <w:t>Currey</w:t>
      </w:r>
      <w:proofErr w:type="spellEnd"/>
      <w:r>
        <w:rPr>
          <w:rFonts w:ascii="Arial" w:hAnsi="Arial" w:cs="Arial"/>
          <w:bCs/>
          <w:color w:val="000000"/>
          <w:kern w:val="0"/>
          <w:sz w:val="24"/>
          <w:szCs w:val="24"/>
        </w:rPr>
        <w:t>, 1989).</w:t>
      </w:r>
    </w:p>
    <w:p w:rsidR="00B64F3C" w:rsidRPr="00B64F3C" w:rsidRDefault="00B64F3C" w:rsidP="001C2634">
      <w:pPr>
        <w:wordWrap/>
        <w:adjustRightInd w:val="0"/>
        <w:spacing w:after="0" w:line="240" w:lineRule="auto"/>
        <w:jc w:val="left"/>
        <w:rPr>
          <w:rFonts w:ascii="Arial" w:hAnsi="Arial" w:cs="Arial"/>
          <w:bCs/>
          <w:color w:val="000000"/>
          <w:kern w:val="0"/>
          <w:sz w:val="24"/>
          <w:szCs w:val="24"/>
        </w:rPr>
      </w:pPr>
    </w:p>
    <w:p w:rsidR="00D4793B" w:rsidRDefault="00D4793B" w:rsidP="001C2634">
      <w:pPr>
        <w:wordWrap/>
        <w:adjustRightInd w:val="0"/>
        <w:spacing w:after="0" w:line="240" w:lineRule="auto"/>
        <w:jc w:val="left"/>
        <w:rPr>
          <w:rFonts w:ascii="Arial" w:hAnsi="Arial" w:cs="Arial"/>
          <w:b/>
          <w:bCs/>
          <w:color w:val="000000"/>
          <w:kern w:val="0"/>
          <w:sz w:val="26"/>
          <w:szCs w:val="26"/>
        </w:rPr>
      </w:pPr>
    </w:p>
    <w:p w:rsidR="001C2634" w:rsidRDefault="007B40BF" w:rsidP="001C2634">
      <w:pPr>
        <w:wordWrap/>
        <w:adjustRightInd w:val="0"/>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1</w:t>
      </w:r>
      <w:r w:rsidR="00F7674E">
        <w:rPr>
          <w:rFonts w:ascii="Arial" w:hAnsi="Arial" w:cs="Arial"/>
          <w:b/>
          <w:bCs/>
          <w:color w:val="000000"/>
          <w:kern w:val="0"/>
          <w:sz w:val="26"/>
          <w:szCs w:val="26"/>
        </w:rPr>
        <w:t>1</w:t>
      </w:r>
      <w:r w:rsidR="001C2634" w:rsidRPr="001C2634">
        <w:rPr>
          <w:rFonts w:ascii="Arial" w:hAnsi="Arial" w:cs="Arial"/>
          <w:b/>
          <w:bCs/>
          <w:color w:val="000000"/>
          <w:kern w:val="0"/>
          <w:sz w:val="26"/>
          <w:szCs w:val="26"/>
        </w:rPr>
        <w:t xml:space="preserve"> (</w:t>
      </w:r>
      <w:r>
        <w:rPr>
          <w:rFonts w:ascii="Arial" w:hAnsi="Arial" w:cs="Arial"/>
          <w:b/>
          <w:bCs/>
          <w:color w:val="000000"/>
          <w:kern w:val="0"/>
          <w:sz w:val="26"/>
          <w:szCs w:val="26"/>
        </w:rPr>
        <w:t>11/</w:t>
      </w:r>
      <w:r w:rsidR="00B64F3C">
        <w:rPr>
          <w:rFonts w:ascii="Arial" w:hAnsi="Arial" w:cs="Arial"/>
          <w:b/>
          <w:bCs/>
          <w:color w:val="000000"/>
          <w:kern w:val="0"/>
          <w:sz w:val="26"/>
          <w:szCs w:val="26"/>
        </w:rPr>
        <w:t>12</w:t>
      </w:r>
      <w:r w:rsidR="001C2634" w:rsidRPr="001C2634">
        <w:rPr>
          <w:rFonts w:ascii="Arial" w:hAnsi="Arial" w:cs="Arial"/>
          <w:b/>
          <w:bCs/>
          <w:color w:val="000000"/>
          <w:kern w:val="0"/>
          <w:sz w:val="26"/>
          <w:szCs w:val="26"/>
        </w:rPr>
        <w:t xml:space="preserve">): </w:t>
      </w:r>
      <w:r w:rsidR="008A2198">
        <w:rPr>
          <w:rFonts w:ascii="Arial" w:hAnsi="Arial" w:cs="Arial"/>
          <w:b/>
          <w:bCs/>
          <w:color w:val="000000"/>
          <w:kern w:val="0"/>
          <w:sz w:val="26"/>
          <w:szCs w:val="26"/>
        </w:rPr>
        <w:t>NATIONAL DESIGN AND DOMESTIC POLITICS</w:t>
      </w:r>
    </w:p>
    <w:p w:rsidR="00D4793B" w:rsidRPr="001C2634" w:rsidRDefault="00D4793B" w:rsidP="001C2634">
      <w:pPr>
        <w:wordWrap/>
        <w:adjustRightInd w:val="0"/>
        <w:spacing w:after="0" w:line="240" w:lineRule="auto"/>
        <w:jc w:val="left"/>
        <w:rPr>
          <w:rFonts w:ascii="Arial" w:hAnsi="Arial" w:cs="Arial"/>
          <w:b/>
          <w:bCs/>
          <w:color w:val="000000"/>
          <w:kern w:val="0"/>
          <w:sz w:val="26"/>
          <w:szCs w:val="26"/>
        </w:rPr>
      </w:pPr>
    </w:p>
    <w:p w:rsidR="001C2634" w:rsidRPr="001C2634" w:rsidRDefault="001C2634" w:rsidP="001C2634">
      <w:pPr>
        <w:wordWrap/>
        <w:adjustRightInd w:val="0"/>
        <w:spacing w:after="0" w:line="240" w:lineRule="auto"/>
        <w:jc w:val="left"/>
        <w:rPr>
          <w:rFonts w:ascii="Arial" w:hAnsi="Arial" w:cs="Arial"/>
          <w:b/>
          <w:bCs/>
          <w:color w:val="000000"/>
          <w:kern w:val="0"/>
          <w:sz w:val="24"/>
          <w:szCs w:val="24"/>
        </w:rPr>
      </w:pPr>
      <w:r w:rsidRPr="001C2634">
        <w:rPr>
          <w:rFonts w:ascii="Arial" w:hAnsi="Arial" w:cs="Arial"/>
          <w:b/>
          <w:bCs/>
          <w:color w:val="000000"/>
          <w:kern w:val="0"/>
          <w:sz w:val="24"/>
          <w:szCs w:val="24"/>
        </w:rPr>
        <w:t>Required Readings:</w:t>
      </w:r>
    </w:p>
    <w:p w:rsidR="008A2198" w:rsidRDefault="008A2198" w:rsidP="008A2198">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Jeffrey </w:t>
      </w:r>
      <w:proofErr w:type="spellStart"/>
      <w:r>
        <w:rPr>
          <w:rFonts w:ascii="Arial" w:hAnsi="Arial" w:cs="Arial"/>
          <w:color w:val="000000"/>
          <w:kern w:val="0"/>
          <w:sz w:val="24"/>
          <w:szCs w:val="24"/>
        </w:rPr>
        <w:t>Herbst</w:t>
      </w:r>
      <w:proofErr w:type="spellEnd"/>
      <w:r>
        <w:rPr>
          <w:rFonts w:ascii="Arial" w:hAnsi="Arial" w:cs="Arial"/>
          <w:color w:val="000000"/>
          <w:kern w:val="0"/>
          <w:sz w:val="24"/>
          <w:szCs w:val="24"/>
        </w:rPr>
        <w:t xml:space="preserve">, </w:t>
      </w:r>
      <w:r w:rsidRPr="007B40BF">
        <w:rPr>
          <w:rFonts w:ascii="Arial" w:hAnsi="Arial" w:cs="Arial"/>
          <w:i/>
          <w:color w:val="000000"/>
          <w:kern w:val="0"/>
          <w:sz w:val="24"/>
          <w:szCs w:val="24"/>
        </w:rPr>
        <w:t>State and Power in Africa</w:t>
      </w:r>
      <w:r>
        <w:rPr>
          <w:rFonts w:ascii="Arial" w:hAnsi="Arial" w:cs="Arial"/>
          <w:color w:val="000000"/>
          <w:kern w:val="0"/>
          <w:sz w:val="24"/>
          <w:szCs w:val="24"/>
        </w:rPr>
        <w:t xml:space="preserve">,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5, 6.</w:t>
      </w:r>
    </w:p>
    <w:p w:rsidR="00D4793B" w:rsidRDefault="008A2198" w:rsidP="001C2634">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David Friedman, “A Theory of the Size and Shape of Nations,” </w:t>
      </w:r>
      <w:r w:rsidRPr="008A2198">
        <w:rPr>
          <w:rFonts w:ascii="Arial" w:hAnsi="Arial" w:cs="Arial"/>
          <w:i/>
          <w:color w:val="000000"/>
          <w:kern w:val="0"/>
          <w:sz w:val="24"/>
          <w:szCs w:val="24"/>
        </w:rPr>
        <w:t>Journal of Political Economy</w:t>
      </w:r>
      <w:r>
        <w:rPr>
          <w:rFonts w:ascii="Arial" w:hAnsi="Arial" w:cs="Arial"/>
          <w:color w:val="000000"/>
          <w:kern w:val="0"/>
          <w:sz w:val="24"/>
          <w:szCs w:val="24"/>
        </w:rPr>
        <w:t xml:space="preserve"> 85, 1977.</w:t>
      </w:r>
    </w:p>
    <w:p w:rsidR="008A2198" w:rsidRPr="008A2198" w:rsidRDefault="008A2198"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4"/>
          <w:szCs w:val="24"/>
        </w:rPr>
      </w:pPr>
      <w:r w:rsidRPr="001C2634">
        <w:rPr>
          <w:rFonts w:ascii="Arial" w:hAnsi="Arial" w:cs="Arial"/>
          <w:b/>
          <w:bCs/>
          <w:color w:val="000000"/>
          <w:kern w:val="0"/>
          <w:sz w:val="24"/>
          <w:szCs w:val="24"/>
        </w:rPr>
        <w:t>Recommended Readings:</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 xml:space="preserve">Anthony Giddens, </w:t>
      </w:r>
      <w:r w:rsidRPr="001C2634">
        <w:rPr>
          <w:rFonts w:ascii="Arial" w:hAnsi="Arial" w:cs="Arial"/>
          <w:i/>
          <w:iCs/>
          <w:color w:val="000000"/>
          <w:kern w:val="0"/>
          <w:sz w:val="24"/>
          <w:szCs w:val="24"/>
        </w:rPr>
        <w:t xml:space="preserve">The Nation-State and Violence: Volume Two of </w:t>
      </w:r>
      <w:r w:rsidR="00D4793B">
        <w:rPr>
          <w:rFonts w:ascii="Arial" w:hAnsi="Arial" w:cs="Arial"/>
          <w:i/>
          <w:iCs/>
          <w:color w:val="000000"/>
          <w:kern w:val="0"/>
          <w:sz w:val="24"/>
          <w:szCs w:val="24"/>
        </w:rPr>
        <w:t>a</w:t>
      </w:r>
      <w:r w:rsidR="00D4793B">
        <w:rPr>
          <w:rFonts w:ascii="Arial" w:hAnsi="Arial" w:cs="Arial" w:hint="eastAsia"/>
          <w:i/>
          <w:iCs/>
          <w:color w:val="000000"/>
          <w:kern w:val="0"/>
          <w:sz w:val="24"/>
          <w:szCs w:val="24"/>
        </w:rPr>
        <w:t xml:space="preserve"> </w:t>
      </w:r>
      <w:r w:rsidRPr="001C2634">
        <w:rPr>
          <w:rFonts w:ascii="Arial" w:hAnsi="Arial" w:cs="Arial"/>
          <w:i/>
          <w:iCs/>
          <w:color w:val="000000"/>
          <w:kern w:val="0"/>
          <w:sz w:val="24"/>
          <w:szCs w:val="24"/>
        </w:rPr>
        <w:t xml:space="preserve">Contemporary Critique of Historical Materialism </w:t>
      </w:r>
      <w:r w:rsidRPr="001C2634">
        <w:rPr>
          <w:rFonts w:ascii="Arial" w:hAnsi="Arial" w:cs="Arial"/>
          <w:color w:val="000000"/>
          <w:kern w:val="0"/>
          <w:sz w:val="24"/>
          <w:szCs w:val="24"/>
        </w:rPr>
        <w:t>(Berkeley: University of</w:t>
      </w:r>
      <w:r w:rsidR="00D4793B">
        <w:rPr>
          <w:rFonts w:ascii="Arial" w:hAnsi="Arial" w:cs="Arial"/>
          <w:color w:val="000000"/>
          <w:kern w:val="0"/>
          <w:sz w:val="24"/>
          <w:szCs w:val="24"/>
        </w:rPr>
        <w:t xml:space="preserve"> </w:t>
      </w:r>
      <w:r w:rsidRPr="001C2634">
        <w:rPr>
          <w:rFonts w:ascii="Arial" w:hAnsi="Arial" w:cs="Arial"/>
          <w:color w:val="000000"/>
          <w:kern w:val="0"/>
          <w:sz w:val="24"/>
          <w:szCs w:val="24"/>
        </w:rPr>
        <w:t xml:space="preserve">California Press, 1987), </w:t>
      </w:r>
      <w:proofErr w:type="spellStart"/>
      <w:r w:rsidRPr="001C2634">
        <w:rPr>
          <w:rFonts w:ascii="Arial" w:hAnsi="Arial" w:cs="Arial"/>
          <w:color w:val="000000"/>
          <w:kern w:val="0"/>
          <w:sz w:val="24"/>
          <w:szCs w:val="24"/>
        </w:rPr>
        <w:t>ch.</w:t>
      </w:r>
      <w:proofErr w:type="spellEnd"/>
      <w:r w:rsidRPr="001C2634">
        <w:rPr>
          <w:rFonts w:ascii="Arial" w:hAnsi="Arial" w:cs="Arial"/>
          <w:color w:val="000000"/>
          <w:kern w:val="0"/>
          <w:sz w:val="24"/>
          <w:szCs w:val="24"/>
        </w:rPr>
        <w:t xml:space="preserve"> 11.</w:t>
      </w:r>
    </w:p>
    <w:p w:rsidR="00D4793B" w:rsidRDefault="00D4793B" w:rsidP="001C2634">
      <w:pPr>
        <w:wordWrap/>
        <w:adjustRightInd w:val="0"/>
        <w:spacing w:after="0" w:line="240" w:lineRule="auto"/>
        <w:jc w:val="left"/>
        <w:rPr>
          <w:rFonts w:ascii="Arial" w:hAnsi="Arial" w:cs="Arial"/>
          <w:color w:val="000000"/>
          <w:kern w:val="0"/>
          <w:sz w:val="24"/>
          <w:szCs w:val="24"/>
        </w:rPr>
      </w:pPr>
    </w:p>
    <w:p w:rsidR="007B40BF" w:rsidRPr="001C2634" w:rsidRDefault="007B40BF"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8A2198">
      <w:pPr>
        <w:wordWrap/>
        <w:adjustRightInd w:val="0"/>
        <w:spacing w:after="0" w:line="240" w:lineRule="auto"/>
        <w:jc w:val="left"/>
        <w:rPr>
          <w:rFonts w:ascii="Arial" w:hAnsi="Arial" w:cs="Arial"/>
          <w:b/>
          <w:bCs/>
          <w:color w:val="000000"/>
          <w:kern w:val="0"/>
          <w:sz w:val="26"/>
          <w:szCs w:val="26"/>
        </w:rPr>
      </w:pPr>
      <w:r w:rsidRPr="001C2634">
        <w:rPr>
          <w:rFonts w:ascii="Arial" w:hAnsi="Arial" w:cs="Arial"/>
          <w:b/>
          <w:bCs/>
          <w:color w:val="000000"/>
          <w:kern w:val="0"/>
          <w:sz w:val="26"/>
          <w:szCs w:val="26"/>
        </w:rPr>
        <w:t>WEEK 1</w:t>
      </w:r>
      <w:r w:rsidR="00F7674E">
        <w:rPr>
          <w:rFonts w:ascii="Arial" w:hAnsi="Arial" w:cs="Arial"/>
          <w:b/>
          <w:bCs/>
          <w:color w:val="000000"/>
          <w:kern w:val="0"/>
          <w:sz w:val="26"/>
          <w:szCs w:val="26"/>
        </w:rPr>
        <w:t>2</w:t>
      </w:r>
      <w:r w:rsidRPr="001C2634">
        <w:rPr>
          <w:rFonts w:ascii="Arial" w:hAnsi="Arial" w:cs="Arial"/>
          <w:b/>
          <w:bCs/>
          <w:color w:val="000000"/>
          <w:kern w:val="0"/>
          <w:sz w:val="26"/>
          <w:szCs w:val="26"/>
        </w:rPr>
        <w:t xml:space="preserve"> (</w:t>
      </w:r>
      <w:r w:rsidR="007B40BF">
        <w:rPr>
          <w:rFonts w:ascii="Arial" w:hAnsi="Arial" w:cs="Arial"/>
          <w:b/>
          <w:bCs/>
          <w:color w:val="000000"/>
          <w:kern w:val="0"/>
          <w:sz w:val="26"/>
          <w:szCs w:val="26"/>
        </w:rPr>
        <w:t>11/1</w:t>
      </w:r>
      <w:r w:rsidR="00B64F3C">
        <w:rPr>
          <w:rFonts w:ascii="Arial" w:hAnsi="Arial" w:cs="Arial"/>
          <w:b/>
          <w:bCs/>
          <w:color w:val="000000"/>
          <w:kern w:val="0"/>
          <w:sz w:val="26"/>
          <w:szCs w:val="26"/>
        </w:rPr>
        <w:t>9</w:t>
      </w:r>
      <w:r w:rsidRPr="001C2634">
        <w:rPr>
          <w:rFonts w:ascii="Arial" w:hAnsi="Arial" w:cs="Arial"/>
          <w:b/>
          <w:bCs/>
          <w:color w:val="000000"/>
          <w:kern w:val="0"/>
          <w:sz w:val="26"/>
          <w:szCs w:val="26"/>
        </w:rPr>
        <w:t xml:space="preserve">): </w:t>
      </w:r>
      <w:r w:rsidR="008A2198">
        <w:rPr>
          <w:rFonts w:ascii="Arial" w:hAnsi="Arial" w:cs="Arial"/>
          <w:b/>
          <w:bCs/>
          <w:color w:val="000000"/>
          <w:kern w:val="0"/>
          <w:sz w:val="26"/>
          <w:szCs w:val="26"/>
        </w:rPr>
        <w:t>BOUNDARIES AND POWER</w:t>
      </w:r>
    </w:p>
    <w:p w:rsidR="00D4793B" w:rsidRPr="00F7674E" w:rsidRDefault="00D4793B" w:rsidP="001C2634">
      <w:pPr>
        <w:wordWrap/>
        <w:adjustRightInd w:val="0"/>
        <w:spacing w:after="0" w:line="240" w:lineRule="auto"/>
        <w:jc w:val="left"/>
        <w:rPr>
          <w:rFonts w:ascii="Arial" w:hAnsi="Arial" w:cs="Arial"/>
          <w:b/>
          <w:bCs/>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4"/>
          <w:szCs w:val="24"/>
        </w:rPr>
      </w:pPr>
      <w:r w:rsidRPr="001C2634">
        <w:rPr>
          <w:rFonts w:ascii="Arial" w:hAnsi="Arial" w:cs="Arial"/>
          <w:b/>
          <w:bCs/>
          <w:color w:val="000000"/>
          <w:kern w:val="0"/>
          <w:sz w:val="24"/>
          <w:szCs w:val="24"/>
        </w:rPr>
        <w:t>Required Readings:</w:t>
      </w:r>
    </w:p>
    <w:p w:rsidR="008A2198" w:rsidRDefault="008A2198" w:rsidP="008A2198">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Jeffrey </w:t>
      </w:r>
      <w:proofErr w:type="spellStart"/>
      <w:r>
        <w:rPr>
          <w:rFonts w:ascii="Arial" w:hAnsi="Arial" w:cs="Arial"/>
          <w:color w:val="000000"/>
          <w:kern w:val="0"/>
          <w:sz w:val="24"/>
          <w:szCs w:val="24"/>
        </w:rPr>
        <w:t>Herbst</w:t>
      </w:r>
      <w:proofErr w:type="spellEnd"/>
      <w:r>
        <w:rPr>
          <w:rFonts w:ascii="Arial" w:hAnsi="Arial" w:cs="Arial"/>
          <w:color w:val="000000"/>
          <w:kern w:val="0"/>
          <w:sz w:val="24"/>
          <w:szCs w:val="24"/>
        </w:rPr>
        <w:t xml:space="preserve">, </w:t>
      </w:r>
      <w:r w:rsidRPr="007B40BF">
        <w:rPr>
          <w:rFonts w:ascii="Arial" w:hAnsi="Arial" w:cs="Arial"/>
          <w:i/>
          <w:color w:val="000000"/>
          <w:kern w:val="0"/>
          <w:sz w:val="24"/>
          <w:szCs w:val="24"/>
        </w:rPr>
        <w:t>State and Power in Africa</w:t>
      </w:r>
      <w:r>
        <w:rPr>
          <w:rFonts w:ascii="Arial" w:hAnsi="Arial" w:cs="Arial"/>
          <w:color w:val="000000"/>
          <w:kern w:val="0"/>
          <w:sz w:val="24"/>
          <w:szCs w:val="24"/>
        </w:rPr>
        <w:t xml:space="preserve">,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7, 8. </w:t>
      </w:r>
    </w:p>
    <w:p w:rsidR="001C2634" w:rsidRPr="008A2198" w:rsidRDefault="008A2198" w:rsidP="001C2634">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Howard Adelman and John Sorenson, </w:t>
      </w:r>
      <w:r w:rsidRPr="008A2198">
        <w:rPr>
          <w:rFonts w:ascii="Arial" w:hAnsi="Arial" w:cs="Arial"/>
          <w:i/>
          <w:color w:val="000000"/>
          <w:kern w:val="0"/>
          <w:sz w:val="24"/>
          <w:szCs w:val="24"/>
        </w:rPr>
        <w:t>African Refugees: Development Aid and Repatriation</w:t>
      </w:r>
      <w:r>
        <w:rPr>
          <w:rFonts w:ascii="Arial" w:hAnsi="Arial" w:cs="Arial"/>
          <w:color w:val="000000"/>
          <w:kern w:val="0"/>
          <w:sz w:val="24"/>
          <w:szCs w:val="24"/>
        </w:rPr>
        <w:t xml:space="preserve"> (Abingdon: Routledge, 1994, 2000),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5, 9.</w:t>
      </w:r>
    </w:p>
    <w:p w:rsidR="008A2198" w:rsidRPr="001C2634" w:rsidRDefault="008A2198"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4"/>
          <w:szCs w:val="24"/>
        </w:rPr>
      </w:pPr>
      <w:r w:rsidRPr="001C2634">
        <w:rPr>
          <w:rFonts w:ascii="Arial" w:hAnsi="Arial" w:cs="Arial"/>
          <w:b/>
          <w:bCs/>
          <w:color w:val="000000"/>
          <w:kern w:val="0"/>
          <w:sz w:val="24"/>
          <w:szCs w:val="24"/>
        </w:rPr>
        <w:t>Recommended Readings:</w:t>
      </w:r>
    </w:p>
    <w:p w:rsidR="00D4793B" w:rsidRDefault="000B6D90" w:rsidP="001C2634">
      <w:pPr>
        <w:wordWrap/>
        <w:adjustRightInd w:val="0"/>
        <w:spacing w:after="0" w:line="240" w:lineRule="auto"/>
        <w:jc w:val="left"/>
        <w:rPr>
          <w:rFonts w:ascii="Arial" w:hAnsi="Arial" w:cs="Arial"/>
          <w:bCs/>
          <w:color w:val="000000"/>
          <w:kern w:val="0"/>
          <w:sz w:val="24"/>
          <w:szCs w:val="24"/>
        </w:rPr>
      </w:pPr>
      <w:proofErr w:type="spellStart"/>
      <w:r>
        <w:rPr>
          <w:rFonts w:ascii="Arial" w:hAnsi="Arial" w:cs="Arial"/>
          <w:bCs/>
          <w:color w:val="000000"/>
          <w:kern w:val="0"/>
          <w:sz w:val="24"/>
          <w:szCs w:val="24"/>
        </w:rPr>
        <w:t>Olajide</w:t>
      </w:r>
      <w:proofErr w:type="spellEnd"/>
      <w:r>
        <w:rPr>
          <w:rFonts w:ascii="Arial" w:hAnsi="Arial" w:cs="Arial"/>
          <w:bCs/>
          <w:color w:val="000000"/>
          <w:kern w:val="0"/>
          <w:sz w:val="24"/>
          <w:szCs w:val="24"/>
        </w:rPr>
        <w:t xml:space="preserve"> </w:t>
      </w:r>
      <w:proofErr w:type="spellStart"/>
      <w:r>
        <w:rPr>
          <w:rFonts w:ascii="Arial" w:hAnsi="Arial" w:cs="Arial"/>
          <w:bCs/>
          <w:color w:val="000000"/>
          <w:kern w:val="0"/>
          <w:sz w:val="24"/>
          <w:szCs w:val="24"/>
        </w:rPr>
        <w:t>Aluko</w:t>
      </w:r>
      <w:proofErr w:type="spellEnd"/>
      <w:r>
        <w:rPr>
          <w:rFonts w:ascii="Arial" w:hAnsi="Arial" w:cs="Arial"/>
          <w:bCs/>
          <w:color w:val="000000"/>
          <w:kern w:val="0"/>
          <w:sz w:val="24"/>
          <w:szCs w:val="24"/>
        </w:rPr>
        <w:t xml:space="preserve">, “The Expulsion of Illegal Aliens from Nigeria: A Study in Nigeria’s Decision-Making,” </w:t>
      </w:r>
      <w:r w:rsidRPr="000B6D90">
        <w:rPr>
          <w:rFonts w:ascii="Arial" w:hAnsi="Arial" w:cs="Arial"/>
          <w:bCs/>
          <w:i/>
          <w:color w:val="000000"/>
          <w:kern w:val="0"/>
          <w:sz w:val="24"/>
          <w:szCs w:val="24"/>
        </w:rPr>
        <w:t>African Affairs</w:t>
      </w:r>
      <w:r>
        <w:rPr>
          <w:rFonts w:ascii="Arial" w:hAnsi="Arial" w:cs="Arial"/>
          <w:bCs/>
          <w:color w:val="000000"/>
          <w:kern w:val="0"/>
          <w:sz w:val="24"/>
          <w:szCs w:val="24"/>
        </w:rPr>
        <w:t xml:space="preserve"> 84, 1985. </w:t>
      </w:r>
    </w:p>
    <w:p w:rsidR="000B6D90" w:rsidRDefault="000B6D90" w:rsidP="001C2634">
      <w:pPr>
        <w:wordWrap/>
        <w:adjustRightInd w:val="0"/>
        <w:spacing w:after="0" w:line="240" w:lineRule="auto"/>
        <w:jc w:val="left"/>
        <w:rPr>
          <w:rFonts w:ascii="Arial" w:hAnsi="Arial" w:cs="Arial"/>
          <w:bCs/>
          <w:color w:val="000000"/>
          <w:kern w:val="0"/>
          <w:sz w:val="24"/>
          <w:szCs w:val="24"/>
        </w:rPr>
      </w:pPr>
      <w:proofErr w:type="spellStart"/>
      <w:r>
        <w:rPr>
          <w:rFonts w:ascii="Arial" w:hAnsi="Arial" w:cs="Arial"/>
          <w:bCs/>
          <w:color w:val="000000"/>
          <w:kern w:val="0"/>
          <w:sz w:val="24"/>
          <w:szCs w:val="24"/>
        </w:rPr>
        <w:t>Liisa</w:t>
      </w:r>
      <w:proofErr w:type="spellEnd"/>
      <w:r>
        <w:rPr>
          <w:rFonts w:ascii="Arial" w:hAnsi="Arial" w:cs="Arial"/>
          <w:bCs/>
          <w:color w:val="000000"/>
          <w:kern w:val="0"/>
          <w:sz w:val="24"/>
          <w:szCs w:val="24"/>
        </w:rPr>
        <w:t xml:space="preserve"> H. </w:t>
      </w:r>
      <w:proofErr w:type="spellStart"/>
      <w:r>
        <w:rPr>
          <w:rFonts w:ascii="Arial" w:hAnsi="Arial" w:cs="Arial"/>
          <w:bCs/>
          <w:color w:val="000000"/>
          <w:kern w:val="0"/>
          <w:sz w:val="24"/>
          <w:szCs w:val="24"/>
        </w:rPr>
        <w:t>Malkki</w:t>
      </w:r>
      <w:proofErr w:type="spellEnd"/>
      <w:r>
        <w:rPr>
          <w:rFonts w:ascii="Arial" w:hAnsi="Arial" w:cs="Arial"/>
          <w:bCs/>
          <w:color w:val="000000"/>
          <w:kern w:val="0"/>
          <w:sz w:val="24"/>
          <w:szCs w:val="24"/>
        </w:rPr>
        <w:t xml:space="preserve">, </w:t>
      </w:r>
      <w:r w:rsidRPr="000B6D90">
        <w:rPr>
          <w:rFonts w:ascii="Arial" w:hAnsi="Arial" w:cs="Arial"/>
          <w:bCs/>
          <w:i/>
          <w:color w:val="000000"/>
          <w:kern w:val="0"/>
          <w:sz w:val="24"/>
          <w:szCs w:val="24"/>
        </w:rPr>
        <w:t>Purity and Exile: Violence, Memory and National Cosmology among Hutu Refugees in Tanzania</w:t>
      </w:r>
      <w:r>
        <w:rPr>
          <w:rFonts w:ascii="Arial" w:hAnsi="Arial" w:cs="Arial"/>
          <w:bCs/>
          <w:color w:val="000000"/>
          <w:kern w:val="0"/>
          <w:sz w:val="24"/>
          <w:szCs w:val="24"/>
        </w:rPr>
        <w:t xml:space="preserve"> (Chicago: University of Chicago Press, 1995). </w:t>
      </w:r>
    </w:p>
    <w:p w:rsidR="000B6D90" w:rsidRPr="000B6D90" w:rsidRDefault="000B6D90" w:rsidP="001C2634">
      <w:pPr>
        <w:wordWrap/>
        <w:adjustRightInd w:val="0"/>
        <w:spacing w:after="0" w:line="240" w:lineRule="auto"/>
        <w:jc w:val="left"/>
        <w:rPr>
          <w:rFonts w:ascii="Arial" w:hAnsi="Arial" w:cs="Arial"/>
          <w:bCs/>
          <w:color w:val="000000"/>
          <w:kern w:val="0"/>
          <w:sz w:val="24"/>
          <w:szCs w:val="24"/>
        </w:rPr>
      </w:pPr>
    </w:p>
    <w:p w:rsidR="00D4793B" w:rsidRDefault="00D4793B" w:rsidP="001C2634">
      <w:pPr>
        <w:wordWrap/>
        <w:adjustRightInd w:val="0"/>
        <w:spacing w:after="0" w:line="240" w:lineRule="auto"/>
        <w:jc w:val="left"/>
        <w:rPr>
          <w:rFonts w:ascii="Arial" w:hAnsi="Arial" w:cs="Arial"/>
          <w:b/>
          <w:bCs/>
          <w:color w:val="000000"/>
          <w:kern w:val="0"/>
          <w:sz w:val="26"/>
          <w:szCs w:val="26"/>
        </w:rPr>
      </w:pPr>
    </w:p>
    <w:p w:rsidR="001C2634" w:rsidRDefault="001C2634" w:rsidP="001C2634">
      <w:pPr>
        <w:wordWrap/>
        <w:adjustRightInd w:val="0"/>
        <w:spacing w:after="0" w:line="240" w:lineRule="auto"/>
        <w:jc w:val="left"/>
        <w:rPr>
          <w:rFonts w:ascii="Arial" w:hAnsi="Arial" w:cs="Arial"/>
          <w:b/>
          <w:bCs/>
          <w:color w:val="000000"/>
          <w:kern w:val="0"/>
          <w:sz w:val="26"/>
          <w:szCs w:val="26"/>
        </w:rPr>
      </w:pPr>
      <w:r w:rsidRPr="001C2634">
        <w:rPr>
          <w:rFonts w:ascii="Arial" w:hAnsi="Arial" w:cs="Arial"/>
          <w:b/>
          <w:bCs/>
          <w:color w:val="000000"/>
          <w:kern w:val="0"/>
          <w:sz w:val="26"/>
          <w:szCs w:val="26"/>
        </w:rPr>
        <w:lastRenderedPageBreak/>
        <w:t>WEEK 1</w:t>
      </w:r>
      <w:r w:rsidR="00F7674E">
        <w:rPr>
          <w:rFonts w:ascii="Arial" w:hAnsi="Arial" w:cs="Arial"/>
          <w:b/>
          <w:bCs/>
          <w:color w:val="000000"/>
          <w:kern w:val="0"/>
          <w:sz w:val="26"/>
          <w:szCs w:val="26"/>
        </w:rPr>
        <w:t>3</w:t>
      </w:r>
      <w:r w:rsidRPr="001C2634">
        <w:rPr>
          <w:rFonts w:ascii="Arial" w:hAnsi="Arial" w:cs="Arial"/>
          <w:b/>
          <w:bCs/>
          <w:color w:val="000000"/>
          <w:kern w:val="0"/>
          <w:sz w:val="26"/>
          <w:szCs w:val="26"/>
        </w:rPr>
        <w:t xml:space="preserve"> (</w:t>
      </w:r>
      <w:r w:rsidR="007B40BF">
        <w:rPr>
          <w:rFonts w:ascii="Arial" w:hAnsi="Arial" w:cs="Arial"/>
          <w:b/>
          <w:bCs/>
          <w:color w:val="000000"/>
          <w:kern w:val="0"/>
          <w:sz w:val="26"/>
          <w:szCs w:val="26"/>
        </w:rPr>
        <w:t>11/</w:t>
      </w:r>
      <w:r w:rsidR="00F7674E">
        <w:rPr>
          <w:rFonts w:ascii="Arial" w:hAnsi="Arial" w:cs="Arial"/>
          <w:b/>
          <w:bCs/>
          <w:color w:val="000000"/>
          <w:kern w:val="0"/>
          <w:sz w:val="26"/>
          <w:szCs w:val="26"/>
        </w:rPr>
        <w:t>2</w:t>
      </w:r>
      <w:r w:rsidR="00B64F3C">
        <w:rPr>
          <w:rFonts w:ascii="Arial" w:hAnsi="Arial" w:cs="Arial"/>
          <w:b/>
          <w:bCs/>
          <w:color w:val="000000"/>
          <w:kern w:val="0"/>
          <w:sz w:val="26"/>
          <w:szCs w:val="26"/>
        </w:rPr>
        <w:t>6</w:t>
      </w:r>
      <w:r w:rsidRPr="001C2634">
        <w:rPr>
          <w:rFonts w:ascii="Arial" w:hAnsi="Arial" w:cs="Arial"/>
          <w:b/>
          <w:bCs/>
          <w:color w:val="000000"/>
          <w:kern w:val="0"/>
          <w:sz w:val="26"/>
          <w:szCs w:val="26"/>
        </w:rPr>
        <w:t xml:space="preserve">): </w:t>
      </w:r>
      <w:r w:rsidR="000B6D90">
        <w:rPr>
          <w:rFonts w:ascii="Arial" w:hAnsi="Arial" w:cs="Arial"/>
          <w:b/>
          <w:bCs/>
          <w:color w:val="000000"/>
          <w:kern w:val="0"/>
          <w:sz w:val="26"/>
          <w:szCs w:val="26"/>
        </w:rPr>
        <w:t xml:space="preserve">ACCOUNTABILITY AND TAXATION IN AFRICA </w:t>
      </w:r>
    </w:p>
    <w:p w:rsidR="00D4793B" w:rsidRPr="001C2634" w:rsidRDefault="00D4793B" w:rsidP="001C2634">
      <w:pPr>
        <w:wordWrap/>
        <w:adjustRightInd w:val="0"/>
        <w:spacing w:after="0" w:line="240" w:lineRule="auto"/>
        <w:jc w:val="left"/>
        <w:rPr>
          <w:rFonts w:ascii="Arial" w:hAnsi="Arial" w:cs="Arial"/>
          <w:b/>
          <w:bCs/>
          <w:color w:val="000000"/>
          <w:kern w:val="0"/>
          <w:sz w:val="26"/>
          <w:szCs w:val="26"/>
        </w:rPr>
      </w:pPr>
    </w:p>
    <w:p w:rsidR="001C2634" w:rsidRPr="001C2634" w:rsidRDefault="001C2634" w:rsidP="001C2634">
      <w:pPr>
        <w:wordWrap/>
        <w:adjustRightInd w:val="0"/>
        <w:spacing w:after="0" w:line="240" w:lineRule="auto"/>
        <w:jc w:val="left"/>
        <w:rPr>
          <w:rFonts w:ascii="Arial" w:hAnsi="Arial" w:cs="Arial"/>
          <w:b/>
          <w:bCs/>
          <w:color w:val="000000"/>
          <w:kern w:val="0"/>
          <w:sz w:val="24"/>
          <w:szCs w:val="24"/>
        </w:rPr>
      </w:pPr>
      <w:r w:rsidRPr="001C2634">
        <w:rPr>
          <w:rFonts w:ascii="Arial" w:hAnsi="Arial" w:cs="Arial"/>
          <w:b/>
          <w:bCs/>
          <w:color w:val="000000"/>
          <w:kern w:val="0"/>
          <w:sz w:val="24"/>
          <w:szCs w:val="24"/>
        </w:rPr>
        <w:t>Required Readings:</w:t>
      </w:r>
    </w:p>
    <w:p w:rsidR="00D4793B" w:rsidRDefault="000B6D90" w:rsidP="001C2634">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Deborah </w:t>
      </w:r>
      <w:proofErr w:type="spellStart"/>
      <w:r>
        <w:rPr>
          <w:rFonts w:ascii="Arial" w:hAnsi="Arial" w:cs="Arial"/>
          <w:color w:val="000000"/>
          <w:kern w:val="0"/>
          <w:sz w:val="24"/>
          <w:szCs w:val="24"/>
        </w:rPr>
        <w:t>Brautigam</w:t>
      </w:r>
      <w:proofErr w:type="spellEnd"/>
      <w:r>
        <w:rPr>
          <w:rFonts w:ascii="Arial" w:hAnsi="Arial" w:cs="Arial"/>
          <w:color w:val="000000"/>
          <w:kern w:val="0"/>
          <w:sz w:val="24"/>
          <w:szCs w:val="24"/>
        </w:rPr>
        <w:t xml:space="preserve">, Odd-Helge </w:t>
      </w:r>
      <w:proofErr w:type="spellStart"/>
      <w:r>
        <w:rPr>
          <w:rFonts w:ascii="Arial" w:hAnsi="Arial" w:cs="Arial"/>
          <w:color w:val="000000"/>
          <w:kern w:val="0"/>
          <w:sz w:val="24"/>
          <w:szCs w:val="24"/>
        </w:rPr>
        <w:t>Fjeldstad</w:t>
      </w:r>
      <w:proofErr w:type="spellEnd"/>
      <w:r>
        <w:rPr>
          <w:rFonts w:ascii="Arial" w:hAnsi="Arial" w:cs="Arial"/>
          <w:color w:val="000000"/>
          <w:kern w:val="0"/>
          <w:sz w:val="24"/>
          <w:szCs w:val="24"/>
        </w:rPr>
        <w:t xml:space="preserve"> and Mick Moore (eds.), </w:t>
      </w:r>
      <w:r w:rsidRPr="00726D5E">
        <w:rPr>
          <w:rFonts w:ascii="Arial" w:hAnsi="Arial" w:cs="Arial"/>
          <w:i/>
          <w:color w:val="000000"/>
          <w:kern w:val="0"/>
          <w:sz w:val="24"/>
          <w:szCs w:val="24"/>
        </w:rPr>
        <w:t>Taxation and State-building in Developing Countries: Capacity and Consent</w:t>
      </w:r>
      <w:r>
        <w:rPr>
          <w:rFonts w:ascii="Arial" w:hAnsi="Arial" w:cs="Arial"/>
          <w:color w:val="000000"/>
          <w:kern w:val="0"/>
          <w:sz w:val="24"/>
          <w:szCs w:val="24"/>
        </w:rPr>
        <w:t xml:space="preserve"> (Cambridge: Cambridge University Press, </w:t>
      </w:r>
      <w:r w:rsidR="00726D5E">
        <w:rPr>
          <w:rFonts w:ascii="Arial" w:hAnsi="Arial" w:cs="Arial"/>
          <w:color w:val="000000"/>
          <w:kern w:val="0"/>
          <w:sz w:val="24"/>
          <w:szCs w:val="24"/>
        </w:rPr>
        <w:t>2008)</w:t>
      </w:r>
      <w:r>
        <w:rPr>
          <w:rFonts w:ascii="Arial" w:hAnsi="Arial" w:cs="Arial" w:hint="eastAsia"/>
          <w:color w:val="000000"/>
          <w:kern w:val="0"/>
          <w:sz w:val="24"/>
          <w:szCs w:val="24"/>
        </w:rPr>
        <w:t xml:space="preserve">, </w:t>
      </w:r>
      <w:proofErr w:type="spellStart"/>
      <w:r>
        <w:rPr>
          <w:rFonts w:ascii="Arial" w:hAnsi="Arial" w:cs="Arial" w:hint="eastAsia"/>
          <w:color w:val="000000"/>
          <w:kern w:val="0"/>
          <w:sz w:val="24"/>
          <w:szCs w:val="24"/>
        </w:rPr>
        <w:t>ch.</w:t>
      </w:r>
      <w:proofErr w:type="spellEnd"/>
      <w:r>
        <w:rPr>
          <w:rFonts w:ascii="Arial" w:hAnsi="Arial" w:cs="Arial" w:hint="eastAsia"/>
          <w:color w:val="000000"/>
          <w:kern w:val="0"/>
          <w:sz w:val="24"/>
          <w:szCs w:val="24"/>
        </w:rPr>
        <w:t xml:space="preserve"> 1, 5. </w:t>
      </w:r>
    </w:p>
    <w:p w:rsidR="00726D5E" w:rsidRDefault="00726D5E" w:rsidP="001C2634">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Wilson Prichard, </w:t>
      </w:r>
      <w:r w:rsidRPr="00726D5E">
        <w:rPr>
          <w:rFonts w:ascii="Arial" w:hAnsi="Arial" w:cs="Arial"/>
          <w:i/>
          <w:color w:val="000000"/>
          <w:kern w:val="0"/>
          <w:sz w:val="24"/>
          <w:szCs w:val="24"/>
        </w:rPr>
        <w:t>Taxation, Responsiveness and Accountability in Sub-Saharan Africa</w:t>
      </w:r>
      <w:r>
        <w:rPr>
          <w:rFonts w:ascii="Arial" w:hAnsi="Arial" w:cs="Arial"/>
          <w:color w:val="000000"/>
          <w:kern w:val="0"/>
          <w:sz w:val="24"/>
          <w:szCs w:val="24"/>
        </w:rPr>
        <w:t xml:space="preserve"> (Cambridge: Cambridge University Press, 2015),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2. </w:t>
      </w:r>
    </w:p>
    <w:p w:rsidR="000B6D90" w:rsidRPr="001C2634" w:rsidRDefault="000B6D90"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4"/>
          <w:szCs w:val="24"/>
        </w:rPr>
      </w:pPr>
      <w:r w:rsidRPr="001C2634">
        <w:rPr>
          <w:rFonts w:ascii="Arial" w:hAnsi="Arial" w:cs="Arial"/>
          <w:b/>
          <w:bCs/>
          <w:color w:val="000000"/>
          <w:kern w:val="0"/>
          <w:sz w:val="24"/>
          <w:szCs w:val="24"/>
        </w:rPr>
        <w:t>Recommended Readings:</w:t>
      </w:r>
    </w:p>
    <w:p w:rsidR="00726D5E" w:rsidRDefault="00726D5E" w:rsidP="00726D5E">
      <w:pPr>
        <w:wordWrap/>
        <w:adjustRightInd w:val="0"/>
        <w:spacing w:after="0" w:line="240" w:lineRule="auto"/>
        <w:jc w:val="left"/>
        <w:rPr>
          <w:rFonts w:ascii="Arial" w:hAnsi="Arial" w:cs="Arial"/>
          <w:color w:val="000000"/>
          <w:kern w:val="0"/>
          <w:sz w:val="24"/>
          <w:szCs w:val="24"/>
        </w:rPr>
      </w:pPr>
      <w:r>
        <w:rPr>
          <w:rFonts w:ascii="Arial" w:hAnsi="Arial" w:cs="Arial" w:hint="eastAsia"/>
          <w:color w:val="000000"/>
          <w:kern w:val="0"/>
          <w:sz w:val="24"/>
          <w:szCs w:val="24"/>
        </w:rPr>
        <w:t xml:space="preserve">Merilee S. </w:t>
      </w:r>
      <w:proofErr w:type="spellStart"/>
      <w:r>
        <w:rPr>
          <w:rFonts w:ascii="Arial" w:hAnsi="Arial" w:cs="Arial" w:hint="eastAsia"/>
          <w:color w:val="000000"/>
          <w:kern w:val="0"/>
          <w:sz w:val="24"/>
          <w:szCs w:val="24"/>
        </w:rPr>
        <w:t>Grindle</w:t>
      </w:r>
      <w:proofErr w:type="spellEnd"/>
      <w:r>
        <w:rPr>
          <w:rFonts w:ascii="Arial" w:hAnsi="Arial" w:cs="Arial" w:hint="eastAsia"/>
          <w:color w:val="000000"/>
          <w:kern w:val="0"/>
          <w:sz w:val="24"/>
          <w:szCs w:val="24"/>
        </w:rPr>
        <w:t xml:space="preserve">, </w:t>
      </w:r>
      <w:r>
        <w:rPr>
          <w:rFonts w:ascii="Arial" w:hAnsi="Arial" w:cs="Arial"/>
          <w:color w:val="000000"/>
          <w:kern w:val="0"/>
          <w:sz w:val="24"/>
          <w:szCs w:val="24"/>
        </w:rPr>
        <w:t xml:space="preserve">“Good Enough Governance Revisited,” </w:t>
      </w:r>
      <w:r w:rsidRPr="00726D5E">
        <w:rPr>
          <w:rFonts w:ascii="Arial" w:hAnsi="Arial" w:cs="Arial"/>
          <w:i/>
          <w:color w:val="000000"/>
          <w:kern w:val="0"/>
          <w:sz w:val="24"/>
          <w:szCs w:val="24"/>
        </w:rPr>
        <w:t>Development Policy Review</w:t>
      </w:r>
      <w:r>
        <w:rPr>
          <w:rFonts w:ascii="Arial" w:hAnsi="Arial" w:cs="Arial"/>
          <w:color w:val="000000"/>
          <w:kern w:val="0"/>
          <w:sz w:val="24"/>
          <w:szCs w:val="24"/>
        </w:rPr>
        <w:t xml:space="preserve"> 25(5), 2007.</w:t>
      </w:r>
    </w:p>
    <w:p w:rsidR="00726D5E" w:rsidRPr="00726D5E" w:rsidRDefault="00726D5E" w:rsidP="001C2634">
      <w:pPr>
        <w:wordWrap/>
        <w:adjustRightInd w:val="0"/>
        <w:spacing w:after="0" w:line="240" w:lineRule="auto"/>
        <w:jc w:val="left"/>
        <w:rPr>
          <w:rFonts w:ascii="Arial" w:hAnsi="Arial" w:cs="Arial"/>
          <w:b/>
          <w:kern w:val="0"/>
          <w:sz w:val="24"/>
          <w:szCs w:val="24"/>
        </w:rPr>
      </w:pPr>
      <w:proofErr w:type="spellStart"/>
      <w:r>
        <w:rPr>
          <w:rFonts w:ascii="Arial" w:hAnsi="Arial" w:cs="Arial"/>
          <w:color w:val="000000"/>
          <w:kern w:val="0"/>
          <w:sz w:val="24"/>
          <w:szCs w:val="24"/>
        </w:rPr>
        <w:t>S</w:t>
      </w:r>
      <w:r>
        <w:rPr>
          <w:rFonts w:ascii="Arial" w:hAnsi="Arial" w:cs="Arial" w:hint="eastAsia"/>
          <w:color w:val="000000"/>
          <w:kern w:val="0"/>
          <w:sz w:val="24"/>
          <w:szCs w:val="24"/>
        </w:rPr>
        <w:t>ohee</w:t>
      </w:r>
      <w:proofErr w:type="spellEnd"/>
      <w:r>
        <w:rPr>
          <w:rFonts w:ascii="Arial" w:hAnsi="Arial" w:cs="Arial" w:hint="eastAsia"/>
          <w:color w:val="000000"/>
          <w:kern w:val="0"/>
          <w:sz w:val="24"/>
          <w:szCs w:val="24"/>
        </w:rPr>
        <w:t xml:space="preserve"> </w:t>
      </w:r>
      <w:r>
        <w:rPr>
          <w:rFonts w:ascii="Arial" w:hAnsi="Arial" w:cs="Arial"/>
          <w:color w:val="000000"/>
          <w:kern w:val="0"/>
          <w:sz w:val="24"/>
          <w:szCs w:val="24"/>
        </w:rPr>
        <w:t xml:space="preserve">Kim and </w:t>
      </w:r>
      <w:proofErr w:type="spellStart"/>
      <w:r>
        <w:rPr>
          <w:rFonts w:ascii="Arial" w:hAnsi="Arial" w:cs="Arial"/>
          <w:color w:val="000000"/>
          <w:kern w:val="0"/>
          <w:sz w:val="24"/>
          <w:szCs w:val="24"/>
        </w:rPr>
        <w:t>Taekyoon</w:t>
      </w:r>
      <w:proofErr w:type="spellEnd"/>
      <w:r>
        <w:rPr>
          <w:rFonts w:ascii="Arial" w:hAnsi="Arial" w:cs="Arial"/>
          <w:color w:val="000000"/>
          <w:kern w:val="0"/>
          <w:sz w:val="24"/>
          <w:szCs w:val="24"/>
        </w:rPr>
        <w:t xml:space="preserve"> Kim</w:t>
      </w:r>
      <w:r w:rsidRPr="00726D5E">
        <w:rPr>
          <w:rFonts w:ascii="Arial" w:hAnsi="Arial" w:cs="Arial"/>
          <w:b/>
          <w:kern w:val="0"/>
          <w:sz w:val="24"/>
          <w:szCs w:val="24"/>
        </w:rPr>
        <w:t xml:space="preserve">, </w:t>
      </w:r>
      <w:r w:rsidRPr="00726D5E">
        <w:rPr>
          <w:rStyle w:val="a6"/>
          <w:rFonts w:ascii="Arial" w:hAnsi="Arial" w:cs="Arial"/>
          <w:b w:val="0"/>
          <w:sz w:val="24"/>
          <w:szCs w:val="24"/>
          <w:shd w:val="clear" w:color="auto" w:fill="FFFFFF"/>
        </w:rPr>
        <w:t>"Tax Reform, Tax Compliance and State-Building in Tanzania and Uganda," </w:t>
      </w:r>
      <w:r w:rsidRPr="00726D5E">
        <w:rPr>
          <w:rStyle w:val="a6"/>
          <w:rFonts w:ascii="Arial" w:hAnsi="Arial" w:cs="Arial"/>
          <w:b w:val="0"/>
          <w:i/>
          <w:sz w:val="24"/>
          <w:szCs w:val="24"/>
          <w:shd w:val="clear" w:color="auto" w:fill="FFFFFF"/>
        </w:rPr>
        <w:t>Africa Development</w:t>
      </w:r>
      <w:r>
        <w:rPr>
          <w:rStyle w:val="a6"/>
          <w:rFonts w:ascii="Arial" w:hAnsi="Arial" w:cs="Arial"/>
          <w:b w:val="0"/>
          <w:sz w:val="24"/>
          <w:szCs w:val="24"/>
          <w:shd w:val="clear" w:color="auto" w:fill="FFFFFF"/>
        </w:rPr>
        <w:t xml:space="preserve"> </w:t>
      </w:r>
      <w:r w:rsidRPr="00726D5E">
        <w:rPr>
          <w:rStyle w:val="a6"/>
          <w:rFonts w:ascii="Arial" w:hAnsi="Arial" w:cs="Arial"/>
          <w:b w:val="0"/>
          <w:sz w:val="24"/>
          <w:szCs w:val="24"/>
          <w:shd w:val="clear" w:color="auto" w:fill="FFFFFF"/>
        </w:rPr>
        <w:t>43(2), 2018</w:t>
      </w:r>
      <w:r>
        <w:rPr>
          <w:rStyle w:val="a6"/>
          <w:rFonts w:ascii="Arial" w:hAnsi="Arial" w:cs="Arial"/>
          <w:b w:val="0"/>
          <w:sz w:val="24"/>
          <w:szCs w:val="24"/>
          <w:shd w:val="clear" w:color="auto" w:fill="FFFFFF"/>
        </w:rPr>
        <w:t>.</w:t>
      </w:r>
    </w:p>
    <w:p w:rsidR="00726D5E" w:rsidRDefault="00726D5E" w:rsidP="001C2634">
      <w:pPr>
        <w:wordWrap/>
        <w:adjustRightInd w:val="0"/>
        <w:spacing w:after="0" w:line="240" w:lineRule="auto"/>
        <w:jc w:val="left"/>
        <w:rPr>
          <w:rFonts w:ascii="Arial" w:hAnsi="Arial" w:cs="Arial"/>
          <w:color w:val="000000"/>
          <w:kern w:val="0"/>
          <w:sz w:val="24"/>
          <w:szCs w:val="24"/>
        </w:rPr>
      </w:pPr>
    </w:p>
    <w:p w:rsidR="00D4793B" w:rsidRPr="001C2634" w:rsidRDefault="00D4793B"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6"/>
          <w:szCs w:val="26"/>
        </w:rPr>
      </w:pPr>
      <w:r w:rsidRPr="001C2634">
        <w:rPr>
          <w:rFonts w:ascii="Arial" w:hAnsi="Arial" w:cs="Arial"/>
          <w:b/>
          <w:bCs/>
          <w:color w:val="000000"/>
          <w:kern w:val="0"/>
          <w:sz w:val="26"/>
          <w:szCs w:val="26"/>
        </w:rPr>
        <w:t>WEEK 1</w:t>
      </w:r>
      <w:r w:rsidR="00F7674E">
        <w:rPr>
          <w:rFonts w:ascii="Arial" w:hAnsi="Arial" w:cs="Arial"/>
          <w:b/>
          <w:bCs/>
          <w:color w:val="000000"/>
          <w:kern w:val="0"/>
          <w:sz w:val="26"/>
          <w:szCs w:val="26"/>
        </w:rPr>
        <w:t>4</w:t>
      </w:r>
      <w:r w:rsidRPr="001C2634">
        <w:rPr>
          <w:rFonts w:ascii="Arial" w:hAnsi="Arial" w:cs="Arial"/>
          <w:b/>
          <w:bCs/>
          <w:color w:val="000000"/>
          <w:kern w:val="0"/>
          <w:sz w:val="26"/>
          <w:szCs w:val="26"/>
        </w:rPr>
        <w:t xml:space="preserve"> (</w:t>
      </w:r>
      <w:r w:rsidR="007B40BF">
        <w:rPr>
          <w:rFonts w:ascii="Arial" w:hAnsi="Arial" w:cs="Arial"/>
          <w:b/>
          <w:bCs/>
          <w:color w:val="000000"/>
          <w:kern w:val="0"/>
          <w:sz w:val="26"/>
          <w:szCs w:val="26"/>
        </w:rPr>
        <w:t>1</w:t>
      </w:r>
      <w:r w:rsidR="00F7674E">
        <w:rPr>
          <w:rFonts w:ascii="Arial" w:hAnsi="Arial" w:cs="Arial"/>
          <w:b/>
          <w:bCs/>
          <w:color w:val="000000"/>
          <w:kern w:val="0"/>
          <w:sz w:val="26"/>
          <w:szCs w:val="26"/>
        </w:rPr>
        <w:t>2</w:t>
      </w:r>
      <w:r w:rsidR="007B40BF">
        <w:rPr>
          <w:rFonts w:ascii="Arial" w:hAnsi="Arial" w:cs="Arial"/>
          <w:b/>
          <w:bCs/>
          <w:color w:val="000000"/>
          <w:kern w:val="0"/>
          <w:sz w:val="26"/>
          <w:szCs w:val="26"/>
        </w:rPr>
        <w:t>/</w:t>
      </w:r>
      <w:r w:rsidR="00B64F3C">
        <w:rPr>
          <w:rFonts w:ascii="Arial" w:hAnsi="Arial" w:cs="Arial"/>
          <w:b/>
          <w:bCs/>
          <w:color w:val="000000"/>
          <w:kern w:val="0"/>
          <w:sz w:val="26"/>
          <w:szCs w:val="26"/>
        </w:rPr>
        <w:t>03</w:t>
      </w:r>
      <w:r w:rsidRPr="001C2634">
        <w:rPr>
          <w:rFonts w:ascii="Arial" w:hAnsi="Arial" w:cs="Arial"/>
          <w:b/>
          <w:bCs/>
          <w:color w:val="000000"/>
          <w:kern w:val="0"/>
          <w:sz w:val="26"/>
          <w:szCs w:val="26"/>
        </w:rPr>
        <w:t xml:space="preserve">): </w:t>
      </w:r>
      <w:r w:rsidR="000B6D90">
        <w:rPr>
          <w:rFonts w:ascii="Arial" w:hAnsi="Arial" w:cs="Arial"/>
          <w:b/>
          <w:bCs/>
          <w:color w:val="000000"/>
          <w:kern w:val="0"/>
          <w:sz w:val="26"/>
          <w:szCs w:val="26"/>
        </w:rPr>
        <w:t>CHINA’S ENGAGEMENT WITH AID INTO</w:t>
      </w:r>
      <w:r w:rsidR="007B40BF">
        <w:rPr>
          <w:rFonts w:ascii="Arial" w:hAnsi="Arial" w:cs="Arial"/>
          <w:b/>
          <w:bCs/>
          <w:color w:val="000000"/>
          <w:kern w:val="0"/>
          <w:sz w:val="26"/>
          <w:szCs w:val="26"/>
        </w:rPr>
        <w:t xml:space="preserve"> AFRICA</w:t>
      </w:r>
    </w:p>
    <w:p w:rsidR="00D4793B" w:rsidRDefault="00D4793B" w:rsidP="001C2634">
      <w:pPr>
        <w:wordWrap/>
        <w:adjustRightInd w:val="0"/>
        <w:spacing w:after="0" w:line="240" w:lineRule="auto"/>
        <w:jc w:val="left"/>
        <w:rPr>
          <w:rFonts w:ascii="Arial" w:hAnsi="Arial" w:cs="Arial"/>
          <w:b/>
          <w:bCs/>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4"/>
          <w:szCs w:val="24"/>
        </w:rPr>
      </w:pPr>
      <w:r w:rsidRPr="001C2634">
        <w:rPr>
          <w:rFonts w:ascii="Arial" w:hAnsi="Arial" w:cs="Arial"/>
          <w:b/>
          <w:bCs/>
          <w:color w:val="000000"/>
          <w:kern w:val="0"/>
          <w:sz w:val="24"/>
          <w:szCs w:val="24"/>
        </w:rPr>
        <w:t>Required Readings:</w:t>
      </w:r>
    </w:p>
    <w:p w:rsidR="001C2634" w:rsidRPr="00726D5E" w:rsidRDefault="00726D5E" w:rsidP="001C2634">
      <w:pPr>
        <w:wordWrap/>
        <w:adjustRightInd w:val="0"/>
        <w:spacing w:after="0" w:line="240" w:lineRule="auto"/>
        <w:jc w:val="left"/>
        <w:rPr>
          <w:rFonts w:ascii="Arial" w:hAnsi="Arial" w:cs="Arial"/>
          <w:color w:val="000000"/>
          <w:kern w:val="0"/>
          <w:sz w:val="24"/>
          <w:szCs w:val="24"/>
        </w:rPr>
      </w:pPr>
      <w:r>
        <w:rPr>
          <w:rFonts w:ascii="Arial" w:hAnsi="Arial" w:cs="Arial"/>
          <w:color w:val="000000"/>
          <w:kern w:val="0"/>
          <w:sz w:val="24"/>
          <w:szCs w:val="24"/>
        </w:rPr>
        <w:t xml:space="preserve">Robert I. </w:t>
      </w:r>
      <w:proofErr w:type="spellStart"/>
      <w:r>
        <w:rPr>
          <w:rFonts w:ascii="Arial" w:hAnsi="Arial" w:cs="Arial"/>
          <w:color w:val="000000"/>
          <w:kern w:val="0"/>
          <w:sz w:val="24"/>
          <w:szCs w:val="24"/>
        </w:rPr>
        <w:t>Rotberg</w:t>
      </w:r>
      <w:proofErr w:type="spellEnd"/>
      <w:r>
        <w:rPr>
          <w:rFonts w:ascii="Arial" w:hAnsi="Arial" w:cs="Arial"/>
          <w:color w:val="000000"/>
          <w:kern w:val="0"/>
          <w:sz w:val="24"/>
          <w:szCs w:val="24"/>
        </w:rPr>
        <w:t xml:space="preserve"> (ed.), </w:t>
      </w:r>
      <w:r w:rsidRPr="000B6D90">
        <w:rPr>
          <w:rFonts w:ascii="Arial" w:hAnsi="Arial" w:cs="Arial"/>
          <w:i/>
          <w:color w:val="000000"/>
          <w:kern w:val="0"/>
          <w:sz w:val="24"/>
          <w:szCs w:val="24"/>
        </w:rPr>
        <w:t>China into Africa: Trade, Aid and Influence</w:t>
      </w:r>
      <w:r>
        <w:rPr>
          <w:rFonts w:ascii="Arial" w:hAnsi="Arial" w:cs="Arial"/>
          <w:color w:val="000000"/>
          <w:kern w:val="0"/>
          <w:sz w:val="24"/>
          <w:szCs w:val="24"/>
        </w:rPr>
        <w:t xml:space="preserve"> (Washington, D.C.: Brookings Institute, 2008), </w:t>
      </w:r>
      <w:proofErr w:type="spellStart"/>
      <w:r>
        <w:rPr>
          <w:rFonts w:ascii="Arial" w:hAnsi="Arial" w:cs="Arial"/>
          <w:color w:val="000000"/>
          <w:kern w:val="0"/>
          <w:sz w:val="24"/>
          <w:szCs w:val="24"/>
        </w:rPr>
        <w:t>ch.</w:t>
      </w:r>
      <w:proofErr w:type="spellEnd"/>
      <w:r>
        <w:rPr>
          <w:rFonts w:ascii="Arial" w:hAnsi="Arial" w:cs="Arial"/>
          <w:color w:val="000000"/>
          <w:kern w:val="0"/>
          <w:sz w:val="24"/>
          <w:szCs w:val="24"/>
        </w:rPr>
        <w:t xml:space="preserve"> 1, 3, </w:t>
      </w:r>
      <w:r w:rsidR="003226CB">
        <w:rPr>
          <w:rFonts w:ascii="Arial" w:hAnsi="Arial" w:cs="Arial"/>
          <w:color w:val="000000"/>
          <w:kern w:val="0"/>
          <w:sz w:val="24"/>
          <w:szCs w:val="24"/>
        </w:rPr>
        <w:t>7, 13.</w:t>
      </w:r>
    </w:p>
    <w:p w:rsidR="00D4793B" w:rsidRPr="001C2634" w:rsidRDefault="00D4793B" w:rsidP="001C2634">
      <w:pPr>
        <w:wordWrap/>
        <w:adjustRightInd w:val="0"/>
        <w:spacing w:after="0" w:line="240" w:lineRule="auto"/>
        <w:jc w:val="left"/>
        <w:rPr>
          <w:rFonts w:ascii="Arial" w:hAnsi="Arial" w:cs="Arial"/>
          <w:color w:val="000000"/>
          <w:kern w:val="0"/>
          <w:sz w:val="24"/>
          <w:szCs w:val="24"/>
        </w:rPr>
      </w:pPr>
    </w:p>
    <w:p w:rsidR="001C2634" w:rsidRPr="001C2634" w:rsidRDefault="001C2634" w:rsidP="001C2634">
      <w:pPr>
        <w:wordWrap/>
        <w:adjustRightInd w:val="0"/>
        <w:spacing w:after="0" w:line="240" w:lineRule="auto"/>
        <w:jc w:val="left"/>
        <w:rPr>
          <w:rFonts w:ascii="Arial" w:hAnsi="Arial" w:cs="Arial"/>
          <w:b/>
          <w:bCs/>
          <w:color w:val="000000"/>
          <w:kern w:val="0"/>
          <w:sz w:val="24"/>
          <w:szCs w:val="24"/>
        </w:rPr>
      </w:pPr>
      <w:r w:rsidRPr="001C2634">
        <w:rPr>
          <w:rFonts w:ascii="Arial" w:hAnsi="Arial" w:cs="Arial"/>
          <w:b/>
          <w:bCs/>
          <w:color w:val="000000"/>
          <w:kern w:val="0"/>
          <w:sz w:val="24"/>
          <w:szCs w:val="24"/>
        </w:rPr>
        <w:t>Recommended Readings:</w:t>
      </w:r>
    </w:p>
    <w:p w:rsidR="001C2634" w:rsidRPr="001C2634" w:rsidRDefault="001C2634" w:rsidP="001C2634">
      <w:pPr>
        <w:wordWrap/>
        <w:adjustRightInd w:val="0"/>
        <w:spacing w:after="0" w:line="240" w:lineRule="auto"/>
        <w:jc w:val="left"/>
        <w:rPr>
          <w:rFonts w:ascii="Arial" w:hAnsi="Arial" w:cs="Arial"/>
          <w:color w:val="000000"/>
          <w:kern w:val="0"/>
          <w:sz w:val="24"/>
          <w:szCs w:val="24"/>
        </w:rPr>
      </w:pPr>
      <w:r w:rsidRPr="001C2634">
        <w:rPr>
          <w:rFonts w:ascii="Arial" w:hAnsi="Arial" w:cs="Arial"/>
          <w:color w:val="000000"/>
          <w:kern w:val="0"/>
          <w:sz w:val="24"/>
          <w:szCs w:val="24"/>
        </w:rPr>
        <w:t xml:space="preserve">Emma </w:t>
      </w:r>
      <w:proofErr w:type="spellStart"/>
      <w:r w:rsidRPr="001C2634">
        <w:rPr>
          <w:rFonts w:ascii="Arial" w:hAnsi="Arial" w:cs="Arial"/>
          <w:color w:val="000000"/>
          <w:kern w:val="0"/>
          <w:sz w:val="24"/>
          <w:szCs w:val="24"/>
        </w:rPr>
        <w:t>Mawdsley</w:t>
      </w:r>
      <w:proofErr w:type="spellEnd"/>
      <w:r w:rsidRPr="001C2634">
        <w:rPr>
          <w:rFonts w:ascii="Arial" w:hAnsi="Arial" w:cs="Arial"/>
          <w:color w:val="000000"/>
          <w:kern w:val="0"/>
          <w:sz w:val="24"/>
          <w:szCs w:val="24"/>
        </w:rPr>
        <w:t xml:space="preserve">, </w:t>
      </w:r>
      <w:r w:rsidRPr="001C2634">
        <w:rPr>
          <w:rFonts w:ascii="Arial" w:hAnsi="Arial" w:cs="Arial"/>
          <w:i/>
          <w:iCs/>
          <w:color w:val="000000"/>
          <w:kern w:val="0"/>
          <w:sz w:val="24"/>
          <w:szCs w:val="24"/>
        </w:rPr>
        <w:t xml:space="preserve">From Recipients to </w:t>
      </w:r>
      <w:r w:rsidR="00D4793B">
        <w:rPr>
          <w:rFonts w:ascii="Arial" w:hAnsi="Arial" w:cs="Arial"/>
          <w:i/>
          <w:iCs/>
          <w:color w:val="000000"/>
          <w:kern w:val="0"/>
          <w:sz w:val="24"/>
          <w:szCs w:val="24"/>
        </w:rPr>
        <w:t xml:space="preserve">Donors: Emerging Powers and the </w:t>
      </w:r>
      <w:r w:rsidRPr="001C2634">
        <w:rPr>
          <w:rFonts w:ascii="Arial" w:hAnsi="Arial" w:cs="Arial"/>
          <w:i/>
          <w:iCs/>
          <w:color w:val="000000"/>
          <w:kern w:val="0"/>
          <w:sz w:val="24"/>
          <w:szCs w:val="24"/>
        </w:rPr>
        <w:t xml:space="preserve">Changing Development Landscape </w:t>
      </w:r>
      <w:r w:rsidRPr="001C2634">
        <w:rPr>
          <w:rFonts w:ascii="Arial" w:hAnsi="Arial" w:cs="Arial"/>
          <w:color w:val="000000"/>
          <w:kern w:val="0"/>
          <w:sz w:val="24"/>
          <w:szCs w:val="24"/>
        </w:rPr>
        <w:t>(London: Zed Books, 2012).</w:t>
      </w:r>
    </w:p>
    <w:p w:rsidR="001C2634" w:rsidRDefault="001C2634" w:rsidP="001C2634">
      <w:pPr>
        <w:wordWrap/>
        <w:adjustRightInd w:val="0"/>
        <w:spacing w:after="0" w:line="240" w:lineRule="auto"/>
        <w:jc w:val="left"/>
        <w:rPr>
          <w:rFonts w:ascii="Arial" w:hAnsi="Arial" w:cs="Arial"/>
          <w:color w:val="000000"/>
          <w:kern w:val="0"/>
          <w:sz w:val="24"/>
          <w:szCs w:val="24"/>
        </w:rPr>
      </w:pPr>
      <w:proofErr w:type="spellStart"/>
      <w:r w:rsidRPr="001C2634">
        <w:rPr>
          <w:rFonts w:ascii="Arial" w:hAnsi="Arial" w:cs="Arial"/>
          <w:color w:val="000000"/>
          <w:kern w:val="0"/>
          <w:sz w:val="24"/>
          <w:szCs w:val="24"/>
        </w:rPr>
        <w:t>Sachin</w:t>
      </w:r>
      <w:proofErr w:type="spellEnd"/>
      <w:r w:rsidRPr="001C2634">
        <w:rPr>
          <w:rFonts w:ascii="Arial" w:hAnsi="Arial" w:cs="Arial"/>
          <w:color w:val="000000"/>
          <w:kern w:val="0"/>
          <w:sz w:val="24"/>
          <w:szCs w:val="24"/>
        </w:rPr>
        <w:t xml:space="preserve"> </w:t>
      </w:r>
      <w:proofErr w:type="spellStart"/>
      <w:r w:rsidRPr="001C2634">
        <w:rPr>
          <w:rFonts w:ascii="Arial" w:hAnsi="Arial" w:cs="Arial"/>
          <w:color w:val="000000"/>
          <w:kern w:val="0"/>
          <w:sz w:val="24"/>
          <w:szCs w:val="24"/>
        </w:rPr>
        <w:t>Chaturvedi</w:t>
      </w:r>
      <w:proofErr w:type="spellEnd"/>
      <w:r w:rsidRPr="001C2634">
        <w:rPr>
          <w:rFonts w:ascii="Arial" w:hAnsi="Arial" w:cs="Arial"/>
          <w:color w:val="000000"/>
          <w:kern w:val="0"/>
          <w:sz w:val="24"/>
          <w:szCs w:val="24"/>
        </w:rPr>
        <w:t xml:space="preserve">, Thomas </w:t>
      </w:r>
      <w:proofErr w:type="spellStart"/>
      <w:r w:rsidRPr="001C2634">
        <w:rPr>
          <w:rFonts w:ascii="Arial" w:hAnsi="Arial" w:cs="Arial"/>
          <w:color w:val="000000"/>
          <w:kern w:val="0"/>
          <w:sz w:val="24"/>
          <w:szCs w:val="24"/>
        </w:rPr>
        <w:t>Fues</w:t>
      </w:r>
      <w:proofErr w:type="spellEnd"/>
      <w:r w:rsidRPr="001C2634">
        <w:rPr>
          <w:rFonts w:ascii="Arial" w:hAnsi="Arial" w:cs="Arial"/>
          <w:color w:val="000000"/>
          <w:kern w:val="0"/>
          <w:sz w:val="24"/>
          <w:szCs w:val="24"/>
        </w:rPr>
        <w:t xml:space="preserve"> and Elizabeth </w:t>
      </w:r>
      <w:proofErr w:type="spellStart"/>
      <w:r w:rsidRPr="001C2634">
        <w:rPr>
          <w:rFonts w:ascii="Arial" w:hAnsi="Arial" w:cs="Arial"/>
          <w:color w:val="000000"/>
          <w:kern w:val="0"/>
          <w:sz w:val="24"/>
          <w:szCs w:val="24"/>
        </w:rPr>
        <w:t>Sidiropoulos</w:t>
      </w:r>
      <w:proofErr w:type="spellEnd"/>
      <w:r w:rsidRPr="001C2634">
        <w:rPr>
          <w:rFonts w:ascii="Arial" w:hAnsi="Arial" w:cs="Arial"/>
          <w:color w:val="000000"/>
          <w:kern w:val="0"/>
          <w:sz w:val="24"/>
          <w:szCs w:val="24"/>
        </w:rPr>
        <w:t xml:space="preserve"> (eds.),</w:t>
      </w:r>
      <w:r w:rsidR="00D4793B">
        <w:rPr>
          <w:rFonts w:ascii="Arial" w:hAnsi="Arial" w:cs="Arial"/>
          <w:color w:val="000000"/>
          <w:kern w:val="0"/>
          <w:sz w:val="24"/>
          <w:szCs w:val="24"/>
        </w:rPr>
        <w:t xml:space="preserve"> </w:t>
      </w:r>
      <w:r w:rsidRPr="001C2634">
        <w:rPr>
          <w:rFonts w:ascii="Arial" w:hAnsi="Arial" w:cs="Arial"/>
          <w:i/>
          <w:iCs/>
          <w:color w:val="000000"/>
          <w:kern w:val="0"/>
          <w:sz w:val="24"/>
          <w:szCs w:val="24"/>
        </w:rPr>
        <w:t>Development Cooperation and Emerging Powers: New Partners or Old Patterns?</w:t>
      </w:r>
      <w:r w:rsidR="00D4793B">
        <w:rPr>
          <w:rFonts w:ascii="Arial" w:hAnsi="Arial" w:cs="Arial"/>
          <w:i/>
          <w:iCs/>
          <w:color w:val="000000"/>
          <w:kern w:val="0"/>
          <w:sz w:val="24"/>
          <w:szCs w:val="24"/>
        </w:rPr>
        <w:t xml:space="preserve"> </w:t>
      </w:r>
      <w:r w:rsidRPr="001C2634">
        <w:rPr>
          <w:rFonts w:ascii="Arial" w:hAnsi="Arial" w:cs="Arial"/>
          <w:color w:val="000000"/>
          <w:kern w:val="0"/>
          <w:sz w:val="24"/>
          <w:szCs w:val="24"/>
        </w:rPr>
        <w:t>(London: Zed Books, 2011).</w:t>
      </w:r>
    </w:p>
    <w:p w:rsidR="00D4793B" w:rsidRDefault="00D4793B" w:rsidP="001C2634">
      <w:pPr>
        <w:wordWrap/>
        <w:adjustRightInd w:val="0"/>
        <w:spacing w:after="0" w:line="240" w:lineRule="auto"/>
        <w:jc w:val="left"/>
        <w:rPr>
          <w:rFonts w:ascii="Arial" w:hAnsi="Arial" w:cs="Arial"/>
          <w:color w:val="000000"/>
          <w:kern w:val="0"/>
          <w:sz w:val="24"/>
          <w:szCs w:val="24"/>
        </w:rPr>
      </w:pPr>
    </w:p>
    <w:p w:rsidR="00D4793B" w:rsidRPr="001C2634" w:rsidRDefault="00D4793B" w:rsidP="001C2634">
      <w:pPr>
        <w:wordWrap/>
        <w:adjustRightInd w:val="0"/>
        <w:spacing w:after="0" w:line="240" w:lineRule="auto"/>
        <w:jc w:val="left"/>
        <w:rPr>
          <w:rFonts w:ascii="Arial" w:hAnsi="Arial" w:cs="Arial"/>
          <w:color w:val="000000"/>
          <w:kern w:val="0"/>
          <w:sz w:val="24"/>
          <w:szCs w:val="24"/>
        </w:rPr>
      </w:pPr>
    </w:p>
    <w:p w:rsidR="007B05B3" w:rsidRPr="00F7674E" w:rsidRDefault="00F7674E" w:rsidP="00F7674E">
      <w:pPr>
        <w:wordWrap/>
        <w:adjustRightInd w:val="0"/>
        <w:spacing w:after="0" w:line="240" w:lineRule="auto"/>
        <w:jc w:val="left"/>
        <w:rPr>
          <w:rFonts w:ascii="Arial" w:hAnsi="Arial" w:cs="Arial"/>
          <w:b/>
          <w:bCs/>
          <w:color w:val="000000"/>
          <w:kern w:val="0"/>
          <w:sz w:val="26"/>
          <w:szCs w:val="26"/>
        </w:rPr>
      </w:pPr>
      <w:r>
        <w:rPr>
          <w:rFonts w:ascii="Arial" w:hAnsi="Arial" w:cs="Arial"/>
          <w:b/>
          <w:bCs/>
          <w:color w:val="000000"/>
          <w:kern w:val="0"/>
          <w:sz w:val="26"/>
          <w:szCs w:val="26"/>
        </w:rPr>
        <w:t>WEEK 15</w:t>
      </w:r>
      <w:r w:rsidR="00D4793B">
        <w:rPr>
          <w:rFonts w:ascii="Arial" w:hAnsi="Arial" w:cs="Arial"/>
          <w:b/>
          <w:bCs/>
          <w:color w:val="000000"/>
          <w:kern w:val="0"/>
          <w:sz w:val="26"/>
          <w:szCs w:val="26"/>
        </w:rPr>
        <w:t xml:space="preserve"> (</w:t>
      </w:r>
      <w:r w:rsidR="00B64F3C">
        <w:rPr>
          <w:rFonts w:ascii="Arial" w:hAnsi="Arial" w:cs="Arial"/>
          <w:b/>
          <w:bCs/>
          <w:color w:val="000000"/>
          <w:kern w:val="0"/>
          <w:sz w:val="26"/>
          <w:szCs w:val="26"/>
        </w:rPr>
        <w:t>12/10</w:t>
      </w:r>
      <w:r w:rsidR="001C2634" w:rsidRPr="001C2634">
        <w:rPr>
          <w:rFonts w:ascii="Arial" w:hAnsi="Arial" w:cs="Arial"/>
          <w:b/>
          <w:bCs/>
          <w:color w:val="000000"/>
          <w:kern w:val="0"/>
          <w:sz w:val="26"/>
          <w:szCs w:val="26"/>
        </w:rPr>
        <w:t xml:space="preserve">): </w:t>
      </w:r>
      <w:r w:rsidR="001C2634" w:rsidRPr="007B40BF">
        <w:rPr>
          <w:rFonts w:ascii="Arial" w:hAnsi="Arial" w:cs="Arial"/>
          <w:b/>
          <w:bCs/>
          <w:color w:val="000000"/>
          <w:kern w:val="0"/>
          <w:sz w:val="26"/>
          <w:szCs w:val="26"/>
        </w:rPr>
        <w:t>FINAL EXAMINATION</w:t>
      </w:r>
    </w:p>
    <w:sectPr w:rsidR="007B05B3" w:rsidRPr="00F7674E" w:rsidSect="001C2634">
      <w:footerReference w:type="default" r:id="rId8"/>
      <w:pgSz w:w="11906" w:h="16838"/>
      <w:pgMar w:top="1701" w:right="1440" w:bottom="1440" w:left="1440"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CE" w:rsidRDefault="00FD75CE" w:rsidP="001C2634">
      <w:pPr>
        <w:spacing w:after="0" w:line="240" w:lineRule="auto"/>
      </w:pPr>
      <w:r>
        <w:separator/>
      </w:r>
    </w:p>
  </w:endnote>
  <w:endnote w:type="continuationSeparator" w:id="0">
    <w:p w:rsidR="00FD75CE" w:rsidRDefault="00FD75CE" w:rsidP="001C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477927"/>
      <w:docPartObj>
        <w:docPartGallery w:val="Page Numbers (Bottom of Page)"/>
        <w:docPartUnique/>
      </w:docPartObj>
    </w:sdtPr>
    <w:sdtEndPr/>
    <w:sdtContent>
      <w:p w:rsidR="001C2634" w:rsidRDefault="001C2634" w:rsidP="001C2634">
        <w:pPr>
          <w:pStyle w:val="a5"/>
          <w:jc w:val="center"/>
        </w:pPr>
        <w:r>
          <w:fldChar w:fldCharType="begin"/>
        </w:r>
        <w:r>
          <w:instrText>PAGE   \* MERGEFORMAT</w:instrText>
        </w:r>
        <w:r>
          <w:fldChar w:fldCharType="separate"/>
        </w:r>
        <w:r w:rsidR="00EB44F5" w:rsidRPr="00EB44F5">
          <w:rPr>
            <w:noProof/>
            <w:lang w:val="ko-KR"/>
          </w:rPr>
          <w:t>5</w:t>
        </w:r>
        <w:r>
          <w:fldChar w:fldCharType="end"/>
        </w:r>
      </w:p>
    </w:sdtContent>
  </w:sdt>
  <w:p w:rsidR="001C2634" w:rsidRDefault="001C26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CE" w:rsidRDefault="00FD75CE" w:rsidP="001C2634">
      <w:pPr>
        <w:spacing w:after="0" w:line="240" w:lineRule="auto"/>
      </w:pPr>
      <w:r>
        <w:separator/>
      </w:r>
    </w:p>
  </w:footnote>
  <w:footnote w:type="continuationSeparator" w:id="0">
    <w:p w:rsidR="00FD75CE" w:rsidRDefault="00FD75CE" w:rsidP="001C2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34"/>
    <w:rsid w:val="0001683D"/>
    <w:rsid w:val="000B6D90"/>
    <w:rsid w:val="000C3179"/>
    <w:rsid w:val="001C2634"/>
    <w:rsid w:val="001F56EB"/>
    <w:rsid w:val="00212457"/>
    <w:rsid w:val="0021271E"/>
    <w:rsid w:val="002D3DAC"/>
    <w:rsid w:val="003226CB"/>
    <w:rsid w:val="003A673D"/>
    <w:rsid w:val="003F7637"/>
    <w:rsid w:val="004A7F99"/>
    <w:rsid w:val="0054294A"/>
    <w:rsid w:val="00624C7D"/>
    <w:rsid w:val="00656D68"/>
    <w:rsid w:val="0069564F"/>
    <w:rsid w:val="00726D5E"/>
    <w:rsid w:val="007307E7"/>
    <w:rsid w:val="00766757"/>
    <w:rsid w:val="007976F8"/>
    <w:rsid w:val="007B40BF"/>
    <w:rsid w:val="008A2198"/>
    <w:rsid w:val="008D0D29"/>
    <w:rsid w:val="00984C7A"/>
    <w:rsid w:val="00A54B8D"/>
    <w:rsid w:val="00B03EB0"/>
    <w:rsid w:val="00B64F3C"/>
    <w:rsid w:val="00C05BFE"/>
    <w:rsid w:val="00CD4EE7"/>
    <w:rsid w:val="00CE3600"/>
    <w:rsid w:val="00CF2EB4"/>
    <w:rsid w:val="00D4793B"/>
    <w:rsid w:val="00E23595"/>
    <w:rsid w:val="00E426E0"/>
    <w:rsid w:val="00EB44F5"/>
    <w:rsid w:val="00EB5935"/>
    <w:rsid w:val="00F7674E"/>
    <w:rsid w:val="00FB1A55"/>
    <w:rsid w:val="00FD7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A8FDD"/>
  <w15:chartTrackingRefBased/>
  <w15:docId w15:val="{B88432F8-1BF3-45A1-AFF3-1004911A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726D5E"/>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634"/>
    <w:rPr>
      <w:color w:val="0563C1" w:themeColor="hyperlink"/>
      <w:u w:val="single"/>
    </w:rPr>
  </w:style>
  <w:style w:type="paragraph" w:styleId="a4">
    <w:name w:val="header"/>
    <w:basedOn w:val="a"/>
    <w:link w:val="Char"/>
    <w:uiPriority w:val="99"/>
    <w:unhideWhenUsed/>
    <w:rsid w:val="001C2634"/>
    <w:pPr>
      <w:tabs>
        <w:tab w:val="center" w:pos="4513"/>
        <w:tab w:val="right" w:pos="9026"/>
      </w:tabs>
      <w:snapToGrid w:val="0"/>
    </w:pPr>
  </w:style>
  <w:style w:type="character" w:customStyle="1" w:styleId="Char">
    <w:name w:val="머리글 Char"/>
    <w:basedOn w:val="a0"/>
    <w:link w:val="a4"/>
    <w:uiPriority w:val="99"/>
    <w:rsid w:val="001C2634"/>
  </w:style>
  <w:style w:type="paragraph" w:styleId="a5">
    <w:name w:val="footer"/>
    <w:basedOn w:val="a"/>
    <w:link w:val="Char0"/>
    <w:uiPriority w:val="99"/>
    <w:unhideWhenUsed/>
    <w:rsid w:val="001C2634"/>
    <w:pPr>
      <w:tabs>
        <w:tab w:val="center" w:pos="4513"/>
        <w:tab w:val="right" w:pos="9026"/>
      </w:tabs>
      <w:snapToGrid w:val="0"/>
    </w:pPr>
  </w:style>
  <w:style w:type="character" w:customStyle="1" w:styleId="Char0">
    <w:name w:val="바닥글 Char"/>
    <w:basedOn w:val="a0"/>
    <w:link w:val="a5"/>
    <w:uiPriority w:val="99"/>
    <w:rsid w:val="001C2634"/>
  </w:style>
  <w:style w:type="character" w:customStyle="1" w:styleId="1Char">
    <w:name w:val="제목 1 Char"/>
    <w:basedOn w:val="a0"/>
    <w:link w:val="1"/>
    <w:uiPriority w:val="9"/>
    <w:rsid w:val="00726D5E"/>
    <w:rPr>
      <w:rFonts w:ascii="굴림" w:eastAsia="굴림" w:hAnsi="굴림" w:cs="굴림"/>
      <w:b/>
      <w:bCs/>
      <w:kern w:val="36"/>
      <w:sz w:val="48"/>
      <w:szCs w:val="48"/>
    </w:rPr>
  </w:style>
  <w:style w:type="character" w:styleId="a6">
    <w:name w:val="Strong"/>
    <w:basedOn w:val="a0"/>
    <w:uiPriority w:val="22"/>
    <w:qFormat/>
    <w:rsid w:val="00726D5E"/>
    <w:rPr>
      <w:b/>
      <w:bCs/>
    </w:rPr>
  </w:style>
  <w:style w:type="character" w:styleId="a7">
    <w:name w:val="Emphasis"/>
    <w:basedOn w:val="a0"/>
    <w:uiPriority w:val="20"/>
    <w:qFormat/>
    <w:rsid w:val="00726D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42667">
      <w:bodyDiv w:val="1"/>
      <w:marLeft w:val="0"/>
      <w:marRight w:val="0"/>
      <w:marTop w:val="0"/>
      <w:marBottom w:val="0"/>
      <w:divBdr>
        <w:top w:val="none" w:sz="0" w:space="0" w:color="auto"/>
        <w:left w:val="none" w:sz="0" w:space="0" w:color="auto"/>
        <w:bottom w:val="none" w:sz="0" w:space="0" w:color="auto"/>
        <w:right w:val="none" w:sz="0" w:space="0" w:color="auto"/>
      </w:divBdr>
      <w:divsChild>
        <w:div w:id="2126194725">
          <w:marLeft w:val="0"/>
          <w:marRight w:val="0"/>
          <w:marTop w:val="225"/>
          <w:marBottom w:val="225"/>
          <w:divBdr>
            <w:top w:val="none" w:sz="0" w:space="0" w:color="auto"/>
            <w:left w:val="none" w:sz="0" w:space="0" w:color="auto"/>
            <w:bottom w:val="none" w:sz="0" w:space="0" w:color="auto"/>
            <w:right w:val="none" w:sz="0" w:space="0" w:color="auto"/>
          </w:divBdr>
          <w:divsChild>
            <w:div w:id="577136260">
              <w:marLeft w:val="0"/>
              <w:marRight w:val="0"/>
              <w:marTop w:val="0"/>
              <w:marBottom w:val="0"/>
              <w:divBdr>
                <w:top w:val="none" w:sz="0" w:space="0" w:color="auto"/>
                <w:left w:val="none" w:sz="0" w:space="0" w:color="auto"/>
                <w:bottom w:val="none" w:sz="0" w:space="0" w:color="auto"/>
                <w:right w:val="none" w:sz="0" w:space="0" w:color="auto"/>
              </w:divBdr>
              <w:divsChild>
                <w:div w:id="2111586359">
                  <w:marLeft w:val="0"/>
                  <w:marRight w:val="0"/>
                  <w:marTop w:val="0"/>
                  <w:marBottom w:val="0"/>
                  <w:divBdr>
                    <w:top w:val="none" w:sz="0" w:space="0" w:color="auto"/>
                    <w:left w:val="none" w:sz="0" w:space="0" w:color="auto"/>
                    <w:bottom w:val="none" w:sz="0" w:space="0" w:color="auto"/>
                    <w:right w:val="none" w:sz="0" w:space="0" w:color="auto"/>
                  </w:divBdr>
                  <w:divsChild>
                    <w:div w:id="4098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yoon27@snu.ac.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xonian07@snu.ac.k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1215</Words>
  <Characters>6931</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태균</dc:creator>
  <cp:keywords/>
  <dc:description/>
  <cp:lastModifiedBy>김태균</cp:lastModifiedBy>
  <cp:revision>3</cp:revision>
  <cp:lastPrinted>2019-01-07T10:22:00Z</cp:lastPrinted>
  <dcterms:created xsi:type="dcterms:W3CDTF">2020-08-04T22:08:00Z</dcterms:created>
  <dcterms:modified xsi:type="dcterms:W3CDTF">2020-08-05T01:40:00Z</dcterms:modified>
</cp:coreProperties>
</file>