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11A5" w14:textId="3C175842" w:rsidR="00337911" w:rsidRPr="00D10556" w:rsidRDefault="0033791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Cs w:val="22"/>
        </w:rPr>
      </w:pPr>
      <w:bookmarkStart w:id="0" w:name="[문서의_처음]"/>
      <w:bookmarkEnd w:id="0"/>
      <w:r w:rsidRPr="00D10556">
        <w:rPr>
          <w:rFonts w:ascii="Times New Roman" w:eastAsia="바탕" w:hAnsi="Times New Roman" w:cs="Times New Roman"/>
          <w:b/>
          <w:bCs/>
          <w:color w:val="000000"/>
          <w:szCs w:val="22"/>
        </w:rPr>
        <w:t>Modernization and the Transformation of Korean Society</w:t>
      </w:r>
    </w:p>
    <w:p w14:paraId="007A8E35" w14:textId="77777777" w:rsidR="00337911" w:rsidRPr="00D10556" w:rsidRDefault="0033791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 w:val="22"/>
          <w:szCs w:val="22"/>
        </w:rPr>
      </w:pPr>
    </w:p>
    <w:p w14:paraId="78AE419F" w14:textId="60B40A9E" w:rsidR="00337911" w:rsidRPr="00D10556" w:rsidRDefault="00005CBD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Spring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, 201</w:t>
      </w:r>
      <w:r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7</w:t>
      </w:r>
    </w:p>
    <w:p w14:paraId="51CFD22D" w14:textId="630E3883" w:rsidR="00337911" w:rsidRPr="00D10556" w:rsidRDefault="0033791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Graduate School of International Studies</w:t>
      </w:r>
    </w:p>
    <w:p w14:paraId="2CBEF7FE" w14:textId="339AE7CF" w:rsidR="00337911" w:rsidRPr="00D10556" w:rsidRDefault="0033791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Seoul National University</w:t>
      </w:r>
    </w:p>
    <w:p w14:paraId="353C977A" w14:textId="77777777" w:rsidR="00337911" w:rsidRPr="00D10556" w:rsidRDefault="0033791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jc w:val="center"/>
        <w:rPr>
          <w:rFonts w:ascii="Times New Roman" w:eastAsia="바탕" w:hAnsi="Times New Roman" w:cs="Times New Roman"/>
          <w:color w:val="000000"/>
          <w:sz w:val="22"/>
          <w:szCs w:val="22"/>
        </w:rPr>
      </w:pPr>
    </w:p>
    <w:p w14:paraId="708BF2BE" w14:textId="4210B5D9" w:rsidR="00337911" w:rsidRPr="00D10556" w:rsidRDefault="009715C1" w:rsidP="00C9517C">
      <w:pPr>
        <w:pStyle w:val="NormalWeb"/>
        <w:spacing w:before="0" w:beforeAutospacing="0" w:after="0" w:afterAutospacing="0" w:line="360" w:lineRule="auto"/>
        <w:ind w:left="426" w:hanging="426"/>
        <w:contextualSpacing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Instructor: </w:t>
      </w:r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Dr. </w:t>
      </w:r>
      <w:proofErr w:type="spellStart"/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Hyuna</w:t>
      </w:r>
      <w:proofErr w:type="spellEnd"/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Moon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(Office: B</w:t>
      </w:r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l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d</w:t>
      </w:r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g.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140-</w:t>
      </w:r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2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Room </w:t>
      </w:r>
      <w:r w:rsidR="008100E8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303</w:t>
      </w:r>
      <w:r w:rsidR="00337911" w:rsidRPr="00D10556">
        <w:rPr>
          <w:rFonts w:ascii="Times New Roman" w:eastAsia="바탕" w:hAnsi="Times New Roman" w:cs="Times New Roman"/>
          <w:color w:val="000000"/>
          <w:sz w:val="22"/>
          <w:szCs w:val="22"/>
        </w:rPr>
        <w:t>)</w:t>
      </w:r>
    </w:p>
    <w:p w14:paraId="67609F17" w14:textId="3988F472" w:rsidR="002A2E8A" w:rsidRDefault="00BC5BA3" w:rsidP="00C9517C">
      <w:pPr>
        <w:wordWrap/>
        <w:spacing w:line="360" w:lineRule="auto"/>
        <w:ind w:left="426" w:hanging="426"/>
        <w:contextualSpacing/>
        <w:jc w:val="left"/>
        <w:rPr>
          <w:rFonts w:ascii="Times New Roman" w:eastAsia="바탕" w:hAnsi="Times New Roman" w:cs="Times New Roman"/>
          <w:color w:val="000000"/>
          <w:kern w:val="0"/>
          <w:sz w:val="22"/>
        </w:rPr>
      </w:pPr>
      <w:r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Date and Time: </w:t>
      </w:r>
      <w:r w:rsidR="00D10556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Thur</w:t>
      </w:r>
      <w:r w:rsidR="008100E8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sday</w:t>
      </w:r>
      <w:r w:rsidR="00337911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morning </w:t>
      </w:r>
      <w:r w:rsidR="00D10556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9</w:t>
      </w:r>
      <w:r w:rsidR="00337911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:</w:t>
      </w:r>
      <w:r w:rsidR="00D10556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0</w:t>
      </w:r>
      <w:r w:rsidR="00337911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0-</w:t>
      </w:r>
      <w:r w:rsidR="00D10556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12:0</w:t>
      </w:r>
      <w:r w:rsidR="00337911" w:rsidRPr="00D10556">
        <w:rPr>
          <w:rFonts w:ascii="Times New Roman" w:eastAsia="바탕" w:hAnsi="Times New Roman" w:cs="Times New Roman"/>
          <w:color w:val="000000"/>
          <w:kern w:val="0"/>
          <w:sz w:val="22"/>
        </w:rPr>
        <w:t>0</w:t>
      </w:r>
    </w:p>
    <w:p w14:paraId="5574334B" w14:textId="6F8FBB0D" w:rsidR="001048B3" w:rsidRPr="00D10556" w:rsidRDefault="001048B3" w:rsidP="00C9517C">
      <w:pPr>
        <w:wordWrap/>
        <w:spacing w:line="360" w:lineRule="auto"/>
        <w:ind w:left="426" w:hanging="426"/>
        <w:contextualSpacing/>
        <w:jc w:val="left"/>
        <w:rPr>
          <w:rFonts w:ascii="Times New Roman" w:eastAsia="바탕" w:hAnsi="Times New Roman" w:cs="Times New Roman"/>
          <w:color w:val="000000"/>
          <w:kern w:val="0"/>
          <w:sz w:val="22"/>
        </w:rPr>
      </w:pPr>
      <w:r>
        <w:rPr>
          <w:rFonts w:ascii="Times New Roman" w:eastAsia="바탕" w:hAnsi="Times New Roman" w:cs="Times New Roman"/>
          <w:color w:val="000000"/>
          <w:kern w:val="0"/>
          <w:sz w:val="22"/>
        </w:rPr>
        <w:t>Classroom: 140-1 Bldg. Room 201</w:t>
      </w:r>
    </w:p>
    <w:p w14:paraId="069BEDA9" w14:textId="36F6F5D4" w:rsidR="00535D60" w:rsidRPr="00D10556" w:rsidRDefault="00D10556" w:rsidP="00C9517C">
      <w:pPr>
        <w:wordWrap/>
        <w:spacing w:line="360" w:lineRule="auto"/>
        <w:ind w:left="426" w:hanging="426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E-mail:</w:t>
      </w:r>
      <w:r w:rsidR="00337911" w:rsidRPr="00D10556">
        <w:rPr>
          <w:rFonts w:ascii="Times New Roman" w:hAnsi="Times New Roman" w:cs="Times New Roman"/>
          <w:sz w:val="22"/>
        </w:rPr>
        <w:tab/>
      </w:r>
      <w:hyperlink r:id="rId7" w:history="1">
        <w:r w:rsidRPr="00D10556">
          <w:rPr>
            <w:rStyle w:val="Hyperlink"/>
            <w:rFonts w:ascii="Times New Roman" w:hAnsi="Times New Roman" w:cs="Times New Roman"/>
            <w:sz w:val="22"/>
          </w:rPr>
          <w:t>koreanseminarsnu@gmail.com</w:t>
        </w:r>
      </w:hyperlink>
    </w:p>
    <w:p w14:paraId="3AE92EEA" w14:textId="77777777" w:rsidR="00DD0E35" w:rsidRDefault="00DD0E35" w:rsidP="00C9517C">
      <w:pPr>
        <w:wordWrap/>
        <w:spacing w:line="360" w:lineRule="auto"/>
        <w:contextualSpacing/>
        <w:rPr>
          <w:rFonts w:ascii="Times New Roman" w:hAnsi="Times New Roman" w:cs="Times New Roman"/>
          <w:sz w:val="22"/>
        </w:rPr>
      </w:pPr>
    </w:p>
    <w:p w14:paraId="66351FA8" w14:textId="77777777" w:rsidR="00195818" w:rsidRDefault="00195818" w:rsidP="00C9517C">
      <w:pPr>
        <w:wordWrap/>
        <w:spacing w:line="360" w:lineRule="auto"/>
        <w:contextualSpacing/>
        <w:rPr>
          <w:rFonts w:ascii="Times New Roman" w:hAnsi="Times New Roman" w:cs="Times New Roman"/>
          <w:sz w:val="22"/>
        </w:rPr>
      </w:pPr>
    </w:p>
    <w:p w14:paraId="495D7DE0" w14:textId="1FBE56F6" w:rsidR="00D10556" w:rsidRDefault="00D10556" w:rsidP="00C9517C">
      <w:pPr>
        <w:wordWrap/>
        <w:spacing w:line="360" w:lineRule="auto"/>
        <w:ind w:left="426" w:hanging="426"/>
        <w:contextualSpacing/>
        <w:rPr>
          <w:rFonts w:ascii="Times New Roman" w:eastAsiaTheme="minorHAnsi" w:hAnsi="Times New Roman" w:cs="Times New Roman"/>
          <w:b/>
          <w:sz w:val="22"/>
        </w:rPr>
      </w:pPr>
      <w:r w:rsidRPr="00D10556">
        <w:rPr>
          <w:rFonts w:ascii="Times New Roman" w:eastAsiaTheme="minorHAnsi" w:hAnsi="Times New Roman" w:cs="Times New Roman"/>
          <w:b/>
          <w:sz w:val="22"/>
        </w:rPr>
        <w:t xml:space="preserve">1. </w:t>
      </w:r>
      <w:r w:rsidR="00535D60" w:rsidRPr="00D10556">
        <w:rPr>
          <w:rFonts w:ascii="Times New Roman" w:eastAsiaTheme="minorHAnsi" w:hAnsi="Times New Roman" w:cs="Times New Roman"/>
          <w:b/>
          <w:sz w:val="22"/>
        </w:rPr>
        <w:t xml:space="preserve">Course </w:t>
      </w:r>
      <w:r w:rsidR="00161F19">
        <w:rPr>
          <w:rFonts w:ascii="Times New Roman" w:eastAsiaTheme="minorHAnsi" w:hAnsi="Times New Roman" w:cs="Times New Roman"/>
          <w:b/>
          <w:sz w:val="22"/>
        </w:rPr>
        <w:t>Overview</w:t>
      </w:r>
    </w:p>
    <w:p w14:paraId="23C6FF8B" w14:textId="26BBF28A" w:rsidR="00A5599D" w:rsidRDefault="00C22781" w:rsidP="0034482E">
      <w:pPr>
        <w:wordWrap/>
        <w:spacing w:line="360" w:lineRule="auto"/>
        <w:ind w:firstLine="426"/>
        <w:contextualSpacing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>M</w:t>
      </w:r>
      <w:r w:rsidR="00DF0875">
        <w:rPr>
          <w:rFonts w:ascii="Times New Roman" w:eastAsiaTheme="minorHAnsi" w:hAnsi="Times New Roman" w:cs="Times New Roman"/>
          <w:sz w:val="22"/>
        </w:rPr>
        <w:t>odernization</w:t>
      </w:r>
      <w:r>
        <w:rPr>
          <w:rFonts w:ascii="Times New Roman" w:eastAsiaTheme="minorHAnsi" w:hAnsi="Times New Roman" w:cs="Times New Roman"/>
          <w:sz w:val="22"/>
        </w:rPr>
        <w:t xml:space="preserve"> is unde</w:t>
      </w:r>
      <w:r w:rsidR="00C14377">
        <w:rPr>
          <w:rFonts w:ascii="Times New Roman" w:eastAsiaTheme="minorHAnsi" w:hAnsi="Times New Roman" w:cs="Times New Roman"/>
          <w:sz w:val="22"/>
        </w:rPr>
        <w:t>rstood as leading to or coinciding</w:t>
      </w:r>
      <w:r>
        <w:rPr>
          <w:rFonts w:ascii="Times New Roman" w:eastAsiaTheme="minorHAnsi" w:hAnsi="Times New Roman" w:cs="Times New Roman"/>
          <w:sz w:val="22"/>
        </w:rPr>
        <w:t xml:space="preserve"> with p</w:t>
      </w:r>
      <w:r w:rsidR="0064089C">
        <w:rPr>
          <w:rFonts w:ascii="Times New Roman" w:eastAsiaTheme="minorHAnsi" w:hAnsi="Times New Roman" w:cs="Times New Roman"/>
          <w:sz w:val="22"/>
        </w:rPr>
        <w:t>olitical democratization and</w:t>
      </w:r>
      <w:r w:rsidR="0013481F">
        <w:rPr>
          <w:rFonts w:ascii="Times New Roman" w:eastAsiaTheme="minorHAnsi" w:hAnsi="Times New Roman" w:cs="Times New Roman"/>
          <w:sz w:val="22"/>
        </w:rPr>
        <w:t>/or</w:t>
      </w:r>
      <w:r w:rsidR="0064089C">
        <w:rPr>
          <w:rFonts w:ascii="Times New Roman" w:eastAsiaTheme="minorHAnsi" w:hAnsi="Times New Roman" w:cs="Times New Roman"/>
          <w:sz w:val="22"/>
        </w:rPr>
        <w:t xml:space="preserve"> economic growth</w:t>
      </w:r>
      <w:r>
        <w:rPr>
          <w:rFonts w:ascii="Times New Roman" w:eastAsiaTheme="minorHAnsi" w:hAnsi="Times New Roman" w:cs="Times New Roman"/>
          <w:sz w:val="22"/>
        </w:rPr>
        <w:t>.</w:t>
      </w:r>
      <w:r w:rsidR="0013481F"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</w:rPr>
        <w:t xml:space="preserve">Including </w:t>
      </w:r>
      <w:r w:rsidR="0013481F">
        <w:rPr>
          <w:rFonts w:ascii="Times New Roman" w:eastAsiaTheme="minorHAnsi" w:hAnsi="Times New Roman" w:cs="Times New Roman"/>
          <w:sz w:val="22"/>
        </w:rPr>
        <w:t>Korean society</w:t>
      </w:r>
      <w:r>
        <w:rPr>
          <w:rFonts w:ascii="Times New Roman" w:eastAsiaTheme="minorHAnsi" w:hAnsi="Times New Roman" w:cs="Times New Roman"/>
          <w:sz w:val="22"/>
        </w:rPr>
        <w:t xml:space="preserve">, the term </w:t>
      </w:r>
      <w:r w:rsidR="00C14377">
        <w:rPr>
          <w:rFonts w:ascii="Times New Roman" w:eastAsiaTheme="minorHAnsi" w:hAnsi="Times New Roman" w:cs="Times New Roman"/>
          <w:sz w:val="22"/>
        </w:rPr>
        <w:t>‘</w:t>
      </w:r>
      <w:r>
        <w:rPr>
          <w:rFonts w:ascii="Times New Roman" w:eastAsiaTheme="minorHAnsi" w:hAnsi="Times New Roman" w:cs="Times New Roman"/>
          <w:sz w:val="22"/>
        </w:rPr>
        <w:t>modernization</w:t>
      </w:r>
      <w:r w:rsidR="00C14377">
        <w:rPr>
          <w:rFonts w:ascii="Times New Roman" w:eastAsiaTheme="minorHAnsi" w:hAnsi="Times New Roman" w:cs="Times New Roman"/>
          <w:sz w:val="22"/>
        </w:rPr>
        <w:t>’</w:t>
      </w:r>
      <w:r>
        <w:rPr>
          <w:rFonts w:ascii="Times New Roman" w:eastAsiaTheme="minorHAnsi" w:hAnsi="Times New Roman" w:cs="Times New Roman"/>
          <w:sz w:val="22"/>
        </w:rPr>
        <w:t xml:space="preserve"> usually applied to focus on the change from, so called tradition</w:t>
      </w:r>
      <w:r w:rsidR="00C14377">
        <w:rPr>
          <w:rFonts w:ascii="Times New Roman" w:eastAsiaTheme="minorHAnsi" w:hAnsi="Times New Roman" w:cs="Times New Roman"/>
          <w:sz w:val="22"/>
        </w:rPr>
        <w:t>al society</w:t>
      </w:r>
      <w:r>
        <w:rPr>
          <w:rFonts w:ascii="Times New Roman" w:eastAsiaTheme="minorHAnsi" w:hAnsi="Times New Roman" w:cs="Times New Roman"/>
          <w:sz w:val="22"/>
        </w:rPr>
        <w:t xml:space="preserve"> to modern</w:t>
      </w:r>
      <w:r w:rsidR="00DB51FB">
        <w:rPr>
          <w:rFonts w:ascii="Times New Roman" w:eastAsiaTheme="minorHAnsi" w:hAnsi="Times New Roman" w:cs="Times New Roman"/>
          <w:sz w:val="22"/>
        </w:rPr>
        <w:t xml:space="preserve"> society</w:t>
      </w:r>
      <w:r>
        <w:rPr>
          <w:rFonts w:ascii="Times New Roman" w:eastAsiaTheme="minorHAnsi" w:hAnsi="Times New Roman" w:cs="Times New Roman"/>
          <w:sz w:val="22"/>
        </w:rPr>
        <w:t xml:space="preserve">. </w:t>
      </w:r>
      <w:r w:rsidR="00DB51FB">
        <w:rPr>
          <w:rFonts w:ascii="Times New Roman" w:eastAsiaTheme="minorHAnsi" w:hAnsi="Times New Roman" w:cs="Times New Roman"/>
          <w:sz w:val="22"/>
        </w:rPr>
        <w:t>However, it does not mean that every modern society is automatically linked with democracy and economic p</w:t>
      </w:r>
      <w:r w:rsidR="00C14377">
        <w:rPr>
          <w:rFonts w:ascii="Times New Roman" w:eastAsiaTheme="minorHAnsi" w:hAnsi="Times New Roman" w:cs="Times New Roman"/>
          <w:sz w:val="22"/>
        </w:rPr>
        <w:t>rosperity. In addition, attempts to measure</w:t>
      </w:r>
      <w:r w:rsidR="00DB51FB">
        <w:rPr>
          <w:rFonts w:ascii="Times New Roman" w:eastAsiaTheme="minorHAnsi" w:hAnsi="Times New Roman" w:cs="Times New Roman"/>
          <w:sz w:val="22"/>
        </w:rPr>
        <w:t xml:space="preserve"> the degree of achieving democracy or economic growth are not an easy task. </w:t>
      </w:r>
      <w:r w:rsidR="00A5599D">
        <w:rPr>
          <w:rFonts w:ascii="Times New Roman" w:eastAsiaTheme="minorHAnsi" w:hAnsi="Times New Roman" w:cs="Times New Roman"/>
          <w:sz w:val="22"/>
        </w:rPr>
        <w:t>Most of the approaches on studying theories</w:t>
      </w:r>
      <w:r w:rsidR="00C14377">
        <w:rPr>
          <w:rFonts w:ascii="Times New Roman" w:eastAsiaTheme="minorHAnsi" w:hAnsi="Times New Roman" w:cs="Times New Roman"/>
          <w:sz w:val="22"/>
        </w:rPr>
        <w:t xml:space="preserve"> and debates of modernization do not focus</w:t>
      </w:r>
      <w:r w:rsidR="00A5599D">
        <w:rPr>
          <w:rFonts w:ascii="Times New Roman" w:eastAsiaTheme="minorHAnsi" w:hAnsi="Times New Roman" w:cs="Times New Roman"/>
          <w:sz w:val="22"/>
        </w:rPr>
        <w:t xml:space="preserve"> on tracing the change in society. This course aims to provide a critical tool in understanding the change and </w:t>
      </w:r>
      <w:r w:rsidR="00C14377">
        <w:rPr>
          <w:rFonts w:ascii="Times New Roman" w:eastAsiaTheme="minorHAnsi" w:hAnsi="Times New Roman" w:cs="Times New Roman"/>
          <w:sz w:val="22"/>
        </w:rPr>
        <w:t xml:space="preserve">social </w:t>
      </w:r>
      <w:r w:rsidR="00A5599D">
        <w:rPr>
          <w:rFonts w:ascii="Times New Roman" w:eastAsiaTheme="minorHAnsi" w:hAnsi="Times New Roman" w:cs="Times New Roman"/>
          <w:sz w:val="22"/>
        </w:rPr>
        <w:t xml:space="preserve">transformation in Korean society of modernization. </w:t>
      </w:r>
    </w:p>
    <w:p w14:paraId="64A575FF" w14:textId="33BB5738" w:rsidR="00A5599D" w:rsidRDefault="00A5599D" w:rsidP="0034482E">
      <w:pPr>
        <w:wordWrap/>
        <w:spacing w:line="360" w:lineRule="auto"/>
        <w:ind w:firstLine="426"/>
        <w:contextualSpacing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To achieve this aim, </w:t>
      </w:r>
      <w:r w:rsidR="00DB51FB">
        <w:rPr>
          <w:rFonts w:ascii="Times New Roman" w:eastAsiaTheme="minorHAnsi" w:hAnsi="Times New Roman" w:cs="Times New Roman"/>
          <w:sz w:val="22"/>
        </w:rPr>
        <w:t>this course suggest</w:t>
      </w:r>
      <w:r>
        <w:rPr>
          <w:rFonts w:ascii="Times New Roman" w:eastAsiaTheme="minorHAnsi" w:hAnsi="Times New Roman" w:cs="Times New Roman"/>
          <w:sz w:val="22"/>
        </w:rPr>
        <w:t xml:space="preserve">s a method in </w:t>
      </w:r>
      <w:r w:rsidR="00DB51FB">
        <w:rPr>
          <w:rFonts w:ascii="Times New Roman" w:eastAsiaTheme="minorHAnsi" w:hAnsi="Times New Roman" w:cs="Times New Roman"/>
          <w:sz w:val="22"/>
        </w:rPr>
        <w:t>making comparison</w:t>
      </w:r>
      <w:r w:rsidR="00C14377">
        <w:rPr>
          <w:rFonts w:ascii="Times New Roman" w:eastAsiaTheme="minorHAnsi" w:hAnsi="Times New Roman" w:cs="Times New Roman"/>
          <w:sz w:val="22"/>
        </w:rPr>
        <w:t>s</w:t>
      </w:r>
      <w:r w:rsidR="00DB51FB">
        <w:rPr>
          <w:rFonts w:ascii="Times New Roman" w:eastAsiaTheme="minorHAnsi" w:hAnsi="Times New Roman" w:cs="Times New Roman"/>
          <w:sz w:val="22"/>
        </w:rPr>
        <w:t xml:space="preserve"> between </w:t>
      </w:r>
      <w:r w:rsidR="00C14377">
        <w:rPr>
          <w:rFonts w:ascii="Times New Roman" w:eastAsiaTheme="minorHAnsi" w:hAnsi="Times New Roman" w:cs="Times New Roman"/>
          <w:sz w:val="22"/>
        </w:rPr>
        <w:t xml:space="preserve">the </w:t>
      </w:r>
      <w:r w:rsidR="00DB51FB">
        <w:rPr>
          <w:rFonts w:ascii="Times New Roman" w:eastAsiaTheme="minorHAnsi" w:hAnsi="Times New Roman" w:cs="Times New Roman"/>
          <w:sz w:val="22"/>
        </w:rPr>
        <w:t>traditional period and so called modernized times</w:t>
      </w:r>
      <w:r>
        <w:rPr>
          <w:rFonts w:ascii="Times New Roman" w:eastAsiaTheme="minorHAnsi" w:hAnsi="Times New Roman" w:cs="Times New Roman"/>
          <w:sz w:val="22"/>
        </w:rPr>
        <w:t xml:space="preserve"> on several </w:t>
      </w:r>
      <w:r w:rsidR="00C14377">
        <w:rPr>
          <w:rFonts w:ascii="Times New Roman" w:eastAsiaTheme="minorHAnsi" w:hAnsi="Times New Roman" w:cs="Times New Roman"/>
          <w:sz w:val="22"/>
        </w:rPr>
        <w:t>important social issues and between Korean society and other societies in East Asia</w:t>
      </w:r>
      <w:r>
        <w:rPr>
          <w:rFonts w:ascii="Times New Roman" w:eastAsiaTheme="minorHAnsi" w:hAnsi="Times New Roman" w:cs="Times New Roman"/>
          <w:sz w:val="22"/>
        </w:rPr>
        <w:t xml:space="preserve">. Due to </w:t>
      </w:r>
      <w:r w:rsidR="00C14377">
        <w:rPr>
          <w:rFonts w:ascii="Times New Roman" w:eastAsiaTheme="minorHAnsi" w:hAnsi="Times New Roman" w:cs="Times New Roman"/>
          <w:sz w:val="22"/>
        </w:rPr>
        <w:t>the</w:t>
      </w:r>
      <w:r>
        <w:rPr>
          <w:rFonts w:ascii="Times New Roman" w:eastAsiaTheme="minorHAnsi" w:hAnsi="Times New Roman" w:cs="Times New Roman"/>
          <w:sz w:val="22"/>
        </w:rPr>
        <w:t xml:space="preserve"> limit</w:t>
      </w:r>
      <w:r w:rsidR="00C14377">
        <w:rPr>
          <w:rFonts w:ascii="Times New Roman" w:eastAsiaTheme="minorHAnsi" w:hAnsi="Times New Roman" w:cs="Times New Roman"/>
          <w:sz w:val="22"/>
        </w:rPr>
        <w:t xml:space="preserve"> of time</w:t>
      </w:r>
      <w:r>
        <w:rPr>
          <w:rFonts w:ascii="Times New Roman" w:eastAsiaTheme="minorHAnsi" w:hAnsi="Times New Roman" w:cs="Times New Roman"/>
          <w:sz w:val="22"/>
        </w:rPr>
        <w:t xml:space="preserve">, we </w:t>
      </w:r>
      <w:r w:rsidR="00C14377">
        <w:rPr>
          <w:rFonts w:ascii="Times New Roman" w:eastAsiaTheme="minorHAnsi" w:hAnsi="Times New Roman" w:cs="Times New Roman"/>
          <w:sz w:val="22"/>
        </w:rPr>
        <w:t xml:space="preserve">will </w:t>
      </w:r>
      <w:r>
        <w:rPr>
          <w:rFonts w:ascii="Times New Roman" w:eastAsiaTheme="minorHAnsi" w:hAnsi="Times New Roman" w:cs="Times New Roman"/>
          <w:sz w:val="22"/>
        </w:rPr>
        <w:t xml:space="preserve">narrow down our focus </w:t>
      </w:r>
      <w:r w:rsidR="00C14377">
        <w:rPr>
          <w:rFonts w:ascii="Times New Roman" w:eastAsiaTheme="minorHAnsi" w:hAnsi="Times New Roman" w:cs="Times New Roman"/>
          <w:sz w:val="22"/>
        </w:rPr>
        <w:t>to</w:t>
      </w:r>
      <w:r>
        <w:rPr>
          <w:rFonts w:ascii="Times New Roman" w:eastAsiaTheme="minorHAnsi" w:hAnsi="Times New Roman" w:cs="Times New Roman"/>
          <w:sz w:val="22"/>
        </w:rPr>
        <w:t xml:space="preserve"> the changes related with family and gender. During the course, participants are expected to read and ponder on </w:t>
      </w:r>
      <w:r w:rsidR="00C14377">
        <w:rPr>
          <w:rFonts w:ascii="Times New Roman" w:eastAsiaTheme="minorHAnsi" w:hAnsi="Times New Roman" w:cs="Times New Roman"/>
          <w:sz w:val="22"/>
        </w:rPr>
        <w:t xml:space="preserve">the </w:t>
      </w:r>
      <w:r>
        <w:rPr>
          <w:rFonts w:ascii="Times New Roman" w:eastAsiaTheme="minorHAnsi" w:hAnsi="Times New Roman" w:cs="Times New Roman"/>
          <w:sz w:val="22"/>
        </w:rPr>
        <w:t>five themes of m</w:t>
      </w:r>
      <w:r w:rsidR="004052BC">
        <w:rPr>
          <w:rFonts w:ascii="Times New Roman" w:eastAsiaTheme="minorHAnsi" w:hAnsi="Times New Roman" w:cs="Times New Roman"/>
          <w:sz w:val="22"/>
        </w:rPr>
        <w:t>odernization in Korean society: Filial piety</w:t>
      </w:r>
      <w:r w:rsidR="00311330">
        <w:rPr>
          <w:rFonts w:ascii="Times New Roman" w:eastAsiaTheme="minorHAnsi" w:hAnsi="Times New Roman" w:cs="Times New Roman"/>
          <w:sz w:val="22"/>
        </w:rPr>
        <w:t xml:space="preserve"> (care for the old)</w:t>
      </w:r>
      <w:r w:rsidR="004052BC">
        <w:rPr>
          <w:rFonts w:ascii="Times New Roman" w:eastAsiaTheme="minorHAnsi" w:hAnsi="Times New Roman" w:cs="Times New Roman"/>
          <w:sz w:val="22"/>
        </w:rPr>
        <w:t xml:space="preserve">, Family </w:t>
      </w:r>
      <w:r w:rsidR="0011778F">
        <w:rPr>
          <w:rFonts w:ascii="Times New Roman" w:eastAsiaTheme="minorHAnsi" w:hAnsi="Times New Roman" w:cs="Times New Roman"/>
          <w:sz w:val="22"/>
        </w:rPr>
        <w:t xml:space="preserve">value and </w:t>
      </w:r>
      <w:r w:rsidR="004052BC">
        <w:rPr>
          <w:rFonts w:ascii="Times New Roman" w:eastAsiaTheme="minorHAnsi" w:hAnsi="Times New Roman" w:cs="Times New Roman"/>
          <w:sz w:val="22"/>
        </w:rPr>
        <w:t>relations</w:t>
      </w:r>
      <w:r w:rsidR="00E3462B">
        <w:rPr>
          <w:rFonts w:ascii="Times New Roman" w:eastAsiaTheme="minorHAnsi" w:hAnsi="Times New Roman" w:cs="Times New Roman"/>
          <w:sz w:val="22"/>
        </w:rPr>
        <w:t>hips</w:t>
      </w:r>
      <w:r w:rsidR="004052BC">
        <w:rPr>
          <w:rFonts w:ascii="Times New Roman" w:eastAsiaTheme="minorHAnsi" w:hAnsi="Times New Roman" w:cs="Times New Roman"/>
          <w:sz w:val="22"/>
        </w:rPr>
        <w:t>, Family planning</w:t>
      </w:r>
      <w:r w:rsidR="00311330">
        <w:rPr>
          <w:rFonts w:ascii="Times New Roman" w:eastAsiaTheme="minorHAnsi" w:hAnsi="Times New Roman" w:cs="Times New Roman"/>
          <w:sz w:val="22"/>
        </w:rPr>
        <w:t xml:space="preserve"> (fertility)</w:t>
      </w:r>
      <w:r w:rsidR="004052BC">
        <w:rPr>
          <w:rFonts w:ascii="Times New Roman" w:eastAsiaTheme="minorHAnsi" w:hAnsi="Times New Roman" w:cs="Times New Roman"/>
          <w:sz w:val="22"/>
        </w:rPr>
        <w:t>, Diaspora, and Social democratization and gender</w:t>
      </w:r>
      <w:r w:rsidR="00E3462B">
        <w:rPr>
          <w:rFonts w:ascii="Times New Roman" w:eastAsiaTheme="minorHAnsi" w:hAnsi="Times New Roman" w:cs="Times New Roman"/>
          <w:sz w:val="22"/>
        </w:rPr>
        <w:t>.</w:t>
      </w:r>
    </w:p>
    <w:p w14:paraId="0BC87592" w14:textId="18A8BD0A" w:rsidR="00093890" w:rsidRDefault="00A5599D" w:rsidP="0064089C">
      <w:pPr>
        <w:wordWrap/>
        <w:spacing w:line="360" w:lineRule="auto"/>
        <w:ind w:firstLine="426"/>
        <w:contextualSpacing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 </w:t>
      </w:r>
      <w:r w:rsidR="00CD2978">
        <w:rPr>
          <w:rFonts w:ascii="Times New Roman" w:eastAsiaTheme="minorHAnsi" w:hAnsi="Times New Roman" w:cs="Times New Roman"/>
          <w:sz w:val="22"/>
        </w:rPr>
        <w:t xml:space="preserve">What are the main issues need to be considered in understanding </w:t>
      </w:r>
      <w:r w:rsidR="00AD24AA">
        <w:rPr>
          <w:rFonts w:ascii="Times New Roman" w:eastAsiaTheme="minorHAnsi" w:hAnsi="Times New Roman" w:cs="Times New Roman"/>
          <w:sz w:val="22"/>
        </w:rPr>
        <w:t xml:space="preserve">the </w:t>
      </w:r>
      <w:r w:rsidR="00C14377">
        <w:rPr>
          <w:rFonts w:ascii="Times New Roman" w:eastAsiaTheme="minorHAnsi" w:hAnsi="Times New Roman" w:cs="Times New Roman"/>
          <w:sz w:val="22"/>
        </w:rPr>
        <w:t>modernization(s) of</w:t>
      </w:r>
      <w:r w:rsidR="00CD2978">
        <w:rPr>
          <w:rFonts w:ascii="Times New Roman" w:eastAsiaTheme="minorHAnsi" w:hAnsi="Times New Roman" w:cs="Times New Roman"/>
          <w:sz w:val="22"/>
        </w:rPr>
        <w:t xml:space="preserve"> Korean society? How the modernization</w:t>
      </w:r>
      <w:r w:rsidR="00C14377">
        <w:rPr>
          <w:rFonts w:ascii="Times New Roman" w:eastAsiaTheme="minorHAnsi" w:hAnsi="Times New Roman" w:cs="Times New Roman"/>
          <w:sz w:val="22"/>
        </w:rPr>
        <w:t>(s) and</w:t>
      </w:r>
      <w:r w:rsidR="00CD2978">
        <w:rPr>
          <w:rFonts w:ascii="Times New Roman" w:eastAsiaTheme="minorHAnsi" w:hAnsi="Times New Roman" w:cs="Times New Roman"/>
          <w:sz w:val="22"/>
        </w:rPr>
        <w:t xml:space="preserve"> transformation</w:t>
      </w:r>
      <w:r w:rsidR="00C14377">
        <w:rPr>
          <w:rFonts w:ascii="Times New Roman" w:eastAsiaTheme="minorHAnsi" w:hAnsi="Times New Roman" w:cs="Times New Roman"/>
          <w:sz w:val="22"/>
        </w:rPr>
        <w:t>s</w:t>
      </w:r>
      <w:r w:rsidR="00CD2978">
        <w:rPr>
          <w:rFonts w:ascii="Times New Roman" w:eastAsiaTheme="minorHAnsi" w:hAnsi="Times New Roman" w:cs="Times New Roman"/>
          <w:sz w:val="22"/>
        </w:rPr>
        <w:t xml:space="preserve"> </w:t>
      </w:r>
      <w:r w:rsidR="00C33E0A">
        <w:rPr>
          <w:rFonts w:ascii="Times New Roman" w:eastAsiaTheme="minorHAnsi" w:hAnsi="Times New Roman" w:cs="Times New Roman"/>
          <w:sz w:val="22"/>
        </w:rPr>
        <w:t xml:space="preserve">influenced Korean people’s way of life? </w:t>
      </w:r>
      <w:r w:rsidR="00CD2978">
        <w:rPr>
          <w:rFonts w:ascii="Times New Roman" w:eastAsiaTheme="minorHAnsi" w:hAnsi="Times New Roman" w:cs="Times New Roman"/>
          <w:sz w:val="22"/>
        </w:rPr>
        <w:t>Based o</w:t>
      </w:r>
      <w:r w:rsidR="00AD24AA">
        <w:rPr>
          <w:rFonts w:ascii="Times New Roman" w:eastAsiaTheme="minorHAnsi" w:hAnsi="Times New Roman" w:cs="Times New Roman"/>
          <w:sz w:val="22"/>
        </w:rPr>
        <w:t xml:space="preserve">n these </w:t>
      </w:r>
      <w:r w:rsidR="00C14377">
        <w:rPr>
          <w:rFonts w:ascii="Times New Roman" w:eastAsiaTheme="minorHAnsi" w:hAnsi="Times New Roman" w:cs="Times New Roman"/>
          <w:sz w:val="22"/>
        </w:rPr>
        <w:t>in</w:t>
      </w:r>
      <w:r w:rsidR="00AD24AA">
        <w:rPr>
          <w:rFonts w:ascii="Times New Roman" w:eastAsiaTheme="minorHAnsi" w:hAnsi="Times New Roman" w:cs="Times New Roman"/>
          <w:sz w:val="22"/>
        </w:rPr>
        <w:t>qu</w:t>
      </w:r>
      <w:r w:rsidR="00C14377">
        <w:rPr>
          <w:rFonts w:ascii="Times New Roman" w:eastAsiaTheme="minorHAnsi" w:hAnsi="Times New Roman" w:cs="Times New Roman"/>
          <w:sz w:val="22"/>
        </w:rPr>
        <w:t>ir</w:t>
      </w:r>
      <w:r w:rsidR="00AD24AA">
        <w:rPr>
          <w:rFonts w:ascii="Times New Roman" w:eastAsiaTheme="minorHAnsi" w:hAnsi="Times New Roman" w:cs="Times New Roman"/>
          <w:sz w:val="22"/>
        </w:rPr>
        <w:t>ies, we will discuss</w:t>
      </w:r>
      <w:r w:rsidR="00CD2978">
        <w:rPr>
          <w:rFonts w:ascii="Times New Roman" w:eastAsiaTheme="minorHAnsi" w:hAnsi="Times New Roman" w:cs="Times New Roman"/>
          <w:sz w:val="22"/>
        </w:rPr>
        <w:t xml:space="preserve"> several important issues related with </w:t>
      </w:r>
      <w:r w:rsidR="00AD24AA">
        <w:rPr>
          <w:rFonts w:ascii="Times New Roman" w:eastAsiaTheme="minorHAnsi" w:hAnsi="Times New Roman" w:cs="Times New Roman"/>
          <w:sz w:val="22"/>
        </w:rPr>
        <w:t>the Korean Modernization during the</w:t>
      </w:r>
      <w:r w:rsidR="00CD2978">
        <w:rPr>
          <w:rFonts w:ascii="Times New Roman" w:eastAsiaTheme="minorHAnsi" w:hAnsi="Times New Roman" w:cs="Times New Roman"/>
          <w:sz w:val="22"/>
        </w:rPr>
        <w:t xml:space="preserve"> </w:t>
      </w:r>
      <w:r w:rsidR="00AD24AA">
        <w:rPr>
          <w:rFonts w:ascii="Times New Roman" w:eastAsiaTheme="minorHAnsi" w:hAnsi="Times New Roman" w:cs="Times New Roman"/>
          <w:sz w:val="22"/>
        </w:rPr>
        <w:t>semester</w:t>
      </w:r>
      <w:r w:rsidR="00CD2978">
        <w:rPr>
          <w:rFonts w:ascii="Times New Roman" w:eastAsiaTheme="minorHAnsi" w:hAnsi="Times New Roman" w:cs="Times New Roman"/>
          <w:sz w:val="22"/>
        </w:rPr>
        <w:t xml:space="preserve">. </w:t>
      </w:r>
    </w:p>
    <w:p w14:paraId="5AE370F5" w14:textId="266C6893" w:rsidR="00D5394E" w:rsidRPr="00D10556" w:rsidRDefault="00D5394E" w:rsidP="00D5394E">
      <w:pPr>
        <w:wordWrap/>
        <w:spacing w:line="360" w:lineRule="auto"/>
        <w:ind w:firstLine="426"/>
        <w:contextualSpacing/>
        <w:rPr>
          <w:rFonts w:ascii="Times New Roman" w:eastAsiaTheme="minorHAnsi" w:hAnsi="Times New Roman" w:cs="Times New Roman"/>
          <w:sz w:val="22"/>
        </w:rPr>
      </w:pPr>
    </w:p>
    <w:p w14:paraId="691A76C6" w14:textId="7C0DE8EE" w:rsidR="00535D60" w:rsidRDefault="00535D60" w:rsidP="00C9517C">
      <w:pPr>
        <w:widowControl/>
        <w:wordWrap/>
        <w:autoSpaceDE/>
        <w:autoSpaceDN/>
        <w:spacing w:line="360" w:lineRule="auto"/>
        <w:ind w:left="426" w:hanging="426"/>
        <w:contextualSpacing/>
        <w:rPr>
          <w:rFonts w:ascii="Times New Roman" w:eastAsiaTheme="minorHAnsi" w:hAnsi="Times New Roman" w:cs="Times New Roman"/>
          <w:b/>
          <w:color w:val="222222"/>
          <w:kern w:val="0"/>
          <w:sz w:val="22"/>
        </w:rPr>
      </w:pPr>
      <w:r w:rsidRPr="00D10556">
        <w:rPr>
          <w:rFonts w:ascii="Times New Roman" w:eastAsiaTheme="minorHAnsi" w:hAnsi="Times New Roman" w:cs="Times New Roman"/>
          <w:b/>
          <w:color w:val="222222"/>
          <w:kern w:val="0"/>
          <w:sz w:val="22"/>
        </w:rPr>
        <w:lastRenderedPageBreak/>
        <w:t xml:space="preserve">2. </w:t>
      </w:r>
      <w:r w:rsidR="001C0B10">
        <w:rPr>
          <w:rFonts w:ascii="Times New Roman" w:eastAsiaTheme="minorHAnsi" w:hAnsi="Times New Roman" w:cs="Times New Roman"/>
          <w:b/>
          <w:color w:val="222222"/>
          <w:kern w:val="0"/>
          <w:sz w:val="22"/>
        </w:rPr>
        <w:t xml:space="preserve">Course Achievements and </w:t>
      </w:r>
      <w:r w:rsidRPr="00D10556">
        <w:rPr>
          <w:rFonts w:ascii="Times New Roman" w:eastAsiaTheme="minorHAnsi" w:hAnsi="Times New Roman" w:cs="Times New Roman"/>
          <w:b/>
          <w:color w:val="222222"/>
          <w:kern w:val="0"/>
          <w:sz w:val="22"/>
        </w:rPr>
        <w:t>Requirement</w:t>
      </w:r>
      <w:r w:rsidR="001C0B10">
        <w:rPr>
          <w:rFonts w:ascii="Times New Roman" w:eastAsiaTheme="minorHAnsi" w:hAnsi="Times New Roman" w:cs="Times New Roman"/>
          <w:b/>
          <w:color w:val="222222"/>
          <w:kern w:val="0"/>
          <w:sz w:val="22"/>
        </w:rPr>
        <w:t>s</w:t>
      </w:r>
    </w:p>
    <w:p w14:paraId="4ECE4FFD" w14:textId="77777777" w:rsidR="00D63A9E" w:rsidRPr="00D10556" w:rsidRDefault="00D63A9E" w:rsidP="00C9517C">
      <w:pPr>
        <w:widowControl/>
        <w:wordWrap/>
        <w:autoSpaceDE/>
        <w:autoSpaceDN/>
        <w:spacing w:line="360" w:lineRule="auto"/>
        <w:ind w:left="426" w:hanging="426"/>
        <w:contextualSpacing/>
        <w:rPr>
          <w:rFonts w:ascii="Times New Roman" w:eastAsiaTheme="minorHAnsi" w:hAnsi="Times New Roman" w:cs="Times New Roman"/>
          <w:b/>
          <w:color w:val="222222"/>
          <w:kern w:val="0"/>
          <w:sz w:val="22"/>
        </w:rPr>
      </w:pPr>
    </w:p>
    <w:p w14:paraId="64503671" w14:textId="6B7D94C1" w:rsidR="00535D60" w:rsidRPr="00D10556" w:rsidRDefault="0054726D" w:rsidP="0054726D">
      <w:pPr>
        <w:widowControl/>
        <w:wordWrap/>
        <w:autoSpaceDE/>
        <w:autoSpaceDN/>
        <w:spacing w:line="360" w:lineRule="auto"/>
        <w:ind w:firstLine="800"/>
        <w:contextualSpacing/>
        <w:rPr>
          <w:rFonts w:ascii="Times New Roman" w:eastAsiaTheme="minorHAnsi" w:hAnsi="Times New Roman" w:cs="Times New Roman"/>
          <w:color w:val="222222"/>
          <w:kern w:val="0"/>
          <w:sz w:val="22"/>
        </w:rPr>
      </w:pPr>
      <w:r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This course would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concentrate on the readings assigned</w:t>
      </w:r>
      <w:r w:rsidR="00E3462B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 and discussions involved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. The more 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you read,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the 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more you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will 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participate,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which will bring you nearer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 to the higher level of satisfaction on understanding and having a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n insightful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 thought on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the 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modernization of Korean society. I strongly advise you to devote considerable time and energy to the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readings and discussions in class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. </w:t>
      </w:r>
      <w:r w:rsidR="00535D60" w:rsidRPr="00D10556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Students are encouraged to read materials 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assigned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 week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>ly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 a</w:t>
      </w:r>
      <w:r w:rsidR="00825873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nd write a short review paper explaining personal </w:t>
      </w:r>
      <w:r w:rsidR="00D63A9E">
        <w:rPr>
          <w:rFonts w:ascii="Times New Roman" w:eastAsiaTheme="minorHAnsi" w:hAnsi="Times New Roman" w:cs="Times New Roman"/>
          <w:color w:val="222222"/>
          <w:kern w:val="0"/>
          <w:sz w:val="22"/>
        </w:rPr>
        <w:t xml:space="preserve">thoughts. </w:t>
      </w:r>
    </w:p>
    <w:p w14:paraId="504166CB" w14:textId="508BCE30" w:rsidR="00D63A9E" w:rsidRPr="00D63A9E" w:rsidRDefault="00D63A9E" w:rsidP="00D63A9E">
      <w:pPr>
        <w:wordWrap/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D63A9E">
        <w:rPr>
          <w:rFonts w:ascii="Times New Roman" w:hAnsi="Times New Roman" w:cs="Times New Roman"/>
          <w:sz w:val="22"/>
        </w:rPr>
        <w:t>To this</w:t>
      </w:r>
      <w:r>
        <w:rPr>
          <w:rFonts w:ascii="Times New Roman" w:hAnsi="Times New Roman" w:cs="Times New Roman"/>
          <w:sz w:val="22"/>
        </w:rPr>
        <w:t xml:space="preserve"> end, your grade will be determined as follows: </w:t>
      </w:r>
    </w:p>
    <w:p w14:paraId="781167F6" w14:textId="49F1A0D7" w:rsidR="00D63A9E" w:rsidRDefault="00D63A9E" w:rsidP="00D63A9E">
      <w:pPr>
        <w:pStyle w:val="ListParagraph"/>
        <w:numPr>
          <w:ilvl w:val="0"/>
          <w:numId w:val="1"/>
        </w:numPr>
        <w:wordWrap/>
        <w:spacing w:line="360" w:lineRule="auto"/>
        <w:ind w:leftChars="0"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color w:val="000000" w:themeColor="text1"/>
          <w:sz w:val="22"/>
        </w:rPr>
        <w:t xml:space="preserve">Attendance and </w:t>
      </w:r>
      <w:r w:rsidR="00962921">
        <w:rPr>
          <w:rFonts w:ascii="Times New Roman" w:hAnsi="Times New Roman" w:cs="Times New Roman"/>
          <w:color w:val="000000" w:themeColor="text1"/>
          <w:sz w:val="22"/>
        </w:rPr>
        <w:t>Participation: 10</w:t>
      </w:r>
      <w:r>
        <w:rPr>
          <w:rFonts w:ascii="Times New Roman" w:hAnsi="Times New Roman" w:cs="Times New Roman"/>
          <w:color w:val="000000" w:themeColor="text1"/>
          <w:sz w:val="22"/>
        </w:rPr>
        <w:t>%</w:t>
      </w:r>
    </w:p>
    <w:p w14:paraId="4BD99326" w14:textId="7261EDC7" w:rsidR="00337911" w:rsidRDefault="00337911" w:rsidP="00C9517C">
      <w:pPr>
        <w:pStyle w:val="ListParagraph"/>
        <w:numPr>
          <w:ilvl w:val="0"/>
          <w:numId w:val="1"/>
        </w:numPr>
        <w:wordWrap/>
        <w:spacing w:line="360" w:lineRule="auto"/>
        <w:ind w:leftChars="0"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color w:val="000000" w:themeColor="text1"/>
          <w:sz w:val="22"/>
        </w:rPr>
        <w:t>Review Paper</w:t>
      </w:r>
      <w:r w:rsidR="00962921">
        <w:rPr>
          <w:rFonts w:ascii="Times New Roman" w:hAnsi="Times New Roman" w:cs="Times New Roman"/>
          <w:color w:val="000000" w:themeColor="text1"/>
          <w:sz w:val="22"/>
        </w:rPr>
        <w:t>s and/or assignment</w:t>
      </w:r>
      <w:r w:rsidR="00535D60" w:rsidRPr="00D10556">
        <w:rPr>
          <w:rFonts w:ascii="Times New Roman" w:hAnsi="Times New Roman" w:cs="Times New Roman"/>
          <w:color w:val="000000" w:themeColor="text1"/>
          <w:sz w:val="22"/>
        </w:rPr>
        <w:t>: 2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>0%</w:t>
      </w:r>
    </w:p>
    <w:p w14:paraId="0E3A856A" w14:textId="090A7CC9" w:rsidR="00962921" w:rsidRPr="00962921" w:rsidRDefault="00962921" w:rsidP="00962921">
      <w:pPr>
        <w:pStyle w:val="ListParagraph"/>
        <w:numPr>
          <w:ilvl w:val="0"/>
          <w:numId w:val="1"/>
        </w:numPr>
        <w:wordWrap/>
        <w:spacing w:line="360" w:lineRule="auto"/>
        <w:ind w:leftChars="0"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color w:val="000000" w:themeColor="text1"/>
          <w:sz w:val="22"/>
        </w:rPr>
        <w:t>Presentation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and leading the discussion: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 xml:space="preserve"> 20%</w:t>
      </w:r>
    </w:p>
    <w:p w14:paraId="74EEF75C" w14:textId="2FB90EA9" w:rsidR="00337911" w:rsidRPr="00D10556" w:rsidRDefault="00337911" w:rsidP="00C9517C">
      <w:pPr>
        <w:pStyle w:val="ListParagraph"/>
        <w:numPr>
          <w:ilvl w:val="0"/>
          <w:numId w:val="1"/>
        </w:numPr>
        <w:wordWrap/>
        <w:spacing w:line="360" w:lineRule="auto"/>
        <w:ind w:leftChars="0"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color w:val="000000" w:themeColor="text1"/>
          <w:sz w:val="22"/>
        </w:rPr>
        <w:t>Mid-Term</w:t>
      </w:r>
      <w:r w:rsidR="002A2E8A" w:rsidRPr="00D10556">
        <w:rPr>
          <w:rFonts w:ascii="Times New Roman" w:hAnsi="Times New Roman" w:cs="Times New Roman"/>
          <w:color w:val="000000" w:themeColor="text1"/>
          <w:sz w:val="22"/>
        </w:rPr>
        <w:t xml:space="preserve"> Exam or Paper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D63A9E">
        <w:rPr>
          <w:rFonts w:ascii="Times New Roman" w:hAnsi="Times New Roman" w:cs="Times New Roman"/>
          <w:color w:val="000000" w:themeColor="text1"/>
          <w:sz w:val="22"/>
        </w:rPr>
        <w:t>20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>%</w:t>
      </w:r>
    </w:p>
    <w:p w14:paraId="0E948D78" w14:textId="2A4D1D1A" w:rsidR="00337911" w:rsidRPr="00D10556" w:rsidRDefault="00337911" w:rsidP="00C9517C">
      <w:pPr>
        <w:pStyle w:val="ListParagraph"/>
        <w:numPr>
          <w:ilvl w:val="0"/>
          <w:numId w:val="1"/>
        </w:numPr>
        <w:wordWrap/>
        <w:spacing w:line="360" w:lineRule="auto"/>
        <w:ind w:leftChars="0"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color w:val="000000" w:themeColor="text1"/>
          <w:sz w:val="22"/>
        </w:rPr>
        <w:t>Final Project</w:t>
      </w:r>
      <w:r w:rsidR="002A2E8A" w:rsidRPr="00D10556">
        <w:rPr>
          <w:rFonts w:ascii="Times New Roman" w:hAnsi="Times New Roman" w:cs="Times New Roman"/>
          <w:color w:val="000000" w:themeColor="text1"/>
          <w:sz w:val="22"/>
        </w:rPr>
        <w:t xml:space="preserve"> or Final Exam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D63A9E">
        <w:rPr>
          <w:rFonts w:ascii="Times New Roman" w:hAnsi="Times New Roman" w:cs="Times New Roman"/>
          <w:color w:val="000000" w:themeColor="text1"/>
          <w:sz w:val="22"/>
        </w:rPr>
        <w:t>30</w:t>
      </w:r>
      <w:r w:rsidRPr="00D10556">
        <w:rPr>
          <w:rFonts w:ascii="Times New Roman" w:hAnsi="Times New Roman" w:cs="Times New Roman"/>
          <w:color w:val="000000" w:themeColor="text1"/>
          <w:sz w:val="22"/>
        </w:rPr>
        <w:t>%</w:t>
      </w:r>
    </w:p>
    <w:p w14:paraId="3CADE7F3" w14:textId="77777777" w:rsidR="001C0B10" w:rsidRDefault="001C0B10" w:rsidP="00C9517C">
      <w:pPr>
        <w:wordWrap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</w:p>
    <w:p w14:paraId="2C106FFD" w14:textId="4E87BE51" w:rsidR="001C0B10" w:rsidRDefault="00D10556" w:rsidP="00C9517C">
      <w:pPr>
        <w:wordWrap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 w:rsidR="001C0B10">
        <w:rPr>
          <w:rFonts w:ascii="Times New Roman" w:hAnsi="Times New Roman" w:cs="Times New Roman"/>
          <w:b/>
          <w:sz w:val="22"/>
        </w:rPr>
        <w:t>Final Term P</w:t>
      </w:r>
      <w:r w:rsidR="00C82F6F">
        <w:rPr>
          <w:rFonts w:ascii="Times New Roman" w:hAnsi="Times New Roman" w:cs="Times New Roman"/>
          <w:b/>
          <w:sz w:val="22"/>
        </w:rPr>
        <w:t>aper</w:t>
      </w:r>
    </w:p>
    <w:p w14:paraId="0D674377" w14:textId="7E3D3374" w:rsidR="001C0B10" w:rsidRPr="00C82F6F" w:rsidRDefault="00962921" w:rsidP="00C9517C">
      <w:pPr>
        <w:wordWrap/>
        <w:spacing w:line="360" w:lineRule="auto"/>
        <w:contextualSpacing/>
        <w:rPr>
          <w:rFonts w:ascii="Times New Roman" w:hAnsi="Times New Roman" w:cs="Times New Roman"/>
          <w:i/>
          <w:sz w:val="22"/>
        </w:rPr>
      </w:pPr>
      <w:r w:rsidRPr="00C82F6F">
        <w:rPr>
          <w:rFonts w:ascii="Times New Roman" w:hAnsi="Times New Roman" w:cs="Times New Roman"/>
          <w:i/>
          <w:sz w:val="22"/>
        </w:rPr>
        <w:t>to be announced</w:t>
      </w:r>
    </w:p>
    <w:p w14:paraId="4D93E88C" w14:textId="77777777" w:rsidR="001C0B10" w:rsidRDefault="001C0B10" w:rsidP="00C9517C">
      <w:pPr>
        <w:wordWrap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</w:p>
    <w:p w14:paraId="655AE39C" w14:textId="3E4D252A" w:rsidR="00CA2103" w:rsidRDefault="001C0B10" w:rsidP="00C9517C">
      <w:pPr>
        <w:wordWrap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4. </w:t>
      </w:r>
      <w:r w:rsidR="00D10556">
        <w:rPr>
          <w:rFonts w:ascii="Times New Roman" w:hAnsi="Times New Roman" w:cs="Times New Roman"/>
          <w:b/>
          <w:sz w:val="22"/>
        </w:rPr>
        <w:t xml:space="preserve">Course </w:t>
      </w:r>
      <w:r w:rsidR="00CA2103" w:rsidRPr="00D10556">
        <w:rPr>
          <w:rFonts w:ascii="Times New Roman" w:hAnsi="Times New Roman" w:cs="Times New Roman"/>
          <w:b/>
          <w:sz w:val="22"/>
        </w:rPr>
        <w:t>Schedule:</w:t>
      </w:r>
    </w:p>
    <w:p w14:paraId="5C76EDB0" w14:textId="77777777" w:rsidR="00D10556" w:rsidRPr="00D10556" w:rsidRDefault="00D10556" w:rsidP="00C9517C">
      <w:pPr>
        <w:wordWrap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2"/>
        </w:rPr>
      </w:pPr>
    </w:p>
    <w:p w14:paraId="6ADAC61D" w14:textId="15A08326" w:rsidR="00C70CC9" w:rsidRPr="00D10556" w:rsidRDefault="001C0B10" w:rsidP="00C9517C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Week 1 (3</w:t>
      </w:r>
      <w:r w:rsidR="00CA2103"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2</w:t>
      </w:r>
      <w:r w:rsidR="00CA2103" w:rsidRPr="00D10556">
        <w:rPr>
          <w:rFonts w:ascii="Times New Roman" w:hAnsi="Times New Roman" w:cs="Times New Roman"/>
          <w:b/>
          <w:sz w:val="22"/>
        </w:rPr>
        <w:t xml:space="preserve">) Introduction </w:t>
      </w:r>
    </w:p>
    <w:p w14:paraId="24F29E5C" w14:textId="77777777" w:rsidR="00247749" w:rsidRDefault="00247749" w:rsidP="00C82F6F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3424CFD9" w14:textId="2B3E1128" w:rsidR="004F36DA" w:rsidRDefault="001C0B10" w:rsidP="00C82F6F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Week 2 (3</w:t>
      </w:r>
      <w:r w:rsidR="00CA2103"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9</w:t>
      </w:r>
      <w:r w:rsidR="00CA2103" w:rsidRPr="00D10556">
        <w:rPr>
          <w:rFonts w:ascii="Times New Roman" w:hAnsi="Times New Roman" w:cs="Times New Roman"/>
          <w:b/>
          <w:sz w:val="22"/>
        </w:rPr>
        <w:t xml:space="preserve">) </w:t>
      </w:r>
      <w:r w:rsidR="004F36DA">
        <w:rPr>
          <w:rFonts w:ascii="Times New Roman" w:hAnsi="Times New Roman" w:cs="Times New Roman"/>
          <w:b/>
          <w:sz w:val="22"/>
        </w:rPr>
        <w:t>Modernization Theory Revisited</w:t>
      </w:r>
    </w:p>
    <w:p w14:paraId="3E3147FC" w14:textId="32CADAAE" w:rsidR="004F36DA" w:rsidRDefault="004F36DA" w:rsidP="004F36DA">
      <w:pPr>
        <w:wordWrap/>
        <w:spacing w:line="360" w:lineRule="auto"/>
        <w:ind w:left="426" w:hanging="426"/>
        <w:contextualSpacing/>
        <w:rPr>
          <w:rFonts w:ascii="Times New Roman" w:eastAsiaTheme="minorHAnsi" w:hAnsi="Times New Roman" w:cs="Times New Roman"/>
          <w:bCs/>
          <w:color w:val="000000" w:themeColor="text1"/>
          <w:sz w:val="22"/>
        </w:rPr>
      </w:pPr>
      <w:proofErr w:type="spellStart"/>
      <w:r w:rsidRPr="00540527">
        <w:rPr>
          <w:rFonts w:ascii="Times New Roman" w:eastAsiaTheme="minorHAnsi" w:hAnsi="Times New Roman" w:cs="Times New Roman"/>
          <w:bCs/>
          <w:color w:val="000000" w:themeColor="text1"/>
          <w:sz w:val="22"/>
        </w:rPr>
        <w:t>In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</w:rPr>
        <w:t>glehart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2"/>
        </w:rPr>
        <w:t>, R</w:t>
      </w:r>
      <w:r w:rsidR="000144F2">
        <w:rPr>
          <w:rFonts w:ascii="Times New Roman" w:eastAsiaTheme="minorHAnsi" w:hAnsi="Times New Roman" w:cs="Times New Roman"/>
          <w:bCs/>
          <w:color w:val="000000" w:themeColor="text1"/>
          <w:sz w:val="22"/>
        </w:rPr>
        <w:t xml:space="preserve">onald and Christian </w:t>
      </w:r>
      <w:proofErr w:type="spellStart"/>
      <w:r w:rsidR="000144F2">
        <w:rPr>
          <w:rFonts w:ascii="Times New Roman" w:eastAsiaTheme="minorHAnsi" w:hAnsi="Times New Roman" w:cs="Times New Roman"/>
          <w:bCs/>
          <w:color w:val="000000" w:themeColor="text1"/>
          <w:sz w:val="22"/>
        </w:rPr>
        <w:t>Welzel</w:t>
      </w:r>
      <w:proofErr w:type="spellEnd"/>
      <w:r w:rsidR="000144F2">
        <w:rPr>
          <w:rFonts w:ascii="Times New Roman" w:eastAsiaTheme="minorHAnsi" w:hAnsi="Times New Roman" w:cs="Times New Roman"/>
          <w:bCs/>
          <w:color w:val="000000" w:themeColor="text1"/>
          <w:sz w:val="22"/>
        </w:rPr>
        <w:t>. 2007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</w:rPr>
        <w:t>. “A Revised Theory of Modernization”</w:t>
      </w:r>
      <w:r w:rsidR="00C901DA">
        <w:rPr>
          <w:rFonts w:ascii="Times New Roman" w:eastAsiaTheme="minorHAnsi" w:hAnsi="Times New Roman" w:cs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</w:rPr>
        <w:t xml:space="preserve">(Ch.1), </w:t>
      </w:r>
      <w:r w:rsidRPr="00540527">
        <w:rPr>
          <w:rFonts w:ascii="Times New Roman" w:eastAsiaTheme="minorHAnsi" w:hAnsi="Times New Roman" w:cs="Times New Roman"/>
          <w:bCs/>
          <w:i/>
          <w:color w:val="000000" w:themeColor="text1"/>
          <w:sz w:val="22"/>
        </w:rPr>
        <w:t>Modernization, Cultural Change, and Democracy: The Human Development Sequence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</w:rPr>
        <w:t xml:space="preserve">, (New York: Cambridge University Press), pp.15-47. </w:t>
      </w:r>
    </w:p>
    <w:p w14:paraId="61C25646" w14:textId="77777777" w:rsidR="00523F1D" w:rsidRDefault="00DB1523" w:rsidP="00DB1523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 w:rsidRPr="004F36DA">
        <w:rPr>
          <w:rFonts w:ascii="Times New Roman" w:hAnsi="Times New Roman" w:cs="Times New Roman"/>
          <w:sz w:val="22"/>
        </w:rPr>
        <w:t>Berman, Sheri</w:t>
      </w:r>
      <w:r>
        <w:rPr>
          <w:rFonts w:ascii="Times New Roman" w:hAnsi="Times New Roman" w:cs="Times New Roman"/>
          <w:sz w:val="22"/>
        </w:rPr>
        <w:t>. 2009. “What to Read on Modernization Theory”,</w:t>
      </w:r>
    </w:p>
    <w:p w14:paraId="7AC21C99" w14:textId="4F1663A9" w:rsidR="00DB1523" w:rsidRDefault="00523F1D" w:rsidP="00DB1523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DB1523">
        <w:rPr>
          <w:rFonts w:ascii="Times New Roman" w:hAnsi="Times New Roman" w:cs="Times New Roman"/>
          <w:sz w:val="22"/>
        </w:rPr>
        <w:t xml:space="preserve"> </w:t>
      </w:r>
      <w:r w:rsidR="002D2E50" w:rsidRPr="002D2E50">
        <w:rPr>
          <w:rFonts w:ascii="Times New Roman" w:hAnsi="Times New Roman" w:cs="Times New Roman"/>
          <w:sz w:val="22"/>
        </w:rPr>
        <w:t>https://www.foreignaffairs.com/articles/2009-03-12/what-read-modernization-theory</w:t>
      </w:r>
      <w:r w:rsidR="00DB1523">
        <w:rPr>
          <w:rFonts w:ascii="Times New Roman" w:hAnsi="Times New Roman" w:cs="Times New Roman"/>
          <w:sz w:val="22"/>
        </w:rPr>
        <w:t xml:space="preserve"> </w:t>
      </w:r>
    </w:p>
    <w:p w14:paraId="460755B1" w14:textId="77777777" w:rsidR="00EA76F7" w:rsidRDefault="00EA76F7" w:rsidP="004F36DA">
      <w:pPr>
        <w:wordWrap/>
        <w:spacing w:line="360" w:lineRule="auto"/>
        <w:ind w:left="426" w:hanging="426"/>
        <w:contextualSpacing/>
        <w:rPr>
          <w:rFonts w:ascii="Times New Roman" w:eastAsiaTheme="minorHAnsi" w:hAnsi="Times New Roman" w:cs="Times New Roman"/>
          <w:bCs/>
          <w:color w:val="000000" w:themeColor="text1"/>
          <w:sz w:val="22"/>
        </w:rPr>
      </w:pPr>
    </w:p>
    <w:p w14:paraId="07C5F67D" w14:textId="35008950" w:rsidR="004F36DA" w:rsidRDefault="00CA2103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t>Week 3 (</w:t>
      </w:r>
      <w:r w:rsidR="001C0B10">
        <w:rPr>
          <w:rFonts w:ascii="Times New Roman" w:hAnsi="Times New Roman" w:cs="Times New Roman"/>
          <w:b/>
          <w:sz w:val="22"/>
        </w:rPr>
        <w:t>3/16</w:t>
      </w:r>
      <w:r w:rsidRPr="00D10556">
        <w:rPr>
          <w:rFonts w:ascii="Times New Roman" w:hAnsi="Times New Roman" w:cs="Times New Roman"/>
          <w:b/>
          <w:sz w:val="22"/>
        </w:rPr>
        <w:t>)</w:t>
      </w:r>
      <w:r w:rsidR="004F36DA">
        <w:rPr>
          <w:rFonts w:ascii="Times New Roman" w:hAnsi="Times New Roman" w:cs="Times New Roman" w:hint="eastAsia"/>
          <w:b/>
          <w:sz w:val="22"/>
        </w:rPr>
        <w:t xml:space="preserve"> </w:t>
      </w:r>
      <w:r w:rsidR="004F36DA">
        <w:rPr>
          <w:rFonts w:ascii="Times New Roman" w:hAnsi="Times New Roman" w:cs="Times New Roman"/>
          <w:b/>
          <w:sz w:val="22"/>
        </w:rPr>
        <w:t>Le</w:t>
      </w:r>
      <w:r w:rsidR="00B3565D">
        <w:rPr>
          <w:rFonts w:ascii="Times New Roman" w:hAnsi="Times New Roman" w:cs="Times New Roman"/>
          <w:b/>
          <w:sz w:val="22"/>
        </w:rPr>
        <w:t xml:space="preserve">gacy of Colonialism and </w:t>
      </w:r>
      <w:r w:rsidR="00956FD2">
        <w:rPr>
          <w:rFonts w:ascii="Times New Roman" w:hAnsi="Times New Roman" w:cs="Times New Roman"/>
          <w:b/>
          <w:sz w:val="22"/>
        </w:rPr>
        <w:t>Confucianism</w:t>
      </w:r>
      <w:r w:rsidR="004F36DA">
        <w:rPr>
          <w:rFonts w:ascii="Times New Roman" w:hAnsi="Times New Roman" w:cs="Times New Roman"/>
          <w:b/>
          <w:sz w:val="22"/>
        </w:rPr>
        <w:t xml:space="preserve"> in Asia and Korea </w:t>
      </w:r>
    </w:p>
    <w:p w14:paraId="6A561982" w14:textId="6B66A105" w:rsidR="004F36DA" w:rsidRDefault="004F36DA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7F258F">
        <w:rPr>
          <w:rFonts w:ascii="Times New Roman" w:hAnsi="Times New Roman" w:cs="Times New Roman"/>
          <w:color w:val="000000" w:themeColor="text1"/>
          <w:sz w:val="22"/>
        </w:rPr>
        <w:t>Kim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Wonik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. 2009. “Rethinking Colonialism and the Origins of the Developmental State in East Asia,” </w:t>
      </w:r>
      <w:r w:rsidRPr="007F258F">
        <w:rPr>
          <w:rFonts w:ascii="Times New Roman" w:hAnsi="Times New Roman" w:cs="Times New Roman"/>
          <w:i/>
          <w:color w:val="000000" w:themeColor="text1"/>
          <w:sz w:val="22"/>
        </w:rPr>
        <w:t>Journal of Contemporary Asia</w:t>
      </w:r>
      <w:r>
        <w:rPr>
          <w:rFonts w:ascii="Times New Roman" w:hAnsi="Times New Roman" w:cs="Times New Roman"/>
          <w:color w:val="000000" w:themeColor="text1"/>
          <w:sz w:val="22"/>
        </w:rPr>
        <w:t>, Vol. 39, No. 3, August, pp.382-399.</w:t>
      </w:r>
    </w:p>
    <w:p w14:paraId="63764D18" w14:textId="2039BADC" w:rsidR="00C61409" w:rsidRPr="00442BB6" w:rsidRDefault="00C61409" w:rsidP="00C61409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Kim, </w:t>
      </w:r>
      <w:proofErr w:type="spellStart"/>
      <w:r>
        <w:rPr>
          <w:rFonts w:ascii="Times New Roman" w:hAnsi="Times New Roman" w:cs="Times New Roman"/>
          <w:sz w:val="22"/>
        </w:rPr>
        <w:t>Choong</w:t>
      </w:r>
      <w:proofErr w:type="spellEnd"/>
      <w:r>
        <w:rPr>
          <w:rFonts w:ascii="Times New Roman" w:hAnsi="Times New Roman" w:cs="Times New Roman"/>
          <w:sz w:val="22"/>
        </w:rPr>
        <w:t xml:space="preserve"> Soon. 2007. </w:t>
      </w:r>
      <w:r w:rsidR="00AE05A4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>Nascent Modernizati</w:t>
      </w:r>
      <w:r w:rsidR="001C26F5">
        <w:rPr>
          <w:rFonts w:ascii="Times New Roman" w:hAnsi="Times New Roman" w:cs="Times New Roman"/>
          <w:sz w:val="22"/>
        </w:rPr>
        <w:t>on in the Midst of ‘Broken Calm</w:t>
      </w:r>
      <w:r w:rsidR="00AE05A4">
        <w:rPr>
          <w:rFonts w:ascii="Times New Roman" w:hAnsi="Times New Roman" w:cs="Times New Roman"/>
          <w:sz w:val="22"/>
        </w:rPr>
        <w:t>”</w:t>
      </w:r>
      <w:r w:rsidR="00523F1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(Ch. 2), </w:t>
      </w:r>
      <w:r w:rsidRPr="006F5BA0">
        <w:rPr>
          <w:rFonts w:ascii="Times New Roman" w:hAnsi="Times New Roman" w:cs="Times New Roman"/>
          <w:i/>
          <w:sz w:val="22"/>
        </w:rPr>
        <w:t xml:space="preserve">Kimchi </w:t>
      </w:r>
      <w:r w:rsidRPr="006F5BA0">
        <w:rPr>
          <w:rFonts w:ascii="Times New Roman" w:hAnsi="Times New Roman" w:cs="Times New Roman"/>
          <w:i/>
          <w:sz w:val="22"/>
        </w:rPr>
        <w:lastRenderedPageBreak/>
        <w:t>and IT: Tradition and Transformation in Korea</w:t>
      </w:r>
      <w:r>
        <w:rPr>
          <w:rFonts w:ascii="Times New Roman" w:hAnsi="Times New Roman" w:cs="Times New Roman"/>
          <w:sz w:val="22"/>
        </w:rPr>
        <w:t xml:space="preserve">, (Seoul: </w:t>
      </w:r>
      <w:proofErr w:type="spellStart"/>
      <w:r>
        <w:rPr>
          <w:rFonts w:ascii="Times New Roman" w:hAnsi="Times New Roman" w:cs="Times New Roman"/>
          <w:sz w:val="22"/>
        </w:rPr>
        <w:t>Ilchokak</w:t>
      </w:r>
      <w:proofErr w:type="spellEnd"/>
      <w:r>
        <w:rPr>
          <w:rFonts w:ascii="Times New Roman" w:hAnsi="Times New Roman" w:cs="Times New Roman"/>
          <w:sz w:val="22"/>
        </w:rPr>
        <w:t xml:space="preserve">), pp. 47-71.  </w:t>
      </w:r>
    </w:p>
    <w:p w14:paraId="63B0F31C" w14:textId="77777777" w:rsidR="00BA2CB9" w:rsidRDefault="00BA2CB9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52B8A02A" w14:textId="77777777" w:rsidR="004F36DA" w:rsidRPr="00D10556" w:rsidRDefault="001C0B10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sz w:val="22"/>
        </w:rPr>
        <w:t>Week 4 (3/23</w:t>
      </w:r>
      <w:r w:rsidR="00CA2103" w:rsidRPr="00D10556">
        <w:rPr>
          <w:rFonts w:ascii="Times New Roman" w:hAnsi="Times New Roman" w:cs="Times New Roman"/>
          <w:b/>
          <w:sz w:val="22"/>
        </w:rPr>
        <w:t>)</w:t>
      </w:r>
      <w:r w:rsidR="00E90081" w:rsidRPr="00D10556">
        <w:rPr>
          <w:rFonts w:ascii="Times New Roman" w:hAnsi="Times New Roman" w:cs="Times New Roman"/>
          <w:b/>
          <w:sz w:val="22"/>
        </w:rPr>
        <w:t xml:space="preserve"> </w:t>
      </w:r>
      <w:r w:rsidR="004F36DA" w:rsidRPr="00D10556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Korea and East Asia in the </w:t>
      </w:r>
      <w:r w:rsidR="004F36DA">
        <w:rPr>
          <w:rFonts w:ascii="Times New Roman" w:eastAsiaTheme="minorHAnsi" w:hAnsi="Times New Roman" w:cs="Times New Roman"/>
          <w:b/>
          <w:color w:val="000000" w:themeColor="text1"/>
          <w:sz w:val="22"/>
        </w:rPr>
        <w:t>20</w:t>
      </w:r>
      <w:r w:rsidR="004F36DA" w:rsidRPr="00D10556">
        <w:rPr>
          <w:rFonts w:ascii="Times New Roman" w:eastAsiaTheme="minorHAnsi" w:hAnsi="Times New Roman" w:cs="Times New Roman"/>
          <w:b/>
          <w:color w:val="000000" w:themeColor="text1"/>
          <w:sz w:val="22"/>
          <w:vertAlign w:val="superscript"/>
        </w:rPr>
        <w:t>th</w:t>
      </w:r>
      <w:r w:rsidR="004F36DA" w:rsidRPr="00D10556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and 2</w:t>
      </w:r>
      <w:r w:rsidR="004F36DA">
        <w:rPr>
          <w:rFonts w:ascii="Times New Roman" w:eastAsiaTheme="minorHAnsi" w:hAnsi="Times New Roman" w:cs="Times New Roman"/>
          <w:b/>
          <w:color w:val="000000" w:themeColor="text1"/>
          <w:sz w:val="22"/>
        </w:rPr>
        <w:t>1</w:t>
      </w:r>
      <w:r w:rsidR="004F36DA" w:rsidRPr="00D10556">
        <w:rPr>
          <w:rFonts w:ascii="Times New Roman" w:eastAsiaTheme="minorHAnsi" w:hAnsi="Times New Roman" w:cs="Times New Roman"/>
          <w:b/>
          <w:color w:val="000000" w:themeColor="text1"/>
          <w:sz w:val="22"/>
          <w:vertAlign w:val="superscript"/>
        </w:rPr>
        <w:t>th</w:t>
      </w:r>
      <w:r w:rsidR="004F36DA" w:rsidRPr="00D10556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Centuries </w:t>
      </w:r>
    </w:p>
    <w:p w14:paraId="46F22CB7" w14:textId="77777777" w:rsidR="00EE6874" w:rsidRDefault="00EE6874" w:rsidP="00EE6874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Wah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, Chan Kam and James Lee. 2010. “Rethinking the social development approach in the context of East Asian social welfare”, </w:t>
      </w:r>
      <w:r w:rsidRPr="00DE3957">
        <w:rPr>
          <w:rFonts w:ascii="Times New Roman" w:hAnsi="Times New Roman" w:cs="Times New Roman"/>
          <w:i/>
          <w:color w:val="000000" w:themeColor="text1"/>
          <w:sz w:val="22"/>
        </w:rPr>
        <w:t>China Journal of Social Wor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k, Vol 3, No.1, pp.19-33. </w:t>
      </w:r>
    </w:p>
    <w:p w14:paraId="271F9672" w14:textId="26DDF149" w:rsidR="00522CB0" w:rsidRDefault="00522CB0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 xml:space="preserve">Eggleston, Karen and </w:t>
      </w:r>
      <w:proofErr w:type="spellStart"/>
      <w:r>
        <w:rPr>
          <w:rFonts w:ascii="Times New Roman" w:hAnsi="Times New Roman" w:cs="Times New Roman"/>
          <w:sz w:val="22"/>
        </w:rPr>
        <w:t>Shripad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Tjljapurkar</w:t>
      </w:r>
      <w:proofErr w:type="spellEnd"/>
      <w:r w:rsidR="00F966BA">
        <w:rPr>
          <w:rFonts w:ascii="Times New Roman" w:hAnsi="Times New Roman" w:cs="Times New Roman"/>
          <w:sz w:val="22"/>
        </w:rPr>
        <w:t>, eds.</w:t>
      </w:r>
      <w:r>
        <w:rPr>
          <w:rFonts w:ascii="Times New Roman" w:hAnsi="Times New Roman" w:cs="Times New Roman"/>
          <w:sz w:val="22"/>
        </w:rPr>
        <w:t xml:space="preserve"> 2010. “Introduction,” </w:t>
      </w:r>
      <w:r w:rsidRPr="00A31B86">
        <w:rPr>
          <w:rFonts w:ascii="Times New Roman" w:hAnsi="Times New Roman" w:cs="Times New Roman"/>
          <w:i/>
          <w:sz w:val="22"/>
        </w:rPr>
        <w:t>Aging Asia: The Economic and Social Implication s of Rapid Demographic Change in China, Japan, and South Korea</w:t>
      </w:r>
      <w:r>
        <w:rPr>
          <w:rFonts w:ascii="Times New Roman" w:hAnsi="Times New Roman" w:cs="Times New Roman"/>
          <w:sz w:val="22"/>
        </w:rPr>
        <w:t>, (Stanford: The Walter H. Shorenstein Asia-Pacific Research Center), pp.</w:t>
      </w:r>
      <w:r w:rsidR="009E7FAC">
        <w:rPr>
          <w:rFonts w:ascii="Times New Roman" w:hAnsi="Times New Roman" w:cs="Times New Roman"/>
          <w:sz w:val="22"/>
        </w:rPr>
        <w:t>3-17</w:t>
      </w:r>
      <w:r>
        <w:rPr>
          <w:rFonts w:ascii="Times New Roman" w:hAnsi="Times New Roman" w:cs="Times New Roman"/>
          <w:sz w:val="22"/>
        </w:rPr>
        <w:t>.</w:t>
      </w:r>
    </w:p>
    <w:p w14:paraId="011F484A" w14:textId="77777777" w:rsidR="00A31B86" w:rsidRDefault="00A31B86" w:rsidP="004F36D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</w:p>
    <w:p w14:paraId="072737F6" w14:textId="78DEFD30" w:rsidR="00A31B86" w:rsidRPr="00C82F6F" w:rsidRDefault="001C0B10" w:rsidP="00A31B86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333333"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>Week 5 (3</w:t>
      </w:r>
      <w:r w:rsidR="00CA2103"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30</w:t>
      </w:r>
      <w:r w:rsidR="00CA2103" w:rsidRPr="00D10556">
        <w:rPr>
          <w:rFonts w:ascii="Times New Roman" w:hAnsi="Times New Roman" w:cs="Times New Roman"/>
          <w:b/>
          <w:sz w:val="22"/>
        </w:rPr>
        <w:t>)</w:t>
      </w:r>
      <w:r w:rsidR="00535D60" w:rsidRPr="00D10556">
        <w:rPr>
          <w:rFonts w:ascii="Times New Roman" w:hAnsi="Times New Roman" w:cs="Times New Roman"/>
          <w:b/>
          <w:sz w:val="22"/>
        </w:rPr>
        <w:t xml:space="preserve"> </w:t>
      </w:r>
      <w:r w:rsidR="00A31B86">
        <w:rPr>
          <w:rFonts w:ascii="Times New Roman" w:hAnsi="Times New Roman" w:cs="Times New Roman"/>
          <w:b/>
          <w:sz w:val="22"/>
        </w:rPr>
        <w:t xml:space="preserve">Past Virtue? </w:t>
      </w:r>
      <w:r w:rsidR="00A31B86" w:rsidRPr="00D10556">
        <w:rPr>
          <w:rFonts w:ascii="Times New Roman" w:hAnsi="Times New Roman" w:cs="Times New Roman"/>
          <w:b/>
          <w:sz w:val="22"/>
        </w:rPr>
        <w:t>Traditional Filial Piety</w:t>
      </w:r>
      <w:r w:rsidR="00A31B86">
        <w:rPr>
          <w:rFonts w:ascii="Times New Roman" w:hAnsi="Times New Roman" w:cs="Times New Roman"/>
          <w:b/>
          <w:sz w:val="22"/>
        </w:rPr>
        <w:t xml:space="preserve"> in </w:t>
      </w:r>
      <w:r w:rsidR="00DE6611">
        <w:rPr>
          <w:rFonts w:ascii="Times New Roman" w:hAnsi="Times New Roman" w:cs="Times New Roman"/>
          <w:b/>
          <w:sz w:val="22"/>
        </w:rPr>
        <w:t xml:space="preserve">the </w:t>
      </w:r>
      <w:r w:rsidR="00A31B86">
        <w:rPr>
          <w:rFonts w:ascii="Times New Roman" w:hAnsi="Times New Roman" w:cs="Times New Roman"/>
          <w:b/>
          <w:sz w:val="22"/>
        </w:rPr>
        <w:t>20</w:t>
      </w:r>
      <w:r w:rsidR="00A31B86" w:rsidRPr="00A31B86">
        <w:rPr>
          <w:rFonts w:ascii="Times New Roman" w:hAnsi="Times New Roman" w:cs="Times New Roman"/>
          <w:b/>
          <w:sz w:val="22"/>
          <w:vertAlign w:val="superscript"/>
        </w:rPr>
        <w:t>th</w:t>
      </w:r>
      <w:r w:rsidR="00A31B86">
        <w:rPr>
          <w:rFonts w:ascii="Times New Roman" w:hAnsi="Times New Roman" w:cs="Times New Roman"/>
          <w:b/>
          <w:sz w:val="22"/>
        </w:rPr>
        <w:t xml:space="preserve"> century</w:t>
      </w:r>
    </w:p>
    <w:p w14:paraId="37F146AB" w14:textId="45675136" w:rsidR="00061942" w:rsidRDefault="00A31B86" w:rsidP="00A31B86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 w:rsidRPr="00C82F6F">
        <w:rPr>
          <w:rFonts w:ascii="Times New Roman" w:eastAsia="굴림" w:hAnsi="Times New Roman" w:cs="Times New Roman"/>
          <w:color w:val="333333"/>
          <w:kern w:val="0"/>
          <w:sz w:val="22"/>
        </w:rPr>
        <w:t>Sorenson, Clark and Sung-</w:t>
      </w:r>
      <w:proofErr w:type="spellStart"/>
      <w:r w:rsidRPr="00C82F6F">
        <w:rPr>
          <w:rFonts w:ascii="Times New Roman" w:eastAsia="굴림" w:hAnsi="Times New Roman" w:cs="Times New Roman"/>
          <w:color w:val="333333"/>
          <w:kern w:val="0"/>
          <w:sz w:val="22"/>
        </w:rPr>
        <w:t>Chul</w:t>
      </w:r>
      <w:proofErr w:type="spellEnd"/>
      <w:r w:rsidRPr="00C82F6F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 Kim. 2004. “Filial Piety in Contemporary Urban Southeast Korea: Practices and Discourses”</w:t>
      </w:r>
      <w:r w:rsidR="00061942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 (Ch.8)</w:t>
      </w:r>
      <w:r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, </w:t>
      </w:r>
      <w:proofErr w:type="spellStart"/>
      <w:r w:rsidRPr="00C82F6F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Ikels</w:t>
      </w:r>
      <w:proofErr w:type="spellEnd"/>
      <w:r w:rsidRPr="00C82F6F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, Charlotte (ed.).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  <w:r w:rsidRPr="00C82F6F">
        <w:rPr>
          <w:rFonts w:ascii="Times New Roman" w:eastAsia="굴림" w:hAnsi="Times New Roman" w:cs="Times New Roman"/>
          <w:i/>
          <w:color w:val="000000" w:themeColor="text1"/>
          <w:kern w:val="0"/>
          <w:sz w:val="22"/>
        </w:rPr>
        <w:t>Filial Piety: Practice and Discourse in Contemporary East Asia</w:t>
      </w:r>
      <w:r w:rsidRPr="00C82F6F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. Stanford: Stanford University Press</w:t>
      </w:r>
      <w:r w:rsidR="00061942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, </w:t>
      </w:r>
      <w:r w:rsidR="00061942" w:rsidRPr="00E616F2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pp.153-1</w:t>
      </w:r>
      <w:r w:rsidR="00B931D1" w:rsidRPr="00E616F2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8</w:t>
      </w:r>
      <w:r w:rsidR="00061942" w:rsidRPr="00E616F2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1</w:t>
      </w:r>
      <w:r w:rsidRPr="00E616F2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.</w:t>
      </w:r>
      <w:r w:rsidRPr="00C82F6F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</w:p>
    <w:p w14:paraId="30D8B4A6" w14:textId="3C5E4F04" w:rsidR="00E616F2" w:rsidRPr="00137AC6" w:rsidRDefault="00E616F2" w:rsidP="00E616F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proofErr w:type="spellStart"/>
      <w:r w:rsidRPr="00137AC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Traphagan</w:t>
      </w:r>
      <w:proofErr w:type="spellEnd"/>
      <w:r w:rsidRPr="00137AC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, John. W. 2004. “Curse of the Successor: Filial Piety vs. Marriage Among Rural Japanese” (Ch. 10), </w:t>
      </w:r>
      <w:proofErr w:type="spellStart"/>
      <w:r w:rsidRPr="00137AC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Ikels</w:t>
      </w:r>
      <w:proofErr w:type="spellEnd"/>
      <w:r w:rsidRPr="00137AC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, Charlotte (ed.). </w:t>
      </w:r>
      <w:r w:rsidRPr="00137AC6">
        <w:rPr>
          <w:rFonts w:ascii="Times New Roman" w:eastAsia="굴림" w:hAnsi="Times New Roman" w:cs="Times New Roman"/>
          <w:i/>
          <w:color w:val="000000" w:themeColor="text1"/>
          <w:kern w:val="0"/>
          <w:sz w:val="22"/>
        </w:rPr>
        <w:t>Filial Piety: Practice and Discourse in Contemporary East Asia</w:t>
      </w:r>
      <w:r w:rsidRPr="00137AC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. Stanford: Stanford University Press, pp.198-216.</w:t>
      </w:r>
    </w:p>
    <w:p w14:paraId="061C2DFD" w14:textId="5040829A" w:rsidR="003A2FA3" w:rsidRDefault="003A2FA3" w:rsidP="003A2FA3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Eun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Ki-Soo, Moon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Hyuna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Minja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Kim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Choe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eds. 2015. Ch. 3, </w:t>
      </w:r>
      <w:r w:rsidR="003A542B" w:rsidRPr="00137AC6">
        <w:rPr>
          <w:rFonts w:ascii="Times New Roman" w:hAnsi="Times New Roman" w:cs="Times New Roman"/>
          <w:color w:val="000000" w:themeColor="text1"/>
          <w:sz w:val="22"/>
        </w:rPr>
        <w:t>Explanatory Note</w:t>
      </w:r>
      <w:r w:rsidR="000D4DC1" w:rsidRPr="00137AC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D4DC1" w:rsidRPr="00137AC6">
        <w:rPr>
          <w:rFonts w:ascii="Times New Roman" w:hAnsi="Times New Roman" w:cs="Times New Roman"/>
          <w:sz w:val="22"/>
        </w:rPr>
        <w:t>(p</w:t>
      </w:r>
      <w:r w:rsidR="00E77991" w:rsidRPr="00137AC6">
        <w:rPr>
          <w:rFonts w:ascii="Times New Roman" w:hAnsi="Times New Roman" w:cs="Times New Roman"/>
          <w:sz w:val="22"/>
        </w:rPr>
        <w:t>p</w:t>
      </w:r>
      <w:r w:rsidR="000D4DC1" w:rsidRPr="00137AC6">
        <w:rPr>
          <w:rFonts w:ascii="Times New Roman" w:hAnsi="Times New Roman" w:cs="Times New Roman"/>
          <w:sz w:val="22"/>
        </w:rPr>
        <w:t>.153</w:t>
      </w:r>
      <w:r w:rsidR="00E77991" w:rsidRPr="00137AC6">
        <w:rPr>
          <w:rFonts w:ascii="Times New Roman" w:hAnsi="Times New Roman" w:cs="Times New Roman"/>
          <w:sz w:val="22"/>
        </w:rPr>
        <w:t>-156</w:t>
      </w:r>
      <w:r w:rsidR="000D4DC1" w:rsidRPr="00137AC6">
        <w:rPr>
          <w:rFonts w:ascii="Times New Roman" w:hAnsi="Times New Roman" w:cs="Times New Roman"/>
          <w:sz w:val="22"/>
        </w:rPr>
        <w:t>)</w:t>
      </w:r>
      <w:r w:rsidR="003A542B" w:rsidRPr="00137AC6">
        <w:rPr>
          <w:rFonts w:ascii="Times New Roman" w:hAnsi="Times New Roman" w:cs="Times New Roman"/>
          <w:sz w:val="22"/>
        </w:rPr>
        <w:t xml:space="preserve"> </w:t>
      </w:r>
      <w:r w:rsidR="003A542B" w:rsidRPr="00137AC6">
        <w:rPr>
          <w:rFonts w:ascii="Times New Roman" w:hAnsi="Times New Roman" w:cs="Times New Roman"/>
          <w:color w:val="000000" w:themeColor="text1"/>
          <w:sz w:val="22"/>
        </w:rPr>
        <w:t>and S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ection 3-2 The Clash of Values in Family Care</w:t>
      </w:r>
      <w:r w:rsidR="00B21BCB" w:rsidRPr="00137AC6">
        <w:rPr>
          <w:rFonts w:ascii="Times New Roman" w:hAnsi="Times New Roman" w:cs="Times New Roman"/>
          <w:color w:val="000000" w:themeColor="text1"/>
          <w:sz w:val="22"/>
        </w:rPr>
        <w:t xml:space="preserve"> (pp. 200-205)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137AC6">
        <w:rPr>
          <w:rFonts w:ascii="Times New Roman" w:hAnsi="Times New Roman" w:cs="Times New Roman"/>
          <w:i/>
          <w:color w:val="000000" w:themeColor="text1"/>
          <w:sz w:val="22"/>
        </w:rPr>
        <w:t>Modern Korean Family: A Sourcebook,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Seongnam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>: The Academy of Korean Studies Press).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</w:p>
    <w:p w14:paraId="61CF2A16" w14:textId="4B0C3DF9" w:rsidR="00061942" w:rsidRDefault="00EB3718" w:rsidP="0006194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 </w:t>
      </w:r>
      <w:r w:rsidR="00061942" w:rsidRPr="00C82F6F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</w:p>
    <w:p w14:paraId="514C7E13" w14:textId="5902747B" w:rsidR="00A31B86" w:rsidRPr="00C82F6F" w:rsidRDefault="00A31B86" w:rsidP="00EB371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t>Week 6</w:t>
      </w:r>
      <w:r>
        <w:rPr>
          <w:rFonts w:ascii="Times New Roman" w:hAnsi="Times New Roman" w:cs="Times New Roman"/>
          <w:b/>
          <w:sz w:val="22"/>
        </w:rPr>
        <w:t xml:space="preserve"> (4</w:t>
      </w:r>
      <w:r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6</w:t>
      </w:r>
      <w:r w:rsidRPr="00D10556">
        <w:rPr>
          <w:rFonts w:ascii="Times New Roman" w:hAnsi="Times New Roman" w:cs="Times New Roman"/>
          <w:b/>
          <w:sz w:val="22"/>
        </w:rPr>
        <w:t>)</w:t>
      </w:r>
      <w:r w:rsidR="00522CB0">
        <w:rPr>
          <w:rFonts w:ascii="Times New Roman" w:hAnsi="Times New Roman" w:cs="Times New Roman"/>
          <w:b/>
          <w:sz w:val="22"/>
        </w:rPr>
        <w:t xml:space="preserve"> N</w:t>
      </w:r>
      <w:r w:rsidR="009B6E94">
        <w:rPr>
          <w:rFonts w:ascii="Times New Roman" w:hAnsi="Times New Roman" w:cs="Times New Roman"/>
          <w:b/>
          <w:sz w:val="22"/>
        </w:rPr>
        <w:t>ew Social Ties</w:t>
      </w:r>
      <w:r>
        <w:rPr>
          <w:rFonts w:ascii="Times New Roman" w:hAnsi="Times New Roman" w:cs="Times New Roman"/>
          <w:b/>
          <w:sz w:val="22"/>
        </w:rPr>
        <w:t xml:space="preserve">: Caring for the Old  </w:t>
      </w:r>
    </w:p>
    <w:p w14:paraId="3C971410" w14:textId="1A7AB9A4" w:rsidR="00A31B86" w:rsidRDefault="00A31B86" w:rsidP="00A31B86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Park,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hong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-Jae</w:t>
      </w:r>
      <w:r w:rsidR="009B6E94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. 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2015</w:t>
      </w:r>
      <w:r w:rsidR="009B6E94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.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  <w:r w:rsidR="009B6E94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“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Legislating for Filial Piety: An Indirect Approach to Promoting Family Support and Responsibility for Older People in Korea,</w:t>
      </w:r>
      <w:r w:rsidR="009B6E94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”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  <w:r w:rsidRPr="00E52683">
        <w:rPr>
          <w:rFonts w:ascii="Times New Roman" w:eastAsia="굴림" w:hAnsi="Times New Roman" w:cs="Times New Roman"/>
          <w:i/>
          <w:color w:val="000000" w:themeColor="text1"/>
          <w:kern w:val="0"/>
          <w:sz w:val="22"/>
        </w:rPr>
        <w:t>Journal of Aging &amp; Social Policy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, Vol. 27, No.3, pp. 280-293.</w:t>
      </w:r>
    </w:p>
    <w:p w14:paraId="2A62E4CE" w14:textId="648ED5E5" w:rsidR="00743C8A" w:rsidRDefault="00743C8A" w:rsidP="00A31B86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Yap, Mui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Teng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,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Leng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Leng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Thang, and John W.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Traphagan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. 2006. “Introduction: </w:t>
      </w:r>
      <w:proofErr w:type="gramStart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Again</w:t>
      </w:r>
      <w:proofErr w:type="gramEnd"/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in Asia: Perennial Concerns on Support and Caring for the Old”, </w:t>
      </w:r>
      <w:r w:rsidRPr="00743C8A">
        <w:rPr>
          <w:rFonts w:ascii="Times New Roman" w:eastAsia="굴림" w:hAnsi="Times New Roman" w:cs="Times New Roman"/>
          <w:i/>
          <w:color w:val="000000" w:themeColor="text1"/>
          <w:kern w:val="0"/>
          <w:sz w:val="22"/>
        </w:rPr>
        <w:t>Journal of Cross Cultural Gerontology</w:t>
      </w:r>
      <w:r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, 20, pp.257-267.  </w:t>
      </w:r>
    </w:p>
    <w:p w14:paraId="081F1E68" w14:textId="544323C3" w:rsidR="00F966BA" w:rsidRDefault="00F966BA" w:rsidP="00F966BA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 xml:space="preserve">Kwon, </w:t>
      </w:r>
      <w:proofErr w:type="spellStart"/>
      <w:r>
        <w:rPr>
          <w:rFonts w:ascii="Times New Roman" w:hAnsi="Times New Roman" w:cs="Times New Roman"/>
          <w:sz w:val="22"/>
        </w:rPr>
        <w:t>Soonman</w:t>
      </w:r>
      <w:proofErr w:type="spellEnd"/>
      <w:r>
        <w:rPr>
          <w:rFonts w:ascii="Times New Roman" w:hAnsi="Times New Roman" w:cs="Times New Roman"/>
          <w:sz w:val="22"/>
        </w:rPr>
        <w:t xml:space="preserve">. 2010. “Population Aging and the Introduction of Long-term Care Insurance in South Korea”, Eggleston, Karen and </w:t>
      </w:r>
      <w:proofErr w:type="spellStart"/>
      <w:r>
        <w:rPr>
          <w:rFonts w:ascii="Times New Roman" w:hAnsi="Times New Roman" w:cs="Times New Roman"/>
          <w:sz w:val="22"/>
        </w:rPr>
        <w:t>Shripad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Tjljapurkar</w:t>
      </w:r>
      <w:proofErr w:type="spellEnd"/>
      <w:r>
        <w:rPr>
          <w:rFonts w:ascii="Times New Roman" w:hAnsi="Times New Roman" w:cs="Times New Roman"/>
          <w:sz w:val="22"/>
        </w:rPr>
        <w:t xml:space="preserve"> ed., </w:t>
      </w:r>
      <w:r w:rsidRPr="00A31B86">
        <w:rPr>
          <w:rFonts w:ascii="Times New Roman" w:hAnsi="Times New Roman" w:cs="Times New Roman"/>
          <w:i/>
          <w:sz w:val="22"/>
        </w:rPr>
        <w:t>Aging Asia: The Economic and Social Implication s of Rapid Demographic Change in China, Japan, and South Korea</w:t>
      </w:r>
      <w:r>
        <w:rPr>
          <w:rFonts w:ascii="Times New Roman" w:hAnsi="Times New Roman" w:cs="Times New Roman"/>
          <w:sz w:val="22"/>
        </w:rPr>
        <w:t>, (Stanford: The Walter H. Shorenstein Asia-P</w:t>
      </w:r>
      <w:r w:rsidR="009E7FAC">
        <w:rPr>
          <w:rFonts w:ascii="Times New Roman" w:hAnsi="Times New Roman" w:cs="Times New Roman"/>
          <w:sz w:val="22"/>
        </w:rPr>
        <w:t>acific Research Center), pp.109-117</w:t>
      </w:r>
      <w:r>
        <w:rPr>
          <w:rFonts w:ascii="Times New Roman" w:hAnsi="Times New Roman" w:cs="Times New Roman"/>
          <w:sz w:val="22"/>
        </w:rPr>
        <w:t>.</w:t>
      </w:r>
    </w:p>
    <w:p w14:paraId="22B9E9D6" w14:textId="77777777" w:rsidR="00A31B86" w:rsidRDefault="00A31B86" w:rsidP="00C82F6F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26C391C3" w14:textId="5143B083" w:rsidR="002A2E8A" w:rsidRPr="00D10556" w:rsidRDefault="00CA2103" w:rsidP="00C9517C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t xml:space="preserve">Week </w:t>
      </w:r>
      <w:r w:rsidR="00322174" w:rsidRPr="00D10556">
        <w:rPr>
          <w:rFonts w:ascii="Times New Roman" w:hAnsi="Times New Roman" w:cs="Times New Roman"/>
          <w:b/>
          <w:sz w:val="22"/>
        </w:rPr>
        <w:t>7</w:t>
      </w:r>
      <w:r w:rsidR="001C0B10">
        <w:rPr>
          <w:rFonts w:ascii="Times New Roman" w:hAnsi="Times New Roman" w:cs="Times New Roman"/>
          <w:b/>
          <w:sz w:val="22"/>
        </w:rPr>
        <w:t xml:space="preserve"> (4/13</w:t>
      </w:r>
      <w:r w:rsidRPr="00D10556">
        <w:rPr>
          <w:rFonts w:ascii="Times New Roman" w:hAnsi="Times New Roman" w:cs="Times New Roman"/>
          <w:b/>
          <w:sz w:val="22"/>
        </w:rPr>
        <w:t xml:space="preserve">) </w:t>
      </w:r>
      <w:r w:rsidR="002A2E8A" w:rsidRPr="00D10556">
        <w:rPr>
          <w:rFonts w:ascii="Times New Roman" w:hAnsi="Times New Roman" w:cs="Times New Roman"/>
          <w:b/>
          <w:sz w:val="22"/>
        </w:rPr>
        <w:t xml:space="preserve">Mid-Term </w:t>
      </w:r>
      <w:r w:rsidR="00A60627">
        <w:rPr>
          <w:rFonts w:ascii="Times New Roman" w:hAnsi="Times New Roman" w:cs="Times New Roman"/>
          <w:b/>
          <w:sz w:val="22"/>
        </w:rPr>
        <w:t xml:space="preserve">Exam or Paper </w:t>
      </w:r>
    </w:p>
    <w:p w14:paraId="0A349F34" w14:textId="77777777" w:rsidR="00535D60" w:rsidRPr="00D10556" w:rsidRDefault="00535D60" w:rsidP="00C9517C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6AF9759F" w14:textId="77777777" w:rsidR="003E11E5" w:rsidRDefault="00CA2103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color w:val="000000" w:themeColor="text1"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lastRenderedPageBreak/>
        <w:t>W</w:t>
      </w:r>
      <w:r w:rsidR="00322174" w:rsidRPr="00D10556">
        <w:rPr>
          <w:rFonts w:ascii="Times New Roman" w:hAnsi="Times New Roman" w:cs="Times New Roman"/>
          <w:b/>
          <w:sz w:val="22"/>
        </w:rPr>
        <w:t>ee</w:t>
      </w:r>
      <w:r w:rsidRPr="00D10556">
        <w:rPr>
          <w:rFonts w:ascii="Times New Roman" w:hAnsi="Times New Roman" w:cs="Times New Roman"/>
          <w:b/>
          <w:sz w:val="22"/>
        </w:rPr>
        <w:t xml:space="preserve">k </w:t>
      </w:r>
      <w:r w:rsidR="00322174" w:rsidRPr="00D10556">
        <w:rPr>
          <w:rFonts w:ascii="Times New Roman" w:hAnsi="Times New Roman" w:cs="Times New Roman"/>
          <w:b/>
          <w:sz w:val="22"/>
        </w:rPr>
        <w:t>8</w:t>
      </w:r>
      <w:r w:rsidR="001C0B10">
        <w:rPr>
          <w:rFonts w:ascii="Times New Roman" w:hAnsi="Times New Roman" w:cs="Times New Roman"/>
          <w:b/>
          <w:sz w:val="22"/>
        </w:rPr>
        <w:t xml:space="preserve"> (4</w:t>
      </w:r>
      <w:r w:rsidRPr="00D10556">
        <w:rPr>
          <w:rFonts w:ascii="Times New Roman" w:hAnsi="Times New Roman" w:cs="Times New Roman"/>
          <w:b/>
          <w:sz w:val="22"/>
        </w:rPr>
        <w:t>/2</w:t>
      </w:r>
      <w:r w:rsidR="001C0B10">
        <w:rPr>
          <w:rFonts w:ascii="Times New Roman" w:hAnsi="Times New Roman" w:cs="Times New Roman"/>
          <w:b/>
          <w:sz w:val="22"/>
        </w:rPr>
        <w:t>0</w:t>
      </w:r>
      <w:r w:rsidR="00EE4A35" w:rsidRPr="00D10556">
        <w:rPr>
          <w:rFonts w:ascii="Times New Roman" w:hAnsi="Times New Roman" w:cs="Times New Roman"/>
          <w:b/>
          <w:sz w:val="22"/>
        </w:rPr>
        <w:t>)</w:t>
      </w:r>
      <w:r w:rsidR="00535D60" w:rsidRPr="00D10556">
        <w:rPr>
          <w:rFonts w:ascii="Times New Roman" w:hAnsi="Times New Roman" w:cs="Times New Roman"/>
          <w:b/>
          <w:sz w:val="22"/>
        </w:rPr>
        <w:t xml:space="preserve"> </w:t>
      </w:r>
      <w:r w:rsidR="003E11E5">
        <w:rPr>
          <w:rFonts w:ascii="Times New Roman" w:hAnsi="Times New Roman" w:cs="Times New Roman"/>
          <w:b/>
          <w:color w:val="000000" w:themeColor="text1"/>
          <w:sz w:val="22"/>
        </w:rPr>
        <w:t>Aiming for the Low Fertility: Family Planning in Past Korean Society</w:t>
      </w:r>
    </w:p>
    <w:p w14:paraId="61BB09B7" w14:textId="77777777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Ahn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Kye-Choon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Seung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-Hyun Han. 1978. “Induced Abortion and the MCH Law in Korea,” </w:t>
      </w:r>
      <w:r w:rsidRPr="00CF0FD2">
        <w:rPr>
          <w:rFonts w:ascii="Times New Roman" w:hAnsi="Times New Roman" w:cs="Times New Roman"/>
          <w:i/>
          <w:color w:val="000000" w:themeColor="text1"/>
          <w:sz w:val="22"/>
        </w:rPr>
        <w:t>Journal of East and West Studies</w:t>
      </w:r>
      <w:r>
        <w:rPr>
          <w:rFonts w:ascii="Times New Roman" w:hAnsi="Times New Roman" w:cs="Times New Roman"/>
          <w:color w:val="000000" w:themeColor="text1"/>
          <w:sz w:val="22"/>
        </w:rPr>
        <w:t>, Vol. 7, No. 2, pp.65-78.</w:t>
      </w:r>
    </w:p>
    <w:p w14:paraId="5F70A94A" w14:textId="77777777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Yang, Jae Mo, Sook Bang, Myung Ho Kim and Man Gap Lee. 1965. “Fertility and family planning in rural Korea,” </w:t>
      </w:r>
      <w:r w:rsidRPr="00EA529D">
        <w:rPr>
          <w:rFonts w:ascii="Times New Roman" w:hAnsi="Times New Roman" w:cs="Times New Roman"/>
          <w:i/>
          <w:color w:val="000000" w:themeColor="text1"/>
          <w:sz w:val="22"/>
        </w:rPr>
        <w:t>Population Studies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, Vol 18, No. 3, pp. 237-250. </w:t>
      </w:r>
    </w:p>
    <w:p w14:paraId="3640EE86" w14:textId="59E16AB0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Eun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Ki-Soo, Moon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Hyuna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Minja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Kim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Choe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eds. 2015. Ch. 1-1, Source 5,</w:t>
      </w:r>
      <w:r w:rsidR="00B9176B" w:rsidRPr="00137AC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23F1D" w:rsidRPr="00137AC6">
        <w:rPr>
          <w:rFonts w:ascii="Times New Roman" w:hAnsi="Times New Roman" w:cs="Times New Roman"/>
          <w:color w:val="000000" w:themeColor="text1"/>
          <w:sz w:val="22"/>
        </w:rPr>
        <w:t xml:space="preserve">8, 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13,14</w:t>
      </w:r>
      <w:r w:rsidR="00523F1D" w:rsidRPr="00137AC6">
        <w:rPr>
          <w:rFonts w:ascii="Times New Roman" w:hAnsi="Times New Roman" w:cs="Times New Roman"/>
          <w:color w:val="000000" w:themeColor="text1"/>
          <w:sz w:val="22"/>
        </w:rPr>
        <w:t xml:space="preserve"> (pp.13-14, 17-18, 26-29, 29-30)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, and Ch.1-2 Source 3</w:t>
      </w:r>
      <w:r w:rsidR="00523F1D" w:rsidRPr="00137AC6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10</w:t>
      </w:r>
      <w:r w:rsidR="00523F1D" w:rsidRPr="00137AC6">
        <w:rPr>
          <w:rFonts w:ascii="Times New Roman" w:hAnsi="Times New Roman" w:cs="Times New Roman"/>
          <w:color w:val="000000" w:themeColor="text1"/>
          <w:sz w:val="22"/>
        </w:rPr>
        <w:t xml:space="preserve"> (pp.32-34, 41-43)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137AC6">
        <w:rPr>
          <w:rFonts w:ascii="Times New Roman" w:hAnsi="Times New Roman" w:cs="Times New Roman"/>
          <w:i/>
          <w:color w:val="000000" w:themeColor="text1"/>
          <w:sz w:val="22"/>
        </w:rPr>
        <w:t>Modern Korean Family: A Sourcebook,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Seongnam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>: The Academy of Korean Studies Press).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</w:p>
    <w:p w14:paraId="442D969B" w14:textId="77777777" w:rsidR="003E11E5" w:rsidRDefault="003E11E5" w:rsidP="00A31B86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3028FB52" w14:textId="77777777" w:rsidR="003E11E5" w:rsidRDefault="00CA2103" w:rsidP="003E11E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t xml:space="preserve">Week </w:t>
      </w:r>
      <w:r w:rsidR="00322174" w:rsidRPr="00D10556">
        <w:rPr>
          <w:rFonts w:ascii="Times New Roman" w:hAnsi="Times New Roman" w:cs="Times New Roman"/>
          <w:b/>
          <w:sz w:val="22"/>
        </w:rPr>
        <w:t>9</w:t>
      </w:r>
      <w:r w:rsidR="001C0B10">
        <w:rPr>
          <w:rFonts w:ascii="Times New Roman" w:hAnsi="Times New Roman" w:cs="Times New Roman"/>
          <w:b/>
          <w:sz w:val="22"/>
        </w:rPr>
        <w:t xml:space="preserve"> (4</w:t>
      </w:r>
      <w:r w:rsidRPr="00D10556">
        <w:rPr>
          <w:rFonts w:ascii="Times New Roman" w:hAnsi="Times New Roman" w:cs="Times New Roman"/>
          <w:b/>
          <w:sz w:val="22"/>
        </w:rPr>
        <w:t>/2</w:t>
      </w:r>
      <w:r w:rsidR="001C0B10">
        <w:rPr>
          <w:rFonts w:ascii="Times New Roman" w:hAnsi="Times New Roman" w:cs="Times New Roman"/>
          <w:b/>
          <w:sz w:val="22"/>
        </w:rPr>
        <w:t>7</w:t>
      </w:r>
      <w:r w:rsidRPr="00D10556">
        <w:rPr>
          <w:rFonts w:ascii="Times New Roman" w:hAnsi="Times New Roman" w:cs="Times New Roman"/>
          <w:b/>
          <w:sz w:val="22"/>
        </w:rPr>
        <w:t>)</w:t>
      </w:r>
      <w:r w:rsidR="00F26BB3" w:rsidRPr="00D10556">
        <w:rPr>
          <w:rFonts w:ascii="Times New Roman" w:hAnsi="Times New Roman" w:cs="Times New Roman"/>
          <w:b/>
          <w:sz w:val="22"/>
        </w:rPr>
        <w:t xml:space="preserve"> </w:t>
      </w:r>
      <w:r w:rsidR="003E11E5">
        <w:rPr>
          <w:rFonts w:ascii="Times New Roman" w:hAnsi="Times New Roman" w:cs="Times New Roman"/>
          <w:b/>
          <w:sz w:val="22"/>
        </w:rPr>
        <w:t>Low Fertility as a Problem: More Children Needed in Contemporary Korea</w:t>
      </w:r>
    </w:p>
    <w:p w14:paraId="2F3E36AE" w14:textId="430DC626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851B89">
        <w:rPr>
          <w:rFonts w:ascii="Times New Roman" w:hAnsi="Times New Roman" w:cs="Times New Roman"/>
          <w:color w:val="000000" w:themeColor="text1"/>
          <w:sz w:val="22"/>
        </w:rPr>
        <w:t>Sun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g,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Woong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Kyun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. 2012. </w:t>
      </w:r>
      <w:r w:rsidR="00DB073D">
        <w:rPr>
          <w:rFonts w:ascii="Times New Roman" w:hAnsi="Times New Roman" w:cs="Times New Roman"/>
          <w:color w:val="000000" w:themeColor="text1"/>
          <w:sz w:val="22"/>
        </w:rPr>
        <w:t>“</w:t>
      </w:r>
      <w:r>
        <w:rPr>
          <w:rFonts w:ascii="Times New Roman" w:hAnsi="Times New Roman" w:cs="Times New Roman"/>
          <w:color w:val="000000" w:themeColor="text1"/>
          <w:sz w:val="22"/>
        </w:rPr>
        <w:t>Abortion in South Korea: The Law and the Reality,</w:t>
      </w:r>
      <w:r w:rsidR="00DB073D">
        <w:rPr>
          <w:rFonts w:ascii="Times New Roman" w:hAnsi="Times New Roman" w:cs="Times New Roman"/>
          <w:color w:val="000000" w:themeColor="text1"/>
          <w:sz w:val="22"/>
        </w:rPr>
        <w:t>”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51B89">
        <w:rPr>
          <w:rFonts w:ascii="Times New Roman" w:hAnsi="Times New Roman" w:cs="Times New Roman"/>
          <w:i/>
          <w:color w:val="000000" w:themeColor="text1"/>
          <w:sz w:val="22"/>
        </w:rPr>
        <w:t xml:space="preserve">International Journal of Law, Policy and the Family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26(3), 278-305. </w:t>
      </w:r>
    </w:p>
    <w:p w14:paraId="00C48C67" w14:textId="5B6C1005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Anderson, Thomas and Hans-Peter Kohler. 2013. </w:t>
      </w:r>
      <w:r w:rsidR="00DB073D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>Education Fever and the East Asian Fertility Puzzle: A case study of low fertility in South Korea,</w:t>
      </w:r>
      <w:r w:rsidR="00DB073D"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 </w:t>
      </w:r>
      <w:r w:rsidRPr="00BA1045">
        <w:rPr>
          <w:rFonts w:ascii="Times New Roman" w:hAnsi="Times New Roman" w:cs="Times New Roman"/>
          <w:i/>
          <w:sz w:val="22"/>
        </w:rPr>
        <w:t>Asian Population Studies</w:t>
      </w:r>
      <w:r>
        <w:rPr>
          <w:rFonts w:ascii="Times New Roman" w:hAnsi="Times New Roman" w:cs="Times New Roman"/>
          <w:sz w:val="22"/>
        </w:rPr>
        <w:t xml:space="preserve">, Vol. 9, No. 2, pp.196-215. </w:t>
      </w:r>
    </w:p>
    <w:p w14:paraId="0F4B0112" w14:textId="77777777" w:rsidR="003E11E5" w:rsidRDefault="003E11E5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Yang, </w:t>
      </w:r>
      <w:proofErr w:type="spellStart"/>
      <w:r>
        <w:rPr>
          <w:rFonts w:ascii="Times New Roman" w:hAnsi="Times New Roman" w:cs="Times New Roman"/>
          <w:sz w:val="2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22"/>
        </w:rPr>
        <w:t>eun</w:t>
      </w:r>
      <w:proofErr w:type="spellEnd"/>
      <w:r>
        <w:rPr>
          <w:rFonts w:ascii="Times New Roman" w:hAnsi="Times New Roman" w:cs="Times New Roman"/>
          <w:sz w:val="22"/>
        </w:rPr>
        <w:t xml:space="preserve"> and Paul C. Rosenblatt. 2008. “Confucian Family Values and Childless Couples in South Korea”, </w:t>
      </w:r>
      <w:r w:rsidRPr="00174D41">
        <w:rPr>
          <w:rFonts w:ascii="Times New Roman" w:hAnsi="Times New Roman" w:cs="Times New Roman"/>
          <w:i/>
          <w:sz w:val="22"/>
        </w:rPr>
        <w:t>Journal of Family Issues</w:t>
      </w:r>
      <w:r>
        <w:rPr>
          <w:rFonts w:ascii="Times New Roman" w:hAnsi="Times New Roman" w:cs="Times New Roman"/>
          <w:sz w:val="22"/>
        </w:rPr>
        <w:t xml:space="preserve">, Vol. 29, No.5, pp.571-591.      </w:t>
      </w:r>
    </w:p>
    <w:p w14:paraId="1886D533" w14:textId="77777777" w:rsidR="003E11E5" w:rsidRDefault="003E11E5" w:rsidP="009B6E94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39B861B3" w14:textId="77777777" w:rsidR="00CD391B" w:rsidRDefault="003E11E5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 w:rsidRPr="00D10556">
        <w:rPr>
          <w:rFonts w:ascii="Times New Roman" w:hAnsi="Times New Roman" w:cs="Times New Roman"/>
          <w:b/>
          <w:sz w:val="22"/>
        </w:rPr>
        <w:t>Week 1</w:t>
      </w:r>
      <w:r>
        <w:rPr>
          <w:rFonts w:ascii="Times New Roman" w:hAnsi="Times New Roman" w:cs="Times New Roman"/>
          <w:b/>
          <w:sz w:val="22"/>
        </w:rPr>
        <w:t>0 (5</w:t>
      </w:r>
      <w:r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4</w:t>
      </w:r>
      <w:r w:rsidRPr="00D10556">
        <w:rPr>
          <w:rFonts w:ascii="Times New Roman" w:hAnsi="Times New Roman" w:cs="Times New Roman"/>
          <w:b/>
          <w:sz w:val="22"/>
        </w:rPr>
        <w:t>)</w:t>
      </w:r>
      <w:r w:rsidRPr="00D10556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CD391B">
        <w:rPr>
          <w:rFonts w:ascii="Times New Roman" w:hAnsi="Times New Roman" w:cs="Times New Roman"/>
          <w:b/>
          <w:sz w:val="22"/>
        </w:rPr>
        <w:t xml:space="preserve">Family Relations and Attitude Change: Past </w:t>
      </w:r>
    </w:p>
    <w:p w14:paraId="02CE0317" w14:textId="193454C4" w:rsidR="00CD391B" w:rsidRDefault="00CD391B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Kim, </w:t>
      </w:r>
      <w:r w:rsidR="005A2B05">
        <w:rPr>
          <w:rFonts w:ascii="Times New Roman" w:hAnsi="Times New Roman" w:cs="Times New Roman"/>
          <w:sz w:val="22"/>
        </w:rPr>
        <w:t>Myung-</w:t>
      </w:r>
      <w:proofErr w:type="spellStart"/>
      <w:r w:rsidR="005A2B05">
        <w:rPr>
          <w:rFonts w:ascii="Times New Roman" w:hAnsi="Times New Roman" w:cs="Times New Roman"/>
          <w:sz w:val="22"/>
        </w:rPr>
        <w:t>hye</w:t>
      </w:r>
      <w:proofErr w:type="spellEnd"/>
      <w:r>
        <w:rPr>
          <w:rFonts w:ascii="Times New Roman" w:hAnsi="Times New Roman" w:cs="Times New Roman"/>
          <w:sz w:val="22"/>
        </w:rPr>
        <w:t>. 2011. “</w:t>
      </w:r>
      <w:r w:rsidR="005A2B05">
        <w:rPr>
          <w:rFonts w:ascii="Times New Roman" w:hAnsi="Times New Roman" w:cs="Times New Roman"/>
          <w:sz w:val="22"/>
        </w:rPr>
        <w:t>Urban Family Relationships in the Rapidly Industrializing Korean Society</w:t>
      </w:r>
      <w:r>
        <w:rPr>
          <w:rFonts w:ascii="Times New Roman" w:hAnsi="Times New Roman" w:cs="Times New Roman"/>
          <w:sz w:val="22"/>
        </w:rPr>
        <w:t xml:space="preserve">” (Ch. </w:t>
      </w:r>
      <w:r w:rsidR="005A2B05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), Korean Family Studies Association ed., </w:t>
      </w:r>
      <w:r w:rsidRPr="00A60627">
        <w:rPr>
          <w:rFonts w:ascii="Times New Roman" w:hAnsi="Times New Roman" w:cs="Times New Roman"/>
          <w:i/>
          <w:sz w:val="22"/>
        </w:rPr>
        <w:t>Korean Families: Continuity and Change</w:t>
      </w:r>
      <w:r>
        <w:rPr>
          <w:rFonts w:ascii="Times New Roman" w:hAnsi="Times New Roman" w:cs="Times New Roman"/>
          <w:sz w:val="22"/>
        </w:rPr>
        <w:t xml:space="preserve">, (Seoul: Seoul National University Press), </w:t>
      </w:r>
      <w:r w:rsidRPr="00E30E34">
        <w:rPr>
          <w:rFonts w:ascii="Times New Roman" w:hAnsi="Times New Roman" w:cs="Times New Roman"/>
          <w:sz w:val="22"/>
        </w:rPr>
        <w:t>pp.</w:t>
      </w:r>
      <w:r w:rsidR="00787683">
        <w:rPr>
          <w:rFonts w:ascii="Times New Roman" w:hAnsi="Times New Roman" w:cs="Times New Roman"/>
          <w:sz w:val="22"/>
        </w:rPr>
        <w:t>185</w:t>
      </w:r>
      <w:r w:rsidRPr="00E30E34">
        <w:rPr>
          <w:rFonts w:ascii="Times New Roman" w:hAnsi="Times New Roman" w:cs="Times New Roman"/>
          <w:sz w:val="22"/>
        </w:rPr>
        <w:t>-</w:t>
      </w:r>
      <w:r w:rsidR="00787683">
        <w:rPr>
          <w:rFonts w:ascii="Times New Roman" w:hAnsi="Times New Roman" w:cs="Times New Roman"/>
          <w:sz w:val="22"/>
        </w:rPr>
        <w:t>214</w:t>
      </w:r>
      <w:r w:rsidRPr="00E30E34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01B3258A" w14:textId="77777777" w:rsidR="00191958" w:rsidRPr="00137AC6" w:rsidRDefault="00191958" w:rsidP="00191958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Martin, Linda G. 1990, “Changing Intergenerational Family Relations in East Asia,” </w:t>
      </w:r>
      <w:r w:rsidRPr="006468CF">
        <w:rPr>
          <w:rFonts w:ascii="Times New Roman" w:hAnsi="Times New Roman" w:cs="Times New Roman"/>
          <w:i/>
          <w:sz w:val="22"/>
        </w:rPr>
        <w:t xml:space="preserve">The Annals of the </w:t>
      </w:r>
      <w:r w:rsidRPr="00137AC6">
        <w:rPr>
          <w:rFonts w:ascii="Times New Roman" w:hAnsi="Times New Roman" w:cs="Times New Roman"/>
          <w:i/>
          <w:sz w:val="22"/>
        </w:rPr>
        <w:t>American Academy of Political and Social Science</w:t>
      </w:r>
      <w:r w:rsidRPr="00137AC6">
        <w:rPr>
          <w:rFonts w:ascii="Times New Roman" w:hAnsi="Times New Roman" w:cs="Times New Roman"/>
          <w:sz w:val="22"/>
        </w:rPr>
        <w:t xml:space="preserve">, Vol, 510, pp.102-114.  </w:t>
      </w:r>
    </w:p>
    <w:p w14:paraId="34594CA4" w14:textId="723A38C5" w:rsidR="00CD391B" w:rsidRPr="005106F8" w:rsidRDefault="00B9243E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 w:rsidRPr="00137AC6">
        <w:rPr>
          <w:rFonts w:ascii="Times New Roman" w:hAnsi="Times New Roman" w:cs="Times New Roman"/>
          <w:sz w:val="22"/>
        </w:rPr>
        <w:t>Choi, Soo Ho. 2000.</w:t>
      </w:r>
      <w:r>
        <w:rPr>
          <w:rFonts w:ascii="Times New Roman" w:hAnsi="Times New Roman" w:cs="Times New Roman"/>
          <w:sz w:val="22"/>
        </w:rPr>
        <w:t xml:space="preserve"> “Land Is Thicker than Blood: Revisiting “Kinship Paternalism” in a Peasant Village in South Korea”, Journal of Anthropological Research, Vol. 56, No. 3, pp.349-363.</w:t>
      </w:r>
      <w:r w:rsidR="00CD391B">
        <w:rPr>
          <w:rFonts w:ascii="Times New Roman" w:hAnsi="Times New Roman" w:cs="Times New Roman"/>
          <w:sz w:val="22"/>
        </w:rPr>
        <w:t xml:space="preserve">    </w:t>
      </w:r>
    </w:p>
    <w:p w14:paraId="777A92E5" w14:textId="77777777" w:rsidR="00CD391B" w:rsidRDefault="00CD391B" w:rsidP="003E11E5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6942F1B" w14:textId="77777777" w:rsidR="00CD391B" w:rsidRDefault="00185A3A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Week 11 (5</w:t>
      </w:r>
      <w:r w:rsidR="00CA2103"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11</w:t>
      </w:r>
      <w:r w:rsidR="00CA2103" w:rsidRPr="00D10556">
        <w:rPr>
          <w:rFonts w:ascii="Times New Roman" w:hAnsi="Times New Roman" w:cs="Times New Roman"/>
          <w:b/>
          <w:sz w:val="22"/>
        </w:rPr>
        <w:t>)</w:t>
      </w:r>
      <w:r w:rsidR="00171E4D" w:rsidRPr="00D10556">
        <w:rPr>
          <w:rFonts w:ascii="Times New Roman" w:hAnsi="Times New Roman" w:cs="Times New Roman"/>
          <w:b/>
          <w:sz w:val="22"/>
        </w:rPr>
        <w:t xml:space="preserve"> </w:t>
      </w:r>
      <w:r w:rsidR="00CD391B">
        <w:rPr>
          <w:rFonts w:ascii="Times New Roman" w:hAnsi="Times New Roman" w:cs="Times New Roman"/>
          <w:b/>
          <w:sz w:val="22"/>
        </w:rPr>
        <w:t>Are Family and Kinship Ties Transforming? Present</w:t>
      </w:r>
    </w:p>
    <w:p w14:paraId="6DDFF9D8" w14:textId="77777777" w:rsidR="00CD391B" w:rsidRDefault="00CD391B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Yoo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YoungJu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Insoo</w:t>
      </w:r>
      <w:proofErr w:type="spellEnd"/>
      <w:r>
        <w:rPr>
          <w:rFonts w:ascii="Times New Roman" w:hAnsi="Times New Roman" w:cs="Times New Roman"/>
          <w:sz w:val="22"/>
        </w:rPr>
        <w:t xml:space="preserve"> Lee and </w:t>
      </w:r>
      <w:proofErr w:type="spellStart"/>
      <w:r>
        <w:rPr>
          <w:rFonts w:ascii="Times New Roman" w:hAnsi="Times New Roman" w:cs="Times New Roman"/>
          <w:sz w:val="22"/>
        </w:rPr>
        <w:t>Gyesook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Yoo</w:t>
      </w:r>
      <w:proofErr w:type="spellEnd"/>
      <w:r>
        <w:rPr>
          <w:rFonts w:ascii="Times New Roman" w:hAnsi="Times New Roman" w:cs="Times New Roman"/>
          <w:sz w:val="22"/>
        </w:rPr>
        <w:t xml:space="preserve">. 2007. “How Strong Families Encounter Social Challenges in the Republic of Korea,” </w:t>
      </w:r>
      <w:r w:rsidRPr="00075999">
        <w:rPr>
          <w:rFonts w:ascii="Times New Roman" w:hAnsi="Times New Roman" w:cs="Times New Roman"/>
          <w:i/>
          <w:sz w:val="22"/>
        </w:rPr>
        <w:t>Marriage and Family Review</w:t>
      </w:r>
      <w:r>
        <w:rPr>
          <w:rFonts w:ascii="Times New Roman" w:hAnsi="Times New Roman" w:cs="Times New Roman"/>
          <w:sz w:val="22"/>
        </w:rPr>
        <w:t xml:space="preserve">, Vol. 41, No. 1-2, pp.195-216. </w:t>
      </w:r>
    </w:p>
    <w:p w14:paraId="26F429A4" w14:textId="77777777" w:rsidR="00B9243E" w:rsidRDefault="00CD391B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Eun</w:t>
      </w:r>
      <w:proofErr w:type="spellEnd"/>
      <w:r>
        <w:rPr>
          <w:rFonts w:ascii="Times New Roman" w:hAnsi="Times New Roman" w:cs="Times New Roman"/>
          <w:sz w:val="22"/>
        </w:rPr>
        <w:t>, Ki-Soo. 2011. “Changes in Population and Family in Korea” (Ch.3),</w:t>
      </w:r>
      <w:r w:rsidRPr="00E806EB">
        <w:rPr>
          <w:rFonts w:ascii="Times New Roman" w:hAnsi="Times New Roman" w:cs="Times New Roman"/>
          <w:i/>
          <w:sz w:val="22"/>
        </w:rPr>
        <w:t xml:space="preserve"> </w:t>
      </w:r>
      <w:r w:rsidRPr="00A60627">
        <w:rPr>
          <w:rFonts w:ascii="Times New Roman" w:hAnsi="Times New Roman" w:cs="Times New Roman"/>
          <w:i/>
          <w:sz w:val="22"/>
        </w:rPr>
        <w:t>Korean Families: Continuity and Change</w:t>
      </w:r>
      <w:r>
        <w:rPr>
          <w:rFonts w:ascii="Times New Roman" w:hAnsi="Times New Roman" w:cs="Times New Roman"/>
          <w:sz w:val="22"/>
        </w:rPr>
        <w:t xml:space="preserve">, (Seoul: Seoul National University Press), </w:t>
      </w:r>
      <w:r w:rsidRPr="00C65C65">
        <w:rPr>
          <w:rFonts w:ascii="Times New Roman" w:hAnsi="Times New Roman" w:cs="Times New Roman"/>
          <w:sz w:val="22"/>
        </w:rPr>
        <w:t>pp.87-12</w:t>
      </w:r>
      <w:r w:rsidR="00B931D1" w:rsidRPr="00C65C65">
        <w:rPr>
          <w:rFonts w:ascii="Times New Roman" w:hAnsi="Times New Roman" w:cs="Times New Roman"/>
          <w:sz w:val="22"/>
        </w:rPr>
        <w:t>7</w:t>
      </w:r>
      <w:r w:rsidRPr="00C65C65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4480C7E8" w14:textId="48630907" w:rsidR="00CD391B" w:rsidRPr="00137AC6" w:rsidRDefault="00B9243E" w:rsidP="00B9243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Theme="minorHAnsi" w:hAnsi="Times New Roman" w:cs="Times New Roman"/>
          <w:color w:val="000000" w:themeColor="text1"/>
          <w:sz w:val="22"/>
        </w:rPr>
      </w:pPr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lastRenderedPageBreak/>
        <w:t xml:space="preserve">Kim, </w:t>
      </w:r>
      <w:proofErr w:type="spellStart"/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t>Seung-kyung</w:t>
      </w:r>
      <w:proofErr w:type="spellEnd"/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and </w:t>
      </w:r>
      <w:proofErr w:type="spellStart"/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t>Kyounhee</w:t>
      </w:r>
      <w:proofErr w:type="spellEnd"/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Kim. 2014., “The personal is political: the abolition of the family-head system,” (Ch.4), </w:t>
      </w:r>
      <w:r w:rsidRPr="00137AC6">
        <w:rPr>
          <w:rFonts w:ascii="Times New Roman" w:eastAsiaTheme="minorHAnsi" w:hAnsi="Times New Roman" w:cs="Times New Roman"/>
          <w:i/>
          <w:color w:val="000000" w:themeColor="text1"/>
          <w:sz w:val="22"/>
        </w:rPr>
        <w:t>The Korean women’s movement and the state: bargaining for change</w:t>
      </w:r>
      <w:r w:rsidRPr="00137AC6"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(New York: Routledge), pp. 66-89. </w:t>
      </w:r>
      <w:r w:rsidR="00CD391B" w:rsidRPr="00137AC6">
        <w:rPr>
          <w:rFonts w:ascii="Times New Roman" w:hAnsi="Times New Roman" w:cs="Times New Roman"/>
          <w:sz w:val="22"/>
        </w:rPr>
        <w:t xml:space="preserve">   </w:t>
      </w:r>
    </w:p>
    <w:p w14:paraId="1B81F39D" w14:textId="3E142D3C" w:rsidR="00CD391B" w:rsidRDefault="00CD391B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Eun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Ki-Soo, Moon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Hyuna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Minja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Kim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Choe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eds. 2015. Ch. 3 Section 2-1 Changes in Attitudes toward Marriage and Divorce</w:t>
      </w:r>
      <w:r w:rsidR="00C65C65" w:rsidRPr="00137AC6">
        <w:rPr>
          <w:rFonts w:ascii="Times New Roman" w:hAnsi="Times New Roman" w:cs="Times New Roman"/>
          <w:color w:val="000000" w:themeColor="text1"/>
          <w:sz w:val="22"/>
        </w:rPr>
        <w:t xml:space="preserve"> (pp.174-</w:t>
      </w:r>
      <w:r w:rsidR="0005588F" w:rsidRPr="00137AC6">
        <w:rPr>
          <w:rFonts w:ascii="Times New Roman" w:hAnsi="Times New Roman" w:cs="Times New Roman"/>
          <w:color w:val="000000" w:themeColor="text1"/>
          <w:sz w:val="22"/>
        </w:rPr>
        <w:t xml:space="preserve"> 186)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137AC6">
        <w:rPr>
          <w:rFonts w:ascii="Times New Roman" w:hAnsi="Times New Roman" w:cs="Times New Roman"/>
          <w:i/>
          <w:color w:val="000000" w:themeColor="text1"/>
          <w:sz w:val="22"/>
        </w:rPr>
        <w:t>Modern</w:t>
      </w:r>
      <w:r w:rsidRPr="00D8383F">
        <w:rPr>
          <w:rFonts w:ascii="Times New Roman" w:hAnsi="Times New Roman" w:cs="Times New Roman"/>
          <w:i/>
          <w:color w:val="000000" w:themeColor="text1"/>
          <w:sz w:val="22"/>
        </w:rPr>
        <w:t xml:space="preserve"> Korean Family: A Sourcebook</w:t>
      </w:r>
      <w:r>
        <w:rPr>
          <w:rFonts w:ascii="Times New Roman" w:hAnsi="Times New Roman" w:cs="Times New Roman"/>
          <w:i/>
          <w:color w:val="000000" w:themeColor="text1"/>
          <w:sz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Seongnam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: The Academy of Korean Studies Press).  </w:t>
      </w:r>
    </w:p>
    <w:p w14:paraId="6E5966D7" w14:textId="77777777" w:rsidR="00CD391B" w:rsidRDefault="00CD391B" w:rsidP="002A5A17">
      <w:pPr>
        <w:widowControl/>
        <w:shd w:val="clear" w:color="auto" w:fill="FFFFFF"/>
        <w:wordWrap/>
        <w:autoSpaceDE/>
        <w:autoSpaceDN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</w:p>
    <w:p w14:paraId="096011E7" w14:textId="77777777" w:rsidR="00CD391B" w:rsidRDefault="00185A3A" w:rsidP="00CD391B">
      <w:pPr>
        <w:widowControl/>
        <w:shd w:val="clear" w:color="auto" w:fill="FFFFFF"/>
        <w:wordWrap/>
        <w:autoSpaceDE/>
        <w:autoSpaceDN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Week 12 </w:t>
      </w:r>
      <w:r w:rsidR="002A5A17">
        <w:rPr>
          <w:rFonts w:ascii="Times New Roman" w:hAnsi="Times New Roman" w:cs="Times New Roman"/>
          <w:b/>
          <w:sz w:val="22"/>
        </w:rPr>
        <w:t>(5</w:t>
      </w:r>
      <w:r w:rsidR="002A5A17" w:rsidRPr="00D10556">
        <w:rPr>
          <w:rFonts w:ascii="Times New Roman" w:hAnsi="Times New Roman" w:cs="Times New Roman"/>
          <w:b/>
          <w:sz w:val="22"/>
        </w:rPr>
        <w:t>/</w:t>
      </w:r>
      <w:r w:rsidR="002A5A17">
        <w:rPr>
          <w:rFonts w:ascii="Times New Roman" w:hAnsi="Times New Roman" w:cs="Times New Roman"/>
          <w:b/>
          <w:sz w:val="22"/>
        </w:rPr>
        <w:t>18</w:t>
      </w:r>
      <w:r w:rsidR="002A5A17" w:rsidRPr="00D10556">
        <w:rPr>
          <w:rFonts w:ascii="Times New Roman" w:hAnsi="Times New Roman" w:cs="Times New Roman"/>
          <w:b/>
          <w:sz w:val="22"/>
        </w:rPr>
        <w:t xml:space="preserve">) </w:t>
      </w:r>
      <w:r w:rsidR="00CD391B">
        <w:rPr>
          <w:rFonts w:ascii="Times New Roman" w:hAnsi="Times New Roman" w:cs="Times New Roman"/>
          <w:b/>
          <w:sz w:val="22"/>
        </w:rPr>
        <w:t xml:space="preserve">Diasporic Koreans Part 1: From the Colonial Period to Present </w:t>
      </w:r>
    </w:p>
    <w:p w14:paraId="459B6F2F" w14:textId="77777777" w:rsidR="00CD391B" w:rsidRDefault="00CD391B" w:rsidP="00CD391B">
      <w:pPr>
        <w:widowControl/>
        <w:shd w:val="clear" w:color="auto" w:fill="FFFFFF"/>
        <w:wordWrap/>
        <w:autoSpaceDE/>
        <w:autoSpaceDN/>
        <w:spacing w:line="36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Special Lecture “Return Migration among Older Sakhalin Koreans” </w:t>
      </w:r>
    </w:p>
    <w:p w14:paraId="7705349D" w14:textId="77777777" w:rsidR="00CD391B" w:rsidRPr="007A060F" w:rsidRDefault="00CD391B" w:rsidP="00CD391B">
      <w:pPr>
        <w:widowControl/>
        <w:shd w:val="clear" w:color="auto" w:fill="FFFFFF"/>
        <w:wordWrap/>
        <w:autoSpaceDE/>
        <w:autoSpaceDN/>
        <w:spacing w:line="360" w:lineRule="auto"/>
        <w:ind w:firstLine="800"/>
        <w:contextualSpacing/>
        <w:rPr>
          <w:rFonts w:ascii="나눔고딕" w:eastAsia="나눔고딕" w:hAnsi="나눔고딕" w:cs="Times New Roman"/>
          <w:color w:val="333333"/>
          <w:kern w:val="0"/>
          <w:sz w:val="18"/>
          <w:szCs w:val="18"/>
        </w:rPr>
      </w:pPr>
      <w:r w:rsidRPr="007A060F">
        <w:rPr>
          <w:rFonts w:ascii="Times New Roman" w:hAnsi="Times New Roman" w:cs="Times New Roman"/>
          <w:sz w:val="22"/>
        </w:rPr>
        <w:t xml:space="preserve">Invited Speaker, </w:t>
      </w:r>
      <w:proofErr w:type="spellStart"/>
      <w:r>
        <w:rPr>
          <w:rFonts w:ascii="Times New Roman" w:hAnsi="Times New Roman" w:cs="Times New Roman"/>
          <w:sz w:val="22"/>
        </w:rPr>
        <w:t>Sungsook</w:t>
      </w:r>
      <w:proofErr w:type="spellEnd"/>
      <w:r>
        <w:rPr>
          <w:rFonts w:ascii="Times New Roman" w:hAnsi="Times New Roman" w:cs="Times New Roman"/>
          <w:sz w:val="22"/>
        </w:rPr>
        <w:t xml:space="preserve"> Lim</w:t>
      </w:r>
      <w:r w:rsidRPr="007A060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r w:rsidRPr="007A060F">
        <w:rPr>
          <w:rFonts w:ascii="Times New Roman" w:hAnsi="Times New Roman" w:cs="Times New Roman"/>
          <w:sz w:val="22"/>
        </w:rPr>
        <w:t>Toronto University, Canada</w:t>
      </w:r>
      <w:r>
        <w:rPr>
          <w:rFonts w:ascii="Times New Roman" w:hAnsi="Times New Roman" w:cs="Times New Roman"/>
          <w:sz w:val="22"/>
        </w:rPr>
        <w:t>)</w:t>
      </w:r>
      <w:r w:rsidRPr="007A060F">
        <w:rPr>
          <w:rFonts w:ascii="Times New Roman" w:hAnsi="Times New Roman" w:cs="Times New Roman"/>
          <w:sz w:val="22"/>
        </w:rPr>
        <w:t xml:space="preserve"> </w:t>
      </w:r>
    </w:p>
    <w:p w14:paraId="1584E1AB" w14:textId="77777777" w:rsidR="00CD391B" w:rsidRDefault="00CD391B" w:rsidP="002A5A1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59527597" w14:textId="77777777" w:rsidR="00CD391B" w:rsidRPr="004041E9" w:rsidRDefault="007A060F" w:rsidP="00CD391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Week 13 (5</w:t>
      </w:r>
      <w:r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25</w:t>
      </w:r>
      <w:r w:rsidRPr="00D10556">
        <w:rPr>
          <w:rFonts w:ascii="Times New Roman" w:hAnsi="Times New Roman" w:cs="Times New Roman"/>
          <w:b/>
          <w:sz w:val="22"/>
        </w:rPr>
        <w:t xml:space="preserve">) </w:t>
      </w:r>
      <w:r w:rsidR="00CD391B">
        <w:rPr>
          <w:rFonts w:ascii="Times New Roman" w:hAnsi="Times New Roman" w:cs="Times New Roman"/>
          <w:b/>
          <w:sz w:val="22"/>
        </w:rPr>
        <w:t>Diasporic Koreans Part 2: Who are Koreans? Korean Identity Issues in the Age of Globalization</w:t>
      </w:r>
    </w:p>
    <w:p w14:paraId="4B75F5B3" w14:textId="77777777" w:rsidR="00CD391B" w:rsidRDefault="00CD391B" w:rsidP="00CD391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Theme="minorHAnsi" w:hAnsi="Times New Roman" w:cs="Times New Roman"/>
          <w:sz w:val="22"/>
        </w:rPr>
      </w:pPr>
      <w:r w:rsidRPr="00E66A30">
        <w:rPr>
          <w:rFonts w:ascii="Times New Roman" w:eastAsiaTheme="minorHAnsi" w:hAnsi="Times New Roman" w:cs="Times New Roman"/>
          <w:sz w:val="22"/>
        </w:rPr>
        <w:t>Ki</w:t>
      </w:r>
      <w:r>
        <w:rPr>
          <w:rFonts w:ascii="Times New Roman" w:eastAsiaTheme="minorHAnsi" w:hAnsi="Times New Roman" w:cs="Times New Roman"/>
          <w:sz w:val="22"/>
        </w:rPr>
        <w:t>m, Tae-</w:t>
      </w:r>
      <w:proofErr w:type="spellStart"/>
      <w:r>
        <w:rPr>
          <w:rFonts w:ascii="Times New Roman" w:eastAsiaTheme="minorHAnsi" w:hAnsi="Times New Roman" w:cs="Times New Roman"/>
          <w:sz w:val="22"/>
        </w:rPr>
        <w:t>Sik</w:t>
      </w:r>
      <w:proofErr w:type="spellEnd"/>
      <w:r>
        <w:rPr>
          <w:rFonts w:ascii="Times New Roman" w:eastAsiaTheme="minorHAnsi" w:hAnsi="Times New Roman" w:cs="Times New Roman"/>
          <w:sz w:val="22"/>
        </w:rPr>
        <w:t xml:space="preserve"> and </w:t>
      </w:r>
      <w:proofErr w:type="spellStart"/>
      <w:r>
        <w:rPr>
          <w:rFonts w:ascii="Times New Roman" w:eastAsiaTheme="minorHAnsi" w:hAnsi="Times New Roman" w:cs="Times New Roman"/>
          <w:sz w:val="22"/>
        </w:rPr>
        <w:t>Yongmin</w:t>
      </w:r>
      <w:proofErr w:type="spellEnd"/>
      <w:r>
        <w:rPr>
          <w:rFonts w:ascii="Times New Roman" w:eastAsiaTheme="minorHAnsi" w:hAnsi="Times New Roman" w:cs="Times New Roman"/>
          <w:sz w:val="22"/>
        </w:rPr>
        <w:t xml:space="preserve"> Kim. 2016. “Who are (not) Koreans? Practices employed by Korean news media for covering Korean-American individuals’ success stories,” </w:t>
      </w:r>
      <w:r w:rsidRPr="00E66A30">
        <w:rPr>
          <w:rFonts w:ascii="Times New Roman" w:eastAsiaTheme="minorHAnsi" w:hAnsi="Times New Roman" w:cs="Times New Roman"/>
          <w:i/>
          <w:sz w:val="22"/>
        </w:rPr>
        <w:t>Citizenship Studies</w:t>
      </w:r>
      <w:r>
        <w:rPr>
          <w:rFonts w:ascii="Times New Roman" w:eastAsiaTheme="minorHAnsi" w:hAnsi="Times New Roman" w:cs="Times New Roman"/>
          <w:sz w:val="22"/>
        </w:rPr>
        <w:t xml:space="preserve">, Vol. 20, No.5, pp. 490-509. </w:t>
      </w:r>
    </w:p>
    <w:p w14:paraId="075FB7B0" w14:textId="77777777" w:rsidR="00CD391B" w:rsidRDefault="00CD391B" w:rsidP="00CD391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Lee, </w:t>
      </w:r>
      <w:proofErr w:type="spellStart"/>
      <w:r>
        <w:rPr>
          <w:rFonts w:ascii="Times New Roman" w:eastAsiaTheme="minorHAnsi" w:hAnsi="Times New Roman" w:cs="Times New Roman"/>
          <w:sz w:val="22"/>
        </w:rPr>
        <w:t>Chulwoo</w:t>
      </w:r>
      <w:proofErr w:type="spellEnd"/>
      <w:r>
        <w:rPr>
          <w:rFonts w:ascii="Times New Roman" w:eastAsiaTheme="minorHAnsi" w:hAnsi="Times New Roman" w:cs="Times New Roman"/>
          <w:sz w:val="22"/>
        </w:rPr>
        <w:t xml:space="preserve">. 2012. “How can you say you’re Korean? Law, governmentality and national membership in South Korea,” </w:t>
      </w:r>
      <w:r w:rsidRPr="00E66A30">
        <w:rPr>
          <w:rFonts w:ascii="Times New Roman" w:eastAsiaTheme="minorHAnsi" w:hAnsi="Times New Roman" w:cs="Times New Roman"/>
          <w:i/>
          <w:sz w:val="22"/>
        </w:rPr>
        <w:t>Citizenship Studies</w:t>
      </w:r>
      <w:r>
        <w:rPr>
          <w:rFonts w:ascii="Times New Roman" w:eastAsiaTheme="minorHAnsi" w:hAnsi="Times New Roman" w:cs="Times New Roman"/>
          <w:sz w:val="22"/>
        </w:rPr>
        <w:t>, Vol. 16, No. 1, pp.85-102.</w:t>
      </w:r>
    </w:p>
    <w:p w14:paraId="7E167E60" w14:textId="77777777" w:rsidR="00CD391B" w:rsidRPr="00E66A30" w:rsidRDefault="00CD391B" w:rsidP="00CD391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Kim, Nora Hui-Jung. 2016. “Naturalizing Korean ethnicity and making ‘ethnic’ difference: a comparison of North Korean settlement and foreign bride incorporation policies in South Korea,” </w:t>
      </w:r>
      <w:r w:rsidRPr="00E66A30">
        <w:rPr>
          <w:rFonts w:ascii="Times New Roman" w:eastAsiaTheme="minorHAnsi" w:hAnsi="Times New Roman" w:cs="Times New Roman"/>
          <w:i/>
          <w:sz w:val="22"/>
        </w:rPr>
        <w:t>Asian Ethnicity</w:t>
      </w:r>
      <w:r>
        <w:rPr>
          <w:rFonts w:ascii="Times New Roman" w:eastAsiaTheme="minorHAnsi" w:hAnsi="Times New Roman" w:cs="Times New Roman"/>
          <w:sz w:val="22"/>
        </w:rPr>
        <w:t>, Vol. 17, No. 2, pp. 185-198.</w:t>
      </w:r>
    </w:p>
    <w:p w14:paraId="625770E6" w14:textId="77777777" w:rsidR="00CD391B" w:rsidRDefault="00CD391B" w:rsidP="002A5A1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</w:p>
    <w:p w14:paraId="063D3F70" w14:textId="3D95AC5A" w:rsidR="0044201D" w:rsidRDefault="0044201D" w:rsidP="0044201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</w:t>
      </w:r>
      <w:r w:rsidR="00185A3A">
        <w:rPr>
          <w:rFonts w:ascii="Times New Roman" w:hAnsi="Times New Roman" w:cs="Times New Roman"/>
          <w:b/>
          <w:sz w:val="22"/>
        </w:rPr>
        <w:t>eek 14 (6</w:t>
      </w:r>
      <w:r w:rsidR="00EE4A35" w:rsidRPr="00D10556">
        <w:rPr>
          <w:rFonts w:ascii="Times New Roman" w:hAnsi="Times New Roman" w:cs="Times New Roman"/>
          <w:b/>
          <w:sz w:val="22"/>
        </w:rPr>
        <w:t>/</w:t>
      </w:r>
      <w:r w:rsidR="00185A3A">
        <w:rPr>
          <w:rFonts w:ascii="Times New Roman" w:hAnsi="Times New Roman" w:cs="Times New Roman"/>
          <w:b/>
          <w:sz w:val="22"/>
        </w:rPr>
        <w:t>1</w:t>
      </w:r>
      <w:r w:rsidR="00936444" w:rsidRPr="00D10556">
        <w:rPr>
          <w:rFonts w:ascii="Times New Roman" w:hAnsi="Times New Roman" w:cs="Times New Roman"/>
          <w:b/>
          <w:sz w:val="22"/>
        </w:rPr>
        <w:t xml:space="preserve">) </w:t>
      </w:r>
      <w:r w:rsidR="002A5A17">
        <w:rPr>
          <w:rFonts w:ascii="Times New Roman" w:hAnsi="Times New Roman" w:cs="Times New Roman"/>
          <w:b/>
          <w:sz w:val="22"/>
        </w:rPr>
        <w:t xml:space="preserve">Social Democratization and Gender Issues </w:t>
      </w:r>
    </w:p>
    <w:p w14:paraId="337EE18A" w14:textId="77777777" w:rsidR="00C74069" w:rsidRDefault="00C74069" w:rsidP="00CD391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Times New Roman" w:eastAsiaTheme="minorHAnsi" w:hAnsi="Times New Roman" w:cs="Times New Roman"/>
          <w:color w:val="000000" w:themeColor="text1"/>
          <w:sz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Kim,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2"/>
        </w:rPr>
        <w:t>Seung-kyung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and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2"/>
        </w:rPr>
        <w:t>Kyounhee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Kim. 2014., “Women’s movement and gender policy: dynamics of resistance, tension, and negotiation,” (Ch.2), </w:t>
      </w:r>
      <w:r w:rsidRPr="008237FD">
        <w:rPr>
          <w:rFonts w:ascii="Times New Roman" w:eastAsiaTheme="minorHAnsi" w:hAnsi="Times New Roman" w:cs="Times New Roman"/>
          <w:i/>
          <w:color w:val="000000" w:themeColor="text1"/>
          <w:sz w:val="22"/>
        </w:rPr>
        <w:t>The Korean women’s movement and the state: bargaining for change</w:t>
      </w:r>
      <w:r>
        <w:rPr>
          <w:rFonts w:ascii="Times New Roman" w:eastAsiaTheme="minorHAnsi" w:hAnsi="Times New Roman" w:cs="Times New Roman"/>
          <w:color w:val="000000" w:themeColor="text1"/>
          <w:sz w:val="22"/>
        </w:rPr>
        <w:t xml:space="preserve"> (New York: Routledge), pp. 20-36.</w:t>
      </w:r>
    </w:p>
    <w:p w14:paraId="30F61B8B" w14:textId="7FFFDAD5" w:rsidR="004F36DA" w:rsidRDefault="004F36DA" w:rsidP="004F36DA">
      <w:pPr>
        <w:wordWrap/>
        <w:spacing w:line="360" w:lineRule="auto"/>
        <w:ind w:left="426" w:hanging="426"/>
        <w:contextualSpacing/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</w:pPr>
      <w:proofErr w:type="spellStart"/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Ochiai</w:t>
      </w:r>
      <w:proofErr w:type="spellEnd"/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, Emiko</w:t>
      </w:r>
      <w:r w:rsidR="0044201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. </w:t>
      </w:r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2013</w:t>
      </w:r>
      <w:r w:rsidR="0044201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.</w:t>
      </w:r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 “The Logic and Family and Gender Changes in Early 21st-Century East Asia” </w:t>
      </w:r>
      <w:r w:rsidRPr="008237FD">
        <w:rPr>
          <w:rFonts w:ascii="Times New Roman" w:eastAsia="함초롬바탕" w:hAnsi="Times New Roman" w:cs="Times New Roman"/>
          <w:i/>
          <w:iCs/>
          <w:color w:val="000000" w:themeColor="text1"/>
          <w:kern w:val="0"/>
          <w:sz w:val="22"/>
          <w:shd w:val="clear" w:color="auto" w:fill="FFFFFF"/>
        </w:rPr>
        <w:t>East Asian Gender in Transition</w:t>
      </w:r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. </w:t>
      </w:r>
      <w:r w:rsidR="00247749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(Daegu: </w:t>
      </w:r>
      <w:proofErr w:type="spellStart"/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Keimyung</w:t>
      </w:r>
      <w:proofErr w:type="spellEnd"/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 University 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Press</w:t>
      </w:r>
      <w:r w:rsidR="00247749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),</w:t>
      </w:r>
      <w:r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 xml:space="preserve"> p</w:t>
      </w:r>
      <w:r w:rsidRPr="008237FD">
        <w:rPr>
          <w:rFonts w:ascii="Times New Roman" w:eastAsia="함초롬바탕" w:hAnsi="Times New Roman" w:cs="Times New Roman"/>
          <w:color w:val="000000" w:themeColor="text1"/>
          <w:kern w:val="0"/>
          <w:sz w:val="22"/>
          <w:shd w:val="clear" w:color="auto" w:fill="FFFFFF"/>
        </w:rPr>
        <w:t>p.117-145.</w:t>
      </w:r>
    </w:p>
    <w:p w14:paraId="6894116A" w14:textId="5583D999" w:rsidR="00CD391B" w:rsidRDefault="00CD391B" w:rsidP="00CD391B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Eun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, Ki-Soo, Moon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Hyuna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Minja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Kim 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Choe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eds. 2015. Ch. 2-1, Source 2,</w:t>
      </w:r>
      <w:r w:rsidR="00C65C65" w:rsidRPr="00137AC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7</w:t>
      </w:r>
      <w:r w:rsidR="00C65C65" w:rsidRPr="00137AC6">
        <w:rPr>
          <w:rFonts w:ascii="Times New Roman" w:hAnsi="Times New Roman" w:cs="Times New Roman"/>
          <w:color w:val="000000" w:themeColor="text1"/>
          <w:sz w:val="22"/>
        </w:rPr>
        <w:t xml:space="preserve"> (pp. 53-63, 73-75)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, and Ch.2-3 Source 2</w:t>
      </w:r>
      <w:r w:rsidR="00C65C65" w:rsidRPr="00137AC6">
        <w:rPr>
          <w:rFonts w:ascii="Times New Roman" w:hAnsi="Times New Roman" w:cs="Times New Roman"/>
          <w:color w:val="000000" w:themeColor="text1"/>
          <w:sz w:val="22"/>
        </w:rPr>
        <w:t xml:space="preserve"> (pp.95-96)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>, Ch. 2-4 Source 1</w:t>
      </w:r>
      <w:r w:rsidR="00C65C65" w:rsidRPr="00137AC6">
        <w:rPr>
          <w:rFonts w:ascii="Times New Roman" w:hAnsi="Times New Roman" w:cs="Times New Roman"/>
          <w:color w:val="000000" w:themeColor="text1"/>
          <w:sz w:val="22"/>
        </w:rPr>
        <w:t xml:space="preserve"> (pp.125-127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137AC6">
        <w:rPr>
          <w:rFonts w:ascii="Times New Roman" w:hAnsi="Times New Roman" w:cs="Times New Roman"/>
          <w:i/>
          <w:color w:val="000000" w:themeColor="text1"/>
          <w:sz w:val="22"/>
        </w:rPr>
        <w:t>Modern Korean Family: A Sourcebook,</w:t>
      </w:r>
      <w:r w:rsidRPr="00137AC6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proofErr w:type="spellStart"/>
      <w:r w:rsidRPr="00137AC6">
        <w:rPr>
          <w:rFonts w:ascii="Times New Roman" w:hAnsi="Times New Roman" w:cs="Times New Roman"/>
          <w:color w:val="000000" w:themeColor="text1"/>
          <w:sz w:val="22"/>
        </w:rPr>
        <w:t>Seongnam</w:t>
      </w:r>
      <w:proofErr w:type="spellEnd"/>
      <w:r w:rsidRPr="00137AC6">
        <w:rPr>
          <w:rFonts w:ascii="Times New Roman" w:hAnsi="Times New Roman" w:cs="Times New Roman"/>
          <w:color w:val="000000" w:themeColor="text1"/>
          <w:sz w:val="22"/>
        </w:rPr>
        <w:t>: The Academy of Korean Studies Press).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</w:p>
    <w:p w14:paraId="0BBC9F3F" w14:textId="1097EE78" w:rsidR="007E3030" w:rsidRPr="00D10556" w:rsidRDefault="007E3030" w:rsidP="00810470">
      <w:pPr>
        <w:wordWrap/>
        <w:spacing w:line="360" w:lineRule="auto"/>
        <w:contextualSpacing/>
        <w:rPr>
          <w:rFonts w:ascii="Times New Roman" w:hAnsi="Times New Roman" w:cs="Times New Roman"/>
          <w:sz w:val="22"/>
        </w:rPr>
      </w:pPr>
    </w:p>
    <w:p w14:paraId="6596E6AA" w14:textId="4886AD97" w:rsidR="00185A3A" w:rsidRPr="00D10556" w:rsidRDefault="00185A3A" w:rsidP="00C9517C">
      <w:pPr>
        <w:wordWrap/>
        <w:spacing w:line="36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Week 15 (6</w:t>
      </w:r>
      <w:r w:rsidRPr="00D10556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8</w:t>
      </w:r>
      <w:r w:rsidR="004041E9">
        <w:rPr>
          <w:rFonts w:ascii="Times New Roman" w:hAnsi="Times New Roman" w:cs="Times New Roman"/>
          <w:b/>
          <w:sz w:val="22"/>
        </w:rPr>
        <w:t xml:space="preserve">) Final </w:t>
      </w:r>
      <w:r w:rsidR="00CF3BCD">
        <w:rPr>
          <w:rFonts w:ascii="Times New Roman" w:hAnsi="Times New Roman" w:cs="Times New Roman"/>
          <w:b/>
          <w:sz w:val="22"/>
        </w:rPr>
        <w:t xml:space="preserve">Discussion with papers or </w:t>
      </w:r>
      <w:r w:rsidR="004041E9">
        <w:rPr>
          <w:rFonts w:ascii="Times New Roman" w:hAnsi="Times New Roman" w:cs="Times New Roman"/>
          <w:b/>
          <w:sz w:val="22"/>
        </w:rPr>
        <w:t xml:space="preserve">Exam </w:t>
      </w:r>
    </w:p>
    <w:sectPr w:rsidR="00185A3A" w:rsidRPr="00D10556">
      <w:headerReference w:type="even" r:id="rId8"/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D036" w14:textId="77777777" w:rsidR="00A37EB6" w:rsidRDefault="00A37EB6" w:rsidP="008A269B">
      <w:pPr>
        <w:spacing w:after="0" w:line="240" w:lineRule="auto"/>
      </w:pPr>
      <w:r>
        <w:separator/>
      </w:r>
    </w:p>
  </w:endnote>
  <w:endnote w:type="continuationSeparator" w:id="0">
    <w:p w14:paraId="5BEE225F" w14:textId="77777777" w:rsidR="00A37EB6" w:rsidRDefault="00A37EB6" w:rsidP="008A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함초롬바탕">
    <w:altName w:val="Malgun Gothic Semilight"/>
    <w:charset w:val="81"/>
    <w:family w:val="roman"/>
    <w:pitch w:val="variable"/>
    <w:sig w:usb0="F70006FF" w:usb1="19DFFFFF" w:usb2="001BFDD7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67736"/>
      <w:docPartObj>
        <w:docPartGallery w:val="Page Numbers (Bottom of Page)"/>
        <w:docPartUnique/>
      </w:docPartObj>
    </w:sdtPr>
    <w:sdtEndPr/>
    <w:sdtContent>
      <w:p w14:paraId="1DB0F431" w14:textId="663E26D6" w:rsidR="008A269B" w:rsidRDefault="008A26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83" w:rsidRPr="00787683">
          <w:rPr>
            <w:noProof/>
            <w:lang w:val="ko-KR"/>
          </w:rPr>
          <w:t>4</w:t>
        </w:r>
        <w:r>
          <w:fldChar w:fldCharType="end"/>
        </w:r>
      </w:p>
    </w:sdtContent>
  </w:sdt>
  <w:p w14:paraId="2894B413" w14:textId="77777777" w:rsidR="008A269B" w:rsidRDefault="008A26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C5F2" w14:textId="77777777" w:rsidR="00A37EB6" w:rsidRDefault="00A37EB6" w:rsidP="008A269B">
      <w:pPr>
        <w:spacing w:after="0" w:line="240" w:lineRule="auto"/>
      </w:pPr>
      <w:r>
        <w:separator/>
      </w:r>
    </w:p>
  </w:footnote>
  <w:footnote w:type="continuationSeparator" w:id="0">
    <w:p w14:paraId="522A31F9" w14:textId="77777777" w:rsidR="00A37EB6" w:rsidRDefault="00A37EB6" w:rsidP="008A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F525C" w14:textId="77777777" w:rsidR="007E170B" w:rsidRDefault="007E170B" w:rsidP="003643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ECD1B" w14:textId="77777777" w:rsidR="007E170B" w:rsidRDefault="007E170B" w:rsidP="007E170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6398" w14:textId="4CB65DEC" w:rsidR="007E170B" w:rsidRDefault="007E170B" w:rsidP="003643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68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949525" w14:textId="77777777" w:rsidR="007E170B" w:rsidRDefault="007E170B" w:rsidP="007E17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7F4"/>
    <w:multiLevelType w:val="hybridMultilevel"/>
    <w:tmpl w:val="5D5CECCA"/>
    <w:lvl w:ilvl="0" w:tplc="60DE9CAE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65256"/>
    <w:multiLevelType w:val="hybridMultilevel"/>
    <w:tmpl w:val="298429EC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0B1B02"/>
    <w:multiLevelType w:val="hybridMultilevel"/>
    <w:tmpl w:val="6C5A281E"/>
    <w:lvl w:ilvl="0" w:tplc="281AE4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60739F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6B6610B"/>
    <w:multiLevelType w:val="hybridMultilevel"/>
    <w:tmpl w:val="6302D244"/>
    <w:lvl w:ilvl="0" w:tplc="E9E0C8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2A15C6"/>
    <w:multiLevelType w:val="hybridMultilevel"/>
    <w:tmpl w:val="0714E0C0"/>
    <w:lvl w:ilvl="0" w:tplc="B7027A58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55B224D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70869EC"/>
    <w:multiLevelType w:val="hybridMultilevel"/>
    <w:tmpl w:val="DE52A6A0"/>
    <w:lvl w:ilvl="0" w:tplc="BCA0E93A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0A0E66"/>
    <w:multiLevelType w:val="hybridMultilevel"/>
    <w:tmpl w:val="D4E2840C"/>
    <w:lvl w:ilvl="0" w:tplc="4CE6ABC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9B93738"/>
    <w:multiLevelType w:val="hybridMultilevel"/>
    <w:tmpl w:val="1AD272AE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004EC5"/>
    <w:multiLevelType w:val="hybridMultilevel"/>
    <w:tmpl w:val="847E6E08"/>
    <w:lvl w:ilvl="0" w:tplc="14C63570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181E40"/>
    <w:multiLevelType w:val="hybridMultilevel"/>
    <w:tmpl w:val="683E6826"/>
    <w:lvl w:ilvl="0" w:tplc="5CCC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1239A8"/>
    <w:multiLevelType w:val="hybridMultilevel"/>
    <w:tmpl w:val="00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45049"/>
    <w:multiLevelType w:val="hybridMultilevel"/>
    <w:tmpl w:val="AB1283F2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2EF55AA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696C2B32"/>
    <w:multiLevelType w:val="hybridMultilevel"/>
    <w:tmpl w:val="4C1C1B8A"/>
    <w:lvl w:ilvl="0" w:tplc="5BEE5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925B45"/>
    <w:multiLevelType w:val="hybridMultilevel"/>
    <w:tmpl w:val="39DE6F0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B072BAE"/>
    <w:multiLevelType w:val="multilevel"/>
    <w:tmpl w:val="E0360312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D600D0"/>
    <w:multiLevelType w:val="multilevel"/>
    <w:tmpl w:val="39DE6F0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551066E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75B751D1"/>
    <w:multiLevelType w:val="hybridMultilevel"/>
    <w:tmpl w:val="58ECD012"/>
    <w:lvl w:ilvl="0" w:tplc="C1BCD5BC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9463E8C"/>
    <w:multiLevelType w:val="hybridMultilevel"/>
    <w:tmpl w:val="E0360312"/>
    <w:lvl w:ilvl="0" w:tplc="FF5E538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9E63FCE"/>
    <w:multiLevelType w:val="hybridMultilevel"/>
    <w:tmpl w:val="32DEB464"/>
    <w:lvl w:ilvl="0" w:tplc="2CDA05DC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>
    <w:nsid w:val="79E93509"/>
    <w:multiLevelType w:val="hybridMultilevel"/>
    <w:tmpl w:val="E41CC066"/>
    <w:lvl w:ilvl="0" w:tplc="522CE690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22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1"/>
  </w:num>
  <w:num w:numId="21">
    <w:abstractNumId w:val="19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1"/>
    <w:rsid w:val="00000A00"/>
    <w:rsid w:val="000029F4"/>
    <w:rsid w:val="0000327C"/>
    <w:rsid w:val="000049BD"/>
    <w:rsid w:val="00005CBD"/>
    <w:rsid w:val="000144F2"/>
    <w:rsid w:val="00014F93"/>
    <w:rsid w:val="00017DAC"/>
    <w:rsid w:val="00022557"/>
    <w:rsid w:val="000226F0"/>
    <w:rsid w:val="00030BE3"/>
    <w:rsid w:val="00031F7D"/>
    <w:rsid w:val="00041F78"/>
    <w:rsid w:val="0004532E"/>
    <w:rsid w:val="00047022"/>
    <w:rsid w:val="0005588F"/>
    <w:rsid w:val="00055D33"/>
    <w:rsid w:val="000571C0"/>
    <w:rsid w:val="00061942"/>
    <w:rsid w:val="00062E4F"/>
    <w:rsid w:val="00063B7E"/>
    <w:rsid w:val="00073EC9"/>
    <w:rsid w:val="000745B1"/>
    <w:rsid w:val="0007532B"/>
    <w:rsid w:val="00075999"/>
    <w:rsid w:val="0008144A"/>
    <w:rsid w:val="00082BE5"/>
    <w:rsid w:val="0008773F"/>
    <w:rsid w:val="0009001C"/>
    <w:rsid w:val="00093890"/>
    <w:rsid w:val="000A4AA2"/>
    <w:rsid w:val="000C0C1E"/>
    <w:rsid w:val="000C27A6"/>
    <w:rsid w:val="000C28FA"/>
    <w:rsid w:val="000C7F20"/>
    <w:rsid w:val="000D4DC1"/>
    <w:rsid w:val="000E0FDF"/>
    <w:rsid w:val="000E55D3"/>
    <w:rsid w:val="000F06A3"/>
    <w:rsid w:val="000F2B0C"/>
    <w:rsid w:val="000F3752"/>
    <w:rsid w:val="000F74D2"/>
    <w:rsid w:val="001002CA"/>
    <w:rsid w:val="001048B3"/>
    <w:rsid w:val="00104B3C"/>
    <w:rsid w:val="001101F7"/>
    <w:rsid w:val="00113EB3"/>
    <w:rsid w:val="00114844"/>
    <w:rsid w:val="0011778F"/>
    <w:rsid w:val="00123E3E"/>
    <w:rsid w:val="001310C6"/>
    <w:rsid w:val="001341A3"/>
    <w:rsid w:val="0013481F"/>
    <w:rsid w:val="001354D0"/>
    <w:rsid w:val="00137102"/>
    <w:rsid w:val="00137AC6"/>
    <w:rsid w:val="0014131A"/>
    <w:rsid w:val="00142D1C"/>
    <w:rsid w:val="00145E74"/>
    <w:rsid w:val="001501A1"/>
    <w:rsid w:val="0015494C"/>
    <w:rsid w:val="001570DD"/>
    <w:rsid w:val="00161F19"/>
    <w:rsid w:val="00171E4D"/>
    <w:rsid w:val="00174D41"/>
    <w:rsid w:val="00180649"/>
    <w:rsid w:val="0018499D"/>
    <w:rsid w:val="001850F5"/>
    <w:rsid w:val="00185A3A"/>
    <w:rsid w:val="00187A05"/>
    <w:rsid w:val="00191958"/>
    <w:rsid w:val="00195818"/>
    <w:rsid w:val="0019781D"/>
    <w:rsid w:val="001A0288"/>
    <w:rsid w:val="001A116D"/>
    <w:rsid w:val="001A19F4"/>
    <w:rsid w:val="001A7E2B"/>
    <w:rsid w:val="001B13FE"/>
    <w:rsid w:val="001B1F92"/>
    <w:rsid w:val="001B3B50"/>
    <w:rsid w:val="001B49D8"/>
    <w:rsid w:val="001C0668"/>
    <w:rsid w:val="001C0B10"/>
    <w:rsid w:val="001C26F5"/>
    <w:rsid w:val="001D00DE"/>
    <w:rsid w:val="001E1F80"/>
    <w:rsid w:val="001E27B5"/>
    <w:rsid w:val="001E76CC"/>
    <w:rsid w:val="001F3180"/>
    <w:rsid w:val="001F5A43"/>
    <w:rsid w:val="002011B3"/>
    <w:rsid w:val="0020680D"/>
    <w:rsid w:val="002141E8"/>
    <w:rsid w:val="002153A1"/>
    <w:rsid w:val="00215612"/>
    <w:rsid w:val="0022369C"/>
    <w:rsid w:val="0022402A"/>
    <w:rsid w:val="00224BD2"/>
    <w:rsid w:val="00230C0A"/>
    <w:rsid w:val="00231203"/>
    <w:rsid w:val="0023551D"/>
    <w:rsid w:val="0024763F"/>
    <w:rsid w:val="00247749"/>
    <w:rsid w:val="00253F42"/>
    <w:rsid w:val="002552DE"/>
    <w:rsid w:val="002555E8"/>
    <w:rsid w:val="00264749"/>
    <w:rsid w:val="00265D54"/>
    <w:rsid w:val="00266123"/>
    <w:rsid w:val="002720C7"/>
    <w:rsid w:val="00277110"/>
    <w:rsid w:val="00296265"/>
    <w:rsid w:val="002A15EC"/>
    <w:rsid w:val="002A2E8A"/>
    <w:rsid w:val="002A5A17"/>
    <w:rsid w:val="002B241D"/>
    <w:rsid w:val="002B3964"/>
    <w:rsid w:val="002B4221"/>
    <w:rsid w:val="002D2E50"/>
    <w:rsid w:val="002D4352"/>
    <w:rsid w:val="002D60D2"/>
    <w:rsid w:val="002D6B2E"/>
    <w:rsid w:val="002D7FC7"/>
    <w:rsid w:val="002E1546"/>
    <w:rsid w:val="002E2248"/>
    <w:rsid w:val="002E4CDA"/>
    <w:rsid w:val="00301DD5"/>
    <w:rsid w:val="00302724"/>
    <w:rsid w:val="00305D2F"/>
    <w:rsid w:val="003061D7"/>
    <w:rsid w:val="00311283"/>
    <w:rsid w:val="00311330"/>
    <w:rsid w:val="003124A5"/>
    <w:rsid w:val="003142B4"/>
    <w:rsid w:val="00315FDA"/>
    <w:rsid w:val="003167DA"/>
    <w:rsid w:val="00322174"/>
    <w:rsid w:val="00330492"/>
    <w:rsid w:val="003312EF"/>
    <w:rsid w:val="00334832"/>
    <w:rsid w:val="00334FD0"/>
    <w:rsid w:val="00337911"/>
    <w:rsid w:val="00337B7D"/>
    <w:rsid w:val="0034482E"/>
    <w:rsid w:val="0034560F"/>
    <w:rsid w:val="00354BD2"/>
    <w:rsid w:val="00357848"/>
    <w:rsid w:val="00365494"/>
    <w:rsid w:val="00365F5C"/>
    <w:rsid w:val="00366E43"/>
    <w:rsid w:val="00377F15"/>
    <w:rsid w:val="003800BD"/>
    <w:rsid w:val="00381736"/>
    <w:rsid w:val="00386171"/>
    <w:rsid w:val="003904CB"/>
    <w:rsid w:val="00390964"/>
    <w:rsid w:val="00392110"/>
    <w:rsid w:val="0039378C"/>
    <w:rsid w:val="00397D8D"/>
    <w:rsid w:val="003A2FA3"/>
    <w:rsid w:val="003A5329"/>
    <w:rsid w:val="003A542B"/>
    <w:rsid w:val="003A652E"/>
    <w:rsid w:val="003B6CD8"/>
    <w:rsid w:val="003C0F44"/>
    <w:rsid w:val="003D26FF"/>
    <w:rsid w:val="003D65E5"/>
    <w:rsid w:val="003E0568"/>
    <w:rsid w:val="003E11E5"/>
    <w:rsid w:val="003E2C50"/>
    <w:rsid w:val="003E433F"/>
    <w:rsid w:val="003E44F0"/>
    <w:rsid w:val="003F27C4"/>
    <w:rsid w:val="003F2F86"/>
    <w:rsid w:val="003F382A"/>
    <w:rsid w:val="003F7B1F"/>
    <w:rsid w:val="00400D47"/>
    <w:rsid w:val="004041E9"/>
    <w:rsid w:val="004048C2"/>
    <w:rsid w:val="004052BC"/>
    <w:rsid w:val="004124B7"/>
    <w:rsid w:val="0041364C"/>
    <w:rsid w:val="004148E7"/>
    <w:rsid w:val="00421688"/>
    <w:rsid w:val="00436A77"/>
    <w:rsid w:val="0043706A"/>
    <w:rsid w:val="00437409"/>
    <w:rsid w:val="00440766"/>
    <w:rsid w:val="00441510"/>
    <w:rsid w:val="0044201D"/>
    <w:rsid w:val="00442BB6"/>
    <w:rsid w:val="00453F58"/>
    <w:rsid w:val="004575F7"/>
    <w:rsid w:val="00460C95"/>
    <w:rsid w:val="00463A54"/>
    <w:rsid w:val="00471098"/>
    <w:rsid w:val="00472A0A"/>
    <w:rsid w:val="00472A35"/>
    <w:rsid w:val="00472EB0"/>
    <w:rsid w:val="0047345B"/>
    <w:rsid w:val="00474F90"/>
    <w:rsid w:val="004819B7"/>
    <w:rsid w:val="00482F3A"/>
    <w:rsid w:val="00484A26"/>
    <w:rsid w:val="00486E68"/>
    <w:rsid w:val="004877A8"/>
    <w:rsid w:val="00490C19"/>
    <w:rsid w:val="0049216E"/>
    <w:rsid w:val="00492380"/>
    <w:rsid w:val="00496090"/>
    <w:rsid w:val="004A2575"/>
    <w:rsid w:val="004A3BC3"/>
    <w:rsid w:val="004A55A4"/>
    <w:rsid w:val="004A5EB4"/>
    <w:rsid w:val="004A7DCC"/>
    <w:rsid w:val="004B1D89"/>
    <w:rsid w:val="004B5EF5"/>
    <w:rsid w:val="004D7709"/>
    <w:rsid w:val="004D796B"/>
    <w:rsid w:val="004E6F65"/>
    <w:rsid w:val="004E744C"/>
    <w:rsid w:val="004E791F"/>
    <w:rsid w:val="004F36DA"/>
    <w:rsid w:val="004F7886"/>
    <w:rsid w:val="005106F8"/>
    <w:rsid w:val="005112D9"/>
    <w:rsid w:val="00515242"/>
    <w:rsid w:val="00516F51"/>
    <w:rsid w:val="00517FBD"/>
    <w:rsid w:val="00522CB0"/>
    <w:rsid w:val="00523F1D"/>
    <w:rsid w:val="005270AD"/>
    <w:rsid w:val="00527765"/>
    <w:rsid w:val="00533353"/>
    <w:rsid w:val="00535D60"/>
    <w:rsid w:val="005378C3"/>
    <w:rsid w:val="0054012C"/>
    <w:rsid w:val="00540527"/>
    <w:rsid w:val="0054099A"/>
    <w:rsid w:val="0054726D"/>
    <w:rsid w:val="005529AE"/>
    <w:rsid w:val="00553E6F"/>
    <w:rsid w:val="00556321"/>
    <w:rsid w:val="00557543"/>
    <w:rsid w:val="00557FEB"/>
    <w:rsid w:val="0056022F"/>
    <w:rsid w:val="00567CFB"/>
    <w:rsid w:val="0057190B"/>
    <w:rsid w:val="00572677"/>
    <w:rsid w:val="00574D1F"/>
    <w:rsid w:val="00586408"/>
    <w:rsid w:val="005921FB"/>
    <w:rsid w:val="00595818"/>
    <w:rsid w:val="005A2B05"/>
    <w:rsid w:val="005A4003"/>
    <w:rsid w:val="005A50FB"/>
    <w:rsid w:val="005C4D93"/>
    <w:rsid w:val="005C7738"/>
    <w:rsid w:val="005D0B9F"/>
    <w:rsid w:val="005D521C"/>
    <w:rsid w:val="005E108D"/>
    <w:rsid w:val="005E3D92"/>
    <w:rsid w:val="005F4233"/>
    <w:rsid w:val="005F5D5C"/>
    <w:rsid w:val="005F6299"/>
    <w:rsid w:val="00600F50"/>
    <w:rsid w:val="0060153B"/>
    <w:rsid w:val="00616372"/>
    <w:rsid w:val="00623D4F"/>
    <w:rsid w:val="006243E6"/>
    <w:rsid w:val="00626542"/>
    <w:rsid w:val="0062785B"/>
    <w:rsid w:val="00636E31"/>
    <w:rsid w:val="0064089C"/>
    <w:rsid w:val="00642847"/>
    <w:rsid w:val="006468CF"/>
    <w:rsid w:val="0065248E"/>
    <w:rsid w:val="00657104"/>
    <w:rsid w:val="006607D2"/>
    <w:rsid w:val="00660A43"/>
    <w:rsid w:val="00662BFA"/>
    <w:rsid w:val="00664375"/>
    <w:rsid w:val="006649F7"/>
    <w:rsid w:val="00667CD2"/>
    <w:rsid w:val="00675429"/>
    <w:rsid w:val="00681061"/>
    <w:rsid w:val="006828B7"/>
    <w:rsid w:val="00685E60"/>
    <w:rsid w:val="00686BF3"/>
    <w:rsid w:val="0068739B"/>
    <w:rsid w:val="00693F7A"/>
    <w:rsid w:val="006A67FD"/>
    <w:rsid w:val="006B1042"/>
    <w:rsid w:val="006B17A1"/>
    <w:rsid w:val="006B50DE"/>
    <w:rsid w:val="006B5CEF"/>
    <w:rsid w:val="006B743C"/>
    <w:rsid w:val="006C181A"/>
    <w:rsid w:val="006D4B71"/>
    <w:rsid w:val="006E1FD6"/>
    <w:rsid w:val="006F2555"/>
    <w:rsid w:val="006F2EFF"/>
    <w:rsid w:val="006F5BA0"/>
    <w:rsid w:val="00700605"/>
    <w:rsid w:val="00701332"/>
    <w:rsid w:val="00703F31"/>
    <w:rsid w:val="007059A2"/>
    <w:rsid w:val="00705B82"/>
    <w:rsid w:val="007121BB"/>
    <w:rsid w:val="007160A5"/>
    <w:rsid w:val="0072668D"/>
    <w:rsid w:val="00732703"/>
    <w:rsid w:val="007363F2"/>
    <w:rsid w:val="00742715"/>
    <w:rsid w:val="007428CD"/>
    <w:rsid w:val="00743C8A"/>
    <w:rsid w:val="0074642B"/>
    <w:rsid w:val="0075347C"/>
    <w:rsid w:val="007534AC"/>
    <w:rsid w:val="00760879"/>
    <w:rsid w:val="00772CF4"/>
    <w:rsid w:val="00775382"/>
    <w:rsid w:val="007759D0"/>
    <w:rsid w:val="00780FD4"/>
    <w:rsid w:val="007852F9"/>
    <w:rsid w:val="00785349"/>
    <w:rsid w:val="00787683"/>
    <w:rsid w:val="00790101"/>
    <w:rsid w:val="00792F80"/>
    <w:rsid w:val="0079409A"/>
    <w:rsid w:val="007A060F"/>
    <w:rsid w:val="007A1E3B"/>
    <w:rsid w:val="007A2EEF"/>
    <w:rsid w:val="007B183A"/>
    <w:rsid w:val="007B6D60"/>
    <w:rsid w:val="007C726A"/>
    <w:rsid w:val="007D1343"/>
    <w:rsid w:val="007D1565"/>
    <w:rsid w:val="007D204D"/>
    <w:rsid w:val="007D59EE"/>
    <w:rsid w:val="007E170B"/>
    <w:rsid w:val="007E2512"/>
    <w:rsid w:val="007E3030"/>
    <w:rsid w:val="007E75E6"/>
    <w:rsid w:val="007F258F"/>
    <w:rsid w:val="007F2747"/>
    <w:rsid w:val="007F6333"/>
    <w:rsid w:val="007F689E"/>
    <w:rsid w:val="00800590"/>
    <w:rsid w:val="00801E30"/>
    <w:rsid w:val="008100E8"/>
    <w:rsid w:val="00810470"/>
    <w:rsid w:val="008237FD"/>
    <w:rsid w:val="008252F8"/>
    <w:rsid w:val="00825873"/>
    <w:rsid w:val="0083436E"/>
    <w:rsid w:val="00851B89"/>
    <w:rsid w:val="00854212"/>
    <w:rsid w:val="00855CEA"/>
    <w:rsid w:val="00866512"/>
    <w:rsid w:val="00874D29"/>
    <w:rsid w:val="00875445"/>
    <w:rsid w:val="00881B61"/>
    <w:rsid w:val="00883993"/>
    <w:rsid w:val="008908EA"/>
    <w:rsid w:val="00890EB4"/>
    <w:rsid w:val="00895483"/>
    <w:rsid w:val="008A0D64"/>
    <w:rsid w:val="008A269B"/>
    <w:rsid w:val="008A6F48"/>
    <w:rsid w:val="008B2306"/>
    <w:rsid w:val="008B240D"/>
    <w:rsid w:val="008B5765"/>
    <w:rsid w:val="008B7DAD"/>
    <w:rsid w:val="008B7E23"/>
    <w:rsid w:val="008C33A7"/>
    <w:rsid w:val="008D08E4"/>
    <w:rsid w:val="008D7E10"/>
    <w:rsid w:val="008E21A3"/>
    <w:rsid w:val="008E5532"/>
    <w:rsid w:val="008F0D34"/>
    <w:rsid w:val="0090471D"/>
    <w:rsid w:val="00906B16"/>
    <w:rsid w:val="00915D6E"/>
    <w:rsid w:val="00916931"/>
    <w:rsid w:val="00920A63"/>
    <w:rsid w:val="009255D5"/>
    <w:rsid w:val="00936444"/>
    <w:rsid w:val="009419B0"/>
    <w:rsid w:val="0094606C"/>
    <w:rsid w:val="00947333"/>
    <w:rsid w:val="009503E2"/>
    <w:rsid w:val="0095479C"/>
    <w:rsid w:val="00956FD2"/>
    <w:rsid w:val="00961353"/>
    <w:rsid w:val="00962921"/>
    <w:rsid w:val="009715C1"/>
    <w:rsid w:val="00975368"/>
    <w:rsid w:val="0098584C"/>
    <w:rsid w:val="009906BB"/>
    <w:rsid w:val="009909AA"/>
    <w:rsid w:val="009A2B0E"/>
    <w:rsid w:val="009A33D1"/>
    <w:rsid w:val="009A34E2"/>
    <w:rsid w:val="009A36BC"/>
    <w:rsid w:val="009A382E"/>
    <w:rsid w:val="009A678E"/>
    <w:rsid w:val="009A77EE"/>
    <w:rsid w:val="009A7C33"/>
    <w:rsid w:val="009B3631"/>
    <w:rsid w:val="009B3EAB"/>
    <w:rsid w:val="009B689E"/>
    <w:rsid w:val="009B6E94"/>
    <w:rsid w:val="009C2F6B"/>
    <w:rsid w:val="009C5299"/>
    <w:rsid w:val="009D2072"/>
    <w:rsid w:val="009E237F"/>
    <w:rsid w:val="009E3003"/>
    <w:rsid w:val="009E4748"/>
    <w:rsid w:val="009E7FAC"/>
    <w:rsid w:val="009F0754"/>
    <w:rsid w:val="009F4970"/>
    <w:rsid w:val="00A004B4"/>
    <w:rsid w:val="00A052A2"/>
    <w:rsid w:val="00A10E35"/>
    <w:rsid w:val="00A111D5"/>
    <w:rsid w:val="00A1204B"/>
    <w:rsid w:val="00A13766"/>
    <w:rsid w:val="00A170CB"/>
    <w:rsid w:val="00A227B3"/>
    <w:rsid w:val="00A22D12"/>
    <w:rsid w:val="00A25F52"/>
    <w:rsid w:val="00A27581"/>
    <w:rsid w:val="00A31B86"/>
    <w:rsid w:val="00A35619"/>
    <w:rsid w:val="00A37EB6"/>
    <w:rsid w:val="00A41B06"/>
    <w:rsid w:val="00A5599D"/>
    <w:rsid w:val="00A60627"/>
    <w:rsid w:val="00A611B6"/>
    <w:rsid w:val="00A611B9"/>
    <w:rsid w:val="00A650D4"/>
    <w:rsid w:val="00A91BE9"/>
    <w:rsid w:val="00A93A95"/>
    <w:rsid w:val="00A97837"/>
    <w:rsid w:val="00AA2CDA"/>
    <w:rsid w:val="00AA40AE"/>
    <w:rsid w:val="00AB2E46"/>
    <w:rsid w:val="00AB44E8"/>
    <w:rsid w:val="00AC0DF2"/>
    <w:rsid w:val="00AC1777"/>
    <w:rsid w:val="00AC5606"/>
    <w:rsid w:val="00AC5E84"/>
    <w:rsid w:val="00AC68DD"/>
    <w:rsid w:val="00AD24AA"/>
    <w:rsid w:val="00AD3B65"/>
    <w:rsid w:val="00AE05A4"/>
    <w:rsid w:val="00AE42D4"/>
    <w:rsid w:val="00AF186B"/>
    <w:rsid w:val="00AF5268"/>
    <w:rsid w:val="00AF5784"/>
    <w:rsid w:val="00B01520"/>
    <w:rsid w:val="00B02B8B"/>
    <w:rsid w:val="00B05AE6"/>
    <w:rsid w:val="00B1251D"/>
    <w:rsid w:val="00B20C1B"/>
    <w:rsid w:val="00B21BCB"/>
    <w:rsid w:val="00B2720D"/>
    <w:rsid w:val="00B3565D"/>
    <w:rsid w:val="00B42325"/>
    <w:rsid w:val="00B42C1C"/>
    <w:rsid w:val="00B43560"/>
    <w:rsid w:val="00B51FEB"/>
    <w:rsid w:val="00B53782"/>
    <w:rsid w:val="00B5458E"/>
    <w:rsid w:val="00B558FB"/>
    <w:rsid w:val="00B565BD"/>
    <w:rsid w:val="00B60327"/>
    <w:rsid w:val="00B62860"/>
    <w:rsid w:val="00B62DB8"/>
    <w:rsid w:val="00B6353E"/>
    <w:rsid w:val="00B7237F"/>
    <w:rsid w:val="00B9176B"/>
    <w:rsid w:val="00B9243E"/>
    <w:rsid w:val="00B931D1"/>
    <w:rsid w:val="00BA1045"/>
    <w:rsid w:val="00BA2CB9"/>
    <w:rsid w:val="00BC4563"/>
    <w:rsid w:val="00BC467B"/>
    <w:rsid w:val="00BC4EBB"/>
    <w:rsid w:val="00BC5437"/>
    <w:rsid w:val="00BC5BA3"/>
    <w:rsid w:val="00BF0A2E"/>
    <w:rsid w:val="00C02BCA"/>
    <w:rsid w:val="00C06921"/>
    <w:rsid w:val="00C13B8E"/>
    <w:rsid w:val="00C14377"/>
    <w:rsid w:val="00C22781"/>
    <w:rsid w:val="00C24C5D"/>
    <w:rsid w:val="00C32DF5"/>
    <w:rsid w:val="00C33E0A"/>
    <w:rsid w:val="00C35020"/>
    <w:rsid w:val="00C35A44"/>
    <w:rsid w:val="00C35B15"/>
    <w:rsid w:val="00C374BB"/>
    <w:rsid w:val="00C46AB9"/>
    <w:rsid w:val="00C52593"/>
    <w:rsid w:val="00C55BED"/>
    <w:rsid w:val="00C61409"/>
    <w:rsid w:val="00C624E5"/>
    <w:rsid w:val="00C65C65"/>
    <w:rsid w:val="00C70CC9"/>
    <w:rsid w:val="00C74069"/>
    <w:rsid w:val="00C75585"/>
    <w:rsid w:val="00C8089A"/>
    <w:rsid w:val="00C82F6F"/>
    <w:rsid w:val="00C839C1"/>
    <w:rsid w:val="00C847F0"/>
    <w:rsid w:val="00C8634F"/>
    <w:rsid w:val="00C901DA"/>
    <w:rsid w:val="00C902BD"/>
    <w:rsid w:val="00C90767"/>
    <w:rsid w:val="00C911B9"/>
    <w:rsid w:val="00C9517C"/>
    <w:rsid w:val="00C96664"/>
    <w:rsid w:val="00C975BA"/>
    <w:rsid w:val="00CA17D7"/>
    <w:rsid w:val="00CA2103"/>
    <w:rsid w:val="00CA469C"/>
    <w:rsid w:val="00CA5941"/>
    <w:rsid w:val="00CB26BB"/>
    <w:rsid w:val="00CB31B7"/>
    <w:rsid w:val="00CB4D71"/>
    <w:rsid w:val="00CB53B7"/>
    <w:rsid w:val="00CC3B9E"/>
    <w:rsid w:val="00CD0CE8"/>
    <w:rsid w:val="00CD2978"/>
    <w:rsid w:val="00CD391B"/>
    <w:rsid w:val="00CF0FD2"/>
    <w:rsid w:val="00CF3BCD"/>
    <w:rsid w:val="00CF587F"/>
    <w:rsid w:val="00D024A4"/>
    <w:rsid w:val="00D0745D"/>
    <w:rsid w:val="00D1035A"/>
    <w:rsid w:val="00D10556"/>
    <w:rsid w:val="00D109F7"/>
    <w:rsid w:val="00D1217D"/>
    <w:rsid w:val="00D12E58"/>
    <w:rsid w:val="00D16ACE"/>
    <w:rsid w:val="00D21881"/>
    <w:rsid w:val="00D32C10"/>
    <w:rsid w:val="00D32DB9"/>
    <w:rsid w:val="00D430F0"/>
    <w:rsid w:val="00D47582"/>
    <w:rsid w:val="00D50935"/>
    <w:rsid w:val="00D5394E"/>
    <w:rsid w:val="00D54B62"/>
    <w:rsid w:val="00D57C34"/>
    <w:rsid w:val="00D602AD"/>
    <w:rsid w:val="00D63A9E"/>
    <w:rsid w:val="00D73400"/>
    <w:rsid w:val="00D750FA"/>
    <w:rsid w:val="00D81084"/>
    <w:rsid w:val="00D8383F"/>
    <w:rsid w:val="00D91288"/>
    <w:rsid w:val="00D93F22"/>
    <w:rsid w:val="00D95DC1"/>
    <w:rsid w:val="00DA5B75"/>
    <w:rsid w:val="00DB073D"/>
    <w:rsid w:val="00DB1523"/>
    <w:rsid w:val="00DB170E"/>
    <w:rsid w:val="00DB5067"/>
    <w:rsid w:val="00DB51FB"/>
    <w:rsid w:val="00DB63D7"/>
    <w:rsid w:val="00DC0176"/>
    <w:rsid w:val="00DC63CD"/>
    <w:rsid w:val="00DD0E35"/>
    <w:rsid w:val="00DD7718"/>
    <w:rsid w:val="00DE2B52"/>
    <w:rsid w:val="00DE3957"/>
    <w:rsid w:val="00DE6611"/>
    <w:rsid w:val="00DE7ADB"/>
    <w:rsid w:val="00DF0875"/>
    <w:rsid w:val="00DF135F"/>
    <w:rsid w:val="00DF5AAD"/>
    <w:rsid w:val="00E020A1"/>
    <w:rsid w:val="00E1048A"/>
    <w:rsid w:val="00E1379A"/>
    <w:rsid w:val="00E1392A"/>
    <w:rsid w:val="00E20476"/>
    <w:rsid w:val="00E20DE2"/>
    <w:rsid w:val="00E23AC0"/>
    <w:rsid w:val="00E2699D"/>
    <w:rsid w:val="00E30E34"/>
    <w:rsid w:val="00E31F7C"/>
    <w:rsid w:val="00E3462B"/>
    <w:rsid w:val="00E439DC"/>
    <w:rsid w:val="00E4555E"/>
    <w:rsid w:val="00E461D8"/>
    <w:rsid w:val="00E463C7"/>
    <w:rsid w:val="00E47ED2"/>
    <w:rsid w:val="00E52683"/>
    <w:rsid w:val="00E528CA"/>
    <w:rsid w:val="00E57000"/>
    <w:rsid w:val="00E614F6"/>
    <w:rsid w:val="00E616F2"/>
    <w:rsid w:val="00E63900"/>
    <w:rsid w:val="00E6538D"/>
    <w:rsid w:val="00E65A9E"/>
    <w:rsid w:val="00E66A30"/>
    <w:rsid w:val="00E74A2C"/>
    <w:rsid w:val="00E77991"/>
    <w:rsid w:val="00E806EB"/>
    <w:rsid w:val="00E83CD8"/>
    <w:rsid w:val="00E85B97"/>
    <w:rsid w:val="00E8783C"/>
    <w:rsid w:val="00E90081"/>
    <w:rsid w:val="00E94712"/>
    <w:rsid w:val="00EA0614"/>
    <w:rsid w:val="00EA529D"/>
    <w:rsid w:val="00EA76F7"/>
    <w:rsid w:val="00EB0336"/>
    <w:rsid w:val="00EB3718"/>
    <w:rsid w:val="00EB6223"/>
    <w:rsid w:val="00EB64AC"/>
    <w:rsid w:val="00EC1691"/>
    <w:rsid w:val="00EC2A96"/>
    <w:rsid w:val="00EC52DC"/>
    <w:rsid w:val="00ED25A3"/>
    <w:rsid w:val="00ED3A9C"/>
    <w:rsid w:val="00ED52A3"/>
    <w:rsid w:val="00ED5DB4"/>
    <w:rsid w:val="00ED60EC"/>
    <w:rsid w:val="00EE1BA5"/>
    <w:rsid w:val="00EE2BBD"/>
    <w:rsid w:val="00EE41A4"/>
    <w:rsid w:val="00EE4A35"/>
    <w:rsid w:val="00EE6874"/>
    <w:rsid w:val="00EF0CAB"/>
    <w:rsid w:val="00EF7A8B"/>
    <w:rsid w:val="00F01245"/>
    <w:rsid w:val="00F03D22"/>
    <w:rsid w:val="00F12D66"/>
    <w:rsid w:val="00F26BB3"/>
    <w:rsid w:val="00F40925"/>
    <w:rsid w:val="00F443A2"/>
    <w:rsid w:val="00F4718D"/>
    <w:rsid w:val="00F51270"/>
    <w:rsid w:val="00F51F10"/>
    <w:rsid w:val="00F56E42"/>
    <w:rsid w:val="00F61C4C"/>
    <w:rsid w:val="00F676E7"/>
    <w:rsid w:val="00F72F7A"/>
    <w:rsid w:val="00F76556"/>
    <w:rsid w:val="00F80408"/>
    <w:rsid w:val="00F820B6"/>
    <w:rsid w:val="00F838E8"/>
    <w:rsid w:val="00F87C2A"/>
    <w:rsid w:val="00F966BA"/>
    <w:rsid w:val="00F96983"/>
    <w:rsid w:val="00FA0575"/>
    <w:rsid w:val="00FA5D1B"/>
    <w:rsid w:val="00FB2916"/>
    <w:rsid w:val="00FB7297"/>
    <w:rsid w:val="00FC3BD4"/>
    <w:rsid w:val="00FC4370"/>
    <w:rsid w:val="00FD0107"/>
    <w:rsid w:val="00FD122A"/>
    <w:rsid w:val="00FD3972"/>
    <w:rsid w:val="00FE68C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B0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44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7363F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3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911"/>
    <w:rPr>
      <w:color w:val="0000FF" w:themeColor="hyperlink"/>
      <w:u w:val="single"/>
    </w:rPr>
  </w:style>
  <w:style w:type="paragraph" w:styleId="NormalWeb">
    <w:name w:val="Normal (Web)"/>
    <w:basedOn w:val="Normal"/>
    <w:rsid w:val="003379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paragraph" w:styleId="ListParagraph">
    <w:name w:val="List Paragraph"/>
    <w:basedOn w:val="Normal"/>
    <w:uiPriority w:val="34"/>
    <w:qFormat/>
    <w:rsid w:val="00337911"/>
    <w:pPr>
      <w:spacing w:after="0" w:line="240" w:lineRule="auto"/>
      <w:ind w:leftChars="400" w:left="800"/>
    </w:pPr>
  </w:style>
  <w:style w:type="paragraph" w:customStyle="1" w:styleId="a">
    <w:name w:val="바탕글"/>
    <w:basedOn w:val="Normal"/>
    <w:rsid w:val="003379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269B"/>
  </w:style>
  <w:style w:type="paragraph" w:styleId="Footer">
    <w:name w:val="footer"/>
    <w:basedOn w:val="Normal"/>
    <w:link w:val="FooterChar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269B"/>
  </w:style>
  <w:style w:type="character" w:customStyle="1" w:styleId="Heading1Char">
    <w:name w:val="Heading 1 Char"/>
    <w:basedOn w:val="DefaultParagraphFont"/>
    <w:link w:val="Heading1"/>
    <w:uiPriority w:val="9"/>
    <w:rsid w:val="007363F2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3F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800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DE"/>
    <w:rPr>
      <w:rFonts w:asciiTheme="majorHAnsi" w:eastAsiaTheme="majorEastAsia" w:hAnsiTheme="majorHAnsi" w:cstheme="majorBid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E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reanseminarsnu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1543</Words>
  <Characters>8800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2017-02-23T06:31:00Z</cp:lastPrinted>
  <dcterms:created xsi:type="dcterms:W3CDTF">2017-02-21T06:26:00Z</dcterms:created>
  <dcterms:modified xsi:type="dcterms:W3CDTF">2017-02-23T11:23:00Z</dcterms:modified>
</cp:coreProperties>
</file>