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65A39" w14:textId="3BD02393" w:rsidR="00C95642" w:rsidRPr="00EF0BAF" w:rsidRDefault="005C0245" w:rsidP="00EF0BAF">
      <w:pPr>
        <w:spacing w:line="276" w:lineRule="auto"/>
        <w:jc w:val="center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>201</w:t>
      </w:r>
      <w:r w:rsidR="00C447B3">
        <w:rPr>
          <w:rFonts w:ascii="나눔고딕" w:eastAsia="나눔고딕" w:hAnsi="나눔고딕" w:hint="eastAsia"/>
          <w:sz w:val="22"/>
        </w:rPr>
        <w:t>6</w:t>
      </w:r>
      <w:r w:rsidRPr="00EF0BAF">
        <w:rPr>
          <w:rFonts w:ascii="나눔고딕" w:eastAsia="나눔고딕" w:hAnsi="나눔고딕" w:hint="eastAsia"/>
          <w:sz w:val="22"/>
        </w:rPr>
        <w:t xml:space="preserve">년도 </w:t>
      </w:r>
      <w:r w:rsidR="006669CD" w:rsidRPr="00EF0BAF">
        <w:rPr>
          <w:rFonts w:ascii="나눔고딕" w:eastAsia="나눔고딕" w:hAnsi="나눔고딕" w:hint="eastAsia"/>
          <w:sz w:val="22"/>
        </w:rPr>
        <w:t>1</w:t>
      </w:r>
      <w:r w:rsidRPr="00EF0BAF">
        <w:rPr>
          <w:rFonts w:ascii="나눔고딕" w:eastAsia="나눔고딕" w:hAnsi="나눔고딕" w:hint="eastAsia"/>
          <w:sz w:val="22"/>
        </w:rPr>
        <w:t>학기</w:t>
      </w:r>
    </w:p>
    <w:p w14:paraId="2A1FF1FC" w14:textId="77777777" w:rsidR="005E54F8" w:rsidRPr="00EF0BAF" w:rsidRDefault="005E54F8" w:rsidP="00EF0BAF">
      <w:pPr>
        <w:spacing w:line="276" w:lineRule="auto"/>
        <w:jc w:val="center"/>
        <w:rPr>
          <w:rFonts w:ascii="나눔고딕" w:eastAsia="나눔고딕" w:hAnsi="나눔고딕"/>
          <w:sz w:val="22"/>
        </w:rPr>
      </w:pPr>
    </w:p>
    <w:p w14:paraId="269309A5" w14:textId="77777777" w:rsidR="00C95642" w:rsidRPr="00EF0BAF" w:rsidRDefault="005C0245" w:rsidP="00EF0BAF">
      <w:pPr>
        <w:spacing w:line="276" w:lineRule="auto"/>
        <w:jc w:val="center"/>
        <w:rPr>
          <w:rFonts w:ascii="나눔고딕" w:eastAsia="나눔고딕" w:hAnsi="나눔고딕"/>
          <w:b/>
          <w:sz w:val="24"/>
        </w:rPr>
      </w:pPr>
      <w:r w:rsidRPr="00EF0BAF">
        <w:rPr>
          <w:rFonts w:ascii="나눔고딕" w:eastAsia="나눔고딕" w:hAnsi="나눔고딕" w:hint="eastAsia"/>
          <w:b/>
          <w:sz w:val="24"/>
        </w:rPr>
        <w:t xml:space="preserve">한국학세미나: 한국사회의 변화와 젠더(2) </w:t>
      </w:r>
    </w:p>
    <w:p w14:paraId="71E5C226" w14:textId="77777777" w:rsidR="006724DF" w:rsidRPr="00EF0BAF" w:rsidRDefault="005C0245" w:rsidP="00EF0BAF">
      <w:pPr>
        <w:spacing w:line="276" w:lineRule="auto"/>
        <w:jc w:val="center"/>
        <w:rPr>
          <w:rFonts w:ascii="나눔고딕" w:eastAsia="나눔고딕" w:hAnsi="나눔고딕"/>
          <w:b/>
          <w:sz w:val="24"/>
        </w:rPr>
      </w:pPr>
      <w:r w:rsidRPr="00EF0BAF">
        <w:rPr>
          <w:rFonts w:ascii="나눔고딕" w:eastAsia="나눔고딕" w:hAnsi="나눔고딕" w:hint="eastAsia"/>
          <w:b/>
          <w:sz w:val="24"/>
        </w:rPr>
        <w:t>(해방 이후부터 근대까지)</w:t>
      </w:r>
    </w:p>
    <w:p w14:paraId="16562963" w14:textId="77777777" w:rsidR="004523D0" w:rsidRPr="00EF0BAF" w:rsidRDefault="004523D0" w:rsidP="00EF0BAF">
      <w:pPr>
        <w:spacing w:line="276" w:lineRule="auto"/>
        <w:rPr>
          <w:rFonts w:ascii="나눔고딕" w:eastAsia="나눔고딕" w:hAnsi="나눔고딕"/>
          <w:sz w:val="22"/>
        </w:rPr>
      </w:pPr>
    </w:p>
    <w:p w14:paraId="027E7EEE" w14:textId="77777777" w:rsidR="006724DF" w:rsidRPr="00EF0BAF" w:rsidRDefault="005C0245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 xml:space="preserve">담당: 문현아 </w:t>
      </w:r>
    </w:p>
    <w:p w14:paraId="49D81A45" w14:textId="6F942A18" w:rsidR="006724DF" w:rsidRPr="00EF0BAF" w:rsidRDefault="005C0245" w:rsidP="00EF0BAF">
      <w:pPr>
        <w:spacing w:line="276" w:lineRule="auto"/>
        <w:rPr>
          <w:rStyle w:val="Hyperlink"/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 xml:space="preserve">E-mail: </w:t>
      </w:r>
      <w:r w:rsidR="00C447B3">
        <w:rPr>
          <w:rFonts w:ascii="나눔고딕" w:eastAsia="나눔고딕" w:hAnsi="나눔고딕" w:hint="eastAsia"/>
          <w:sz w:val="22"/>
        </w:rPr>
        <w:t>koreanseminarsnu@gmail.com</w:t>
      </w:r>
    </w:p>
    <w:p w14:paraId="0274B08C" w14:textId="77777777" w:rsidR="0004029E" w:rsidRPr="00EF0BAF" w:rsidRDefault="0004029E" w:rsidP="00EF0BAF">
      <w:pPr>
        <w:spacing w:line="276" w:lineRule="auto"/>
        <w:rPr>
          <w:rStyle w:val="Hyperlink"/>
          <w:rFonts w:ascii="나눔고딕" w:eastAsia="나눔고딕" w:hAnsi="나눔고딕"/>
          <w:color w:val="auto"/>
          <w:sz w:val="22"/>
          <w:u w:val="none"/>
        </w:rPr>
      </w:pPr>
      <w:r w:rsidRPr="00EF0BAF">
        <w:rPr>
          <w:rStyle w:val="Hyperlink"/>
          <w:rFonts w:ascii="나눔고딕" w:eastAsia="나눔고딕" w:hAnsi="나눔고딕" w:hint="eastAsia"/>
          <w:color w:val="auto"/>
          <w:sz w:val="22"/>
          <w:u w:val="none"/>
        </w:rPr>
        <w:t>연락: 02- 880- 4051/ 140-2동 303호</w:t>
      </w:r>
    </w:p>
    <w:p w14:paraId="51A5AF6B" w14:textId="77777777" w:rsidR="0004029E" w:rsidRPr="00EF0BAF" w:rsidRDefault="0004029E" w:rsidP="00EF0BAF">
      <w:pPr>
        <w:spacing w:line="276" w:lineRule="auto"/>
        <w:rPr>
          <w:rStyle w:val="Hyperlink"/>
          <w:rFonts w:ascii="나눔고딕" w:eastAsia="나눔고딕" w:hAnsi="나눔고딕"/>
          <w:color w:val="auto"/>
          <w:sz w:val="22"/>
          <w:u w:val="none"/>
        </w:rPr>
      </w:pPr>
    </w:p>
    <w:p w14:paraId="5C477D6E" w14:textId="43D297FA" w:rsidR="0004029E" w:rsidRPr="00EF0BAF" w:rsidRDefault="0004029E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b/>
          <w:sz w:val="22"/>
        </w:rPr>
        <w:t>강의시간</w:t>
      </w:r>
      <w:r w:rsidRPr="00EF0BAF">
        <w:rPr>
          <w:rFonts w:ascii="나눔고딕" w:eastAsia="나눔고딕" w:hAnsi="나눔고딕" w:hint="eastAsia"/>
          <w:sz w:val="22"/>
        </w:rPr>
        <w:t xml:space="preserve">: 목요일 </w:t>
      </w:r>
      <w:r w:rsidR="0003336B" w:rsidRPr="00EF0BAF">
        <w:rPr>
          <w:rFonts w:ascii="나눔고딕" w:eastAsia="나눔고딕" w:hAnsi="나눔고딕"/>
          <w:sz w:val="22"/>
        </w:rPr>
        <w:t>9</w:t>
      </w:r>
      <w:r w:rsidRPr="00EF0BAF">
        <w:rPr>
          <w:rFonts w:ascii="나눔고딕" w:eastAsia="나눔고딕" w:hAnsi="나눔고딕" w:hint="eastAsia"/>
          <w:sz w:val="22"/>
        </w:rPr>
        <w:t>:</w:t>
      </w:r>
      <w:r w:rsidR="0003336B" w:rsidRPr="00EF0BAF">
        <w:rPr>
          <w:rFonts w:ascii="나눔고딕" w:eastAsia="나눔고딕" w:hAnsi="나눔고딕"/>
          <w:sz w:val="22"/>
        </w:rPr>
        <w:t>0</w:t>
      </w:r>
      <w:r w:rsidRPr="00EF0BAF">
        <w:rPr>
          <w:rFonts w:ascii="나눔고딕" w:eastAsia="나눔고딕" w:hAnsi="나눔고딕" w:hint="eastAsia"/>
          <w:sz w:val="22"/>
        </w:rPr>
        <w:t xml:space="preserve">0 ~ </w:t>
      </w:r>
      <w:r w:rsidR="0003336B" w:rsidRPr="00EF0BAF">
        <w:rPr>
          <w:rFonts w:ascii="나눔고딕" w:eastAsia="나눔고딕" w:hAnsi="나눔고딕"/>
          <w:sz w:val="22"/>
        </w:rPr>
        <w:t>12</w:t>
      </w:r>
      <w:r w:rsidRPr="00EF0BAF">
        <w:rPr>
          <w:rFonts w:ascii="나눔고딕" w:eastAsia="나눔고딕" w:hAnsi="나눔고딕" w:hint="eastAsia"/>
          <w:sz w:val="22"/>
        </w:rPr>
        <w:t>:</w:t>
      </w:r>
      <w:r w:rsidR="0003336B" w:rsidRPr="00EF0BAF">
        <w:rPr>
          <w:rFonts w:ascii="나눔고딕" w:eastAsia="나눔고딕" w:hAnsi="나눔고딕"/>
          <w:sz w:val="22"/>
        </w:rPr>
        <w:t>0</w:t>
      </w:r>
      <w:r w:rsidRPr="00EF0BAF">
        <w:rPr>
          <w:rFonts w:ascii="나눔고딕" w:eastAsia="나눔고딕" w:hAnsi="나눔고딕" w:hint="eastAsia"/>
          <w:sz w:val="22"/>
        </w:rPr>
        <w:t xml:space="preserve">0 </w:t>
      </w:r>
    </w:p>
    <w:p w14:paraId="3DA3C279" w14:textId="218984ED" w:rsidR="006724DF" w:rsidRPr="00EF0BAF" w:rsidRDefault="00C447B3" w:rsidP="00EF0BAF">
      <w:pPr>
        <w:spacing w:line="276" w:lineRule="auto"/>
        <w:rPr>
          <w:rFonts w:ascii="나눔고딕" w:eastAsia="나눔고딕" w:hAnsi="나눔고딕"/>
          <w:sz w:val="22"/>
        </w:rPr>
      </w:pPr>
      <w:r>
        <w:rPr>
          <w:rFonts w:ascii="나눔고딕" w:eastAsia="나눔고딕" w:hAnsi="나눔고딕" w:hint="eastAsia"/>
          <w:b/>
          <w:sz w:val="22"/>
        </w:rPr>
        <w:t>강의</w:t>
      </w:r>
      <w:r w:rsidR="001C3CA2" w:rsidRPr="00EF0BAF">
        <w:rPr>
          <w:rFonts w:ascii="나눔고딕" w:eastAsia="나눔고딕" w:hAnsi="나눔고딕" w:hint="eastAsia"/>
          <w:b/>
          <w:sz w:val="22"/>
        </w:rPr>
        <w:t>실</w:t>
      </w:r>
      <w:r w:rsidR="001C3CA2" w:rsidRPr="00EF0BAF">
        <w:rPr>
          <w:rFonts w:ascii="나눔고딕" w:eastAsia="나눔고딕" w:hAnsi="나눔고딕" w:hint="eastAsia"/>
          <w:sz w:val="22"/>
        </w:rPr>
        <w:t xml:space="preserve"> : 국제대학원 140</w:t>
      </w:r>
      <w:r w:rsidR="004E2C4F">
        <w:rPr>
          <w:rFonts w:ascii="나눔고딕" w:eastAsia="나눔고딕" w:hAnsi="나눔고딕"/>
          <w:sz w:val="22"/>
        </w:rPr>
        <w:t>-2</w:t>
      </w:r>
      <w:r w:rsidR="001C3CA2" w:rsidRPr="00EF0BAF">
        <w:rPr>
          <w:rFonts w:ascii="나눔고딕" w:eastAsia="나눔고딕" w:hAnsi="나눔고딕" w:hint="eastAsia"/>
          <w:sz w:val="22"/>
        </w:rPr>
        <w:t>동</w:t>
      </w:r>
      <w:r w:rsidR="004E2C4F">
        <w:rPr>
          <w:rFonts w:ascii="나눔고딕" w:eastAsia="나눔고딕" w:hAnsi="나눔고딕" w:hint="eastAsia"/>
          <w:sz w:val="22"/>
        </w:rPr>
        <w:t xml:space="preserve"> 201</w:t>
      </w:r>
      <w:r w:rsidR="001C3CA2" w:rsidRPr="00EF0BAF">
        <w:rPr>
          <w:rFonts w:ascii="나눔고딕" w:eastAsia="나눔고딕" w:hAnsi="나눔고딕" w:hint="eastAsia"/>
          <w:sz w:val="22"/>
        </w:rPr>
        <w:t>호</w:t>
      </w:r>
    </w:p>
    <w:p w14:paraId="4B485819" w14:textId="77777777" w:rsidR="001C3CA2" w:rsidRPr="00EF0BAF" w:rsidRDefault="001C3CA2" w:rsidP="00EF0BAF">
      <w:pPr>
        <w:spacing w:line="276" w:lineRule="auto"/>
        <w:rPr>
          <w:rFonts w:ascii="나눔고딕" w:eastAsia="나눔고딕" w:hAnsi="나눔고딕"/>
          <w:sz w:val="22"/>
        </w:rPr>
      </w:pPr>
    </w:p>
    <w:p w14:paraId="4E6869CF" w14:textId="77777777" w:rsidR="006724DF" w:rsidRPr="00EF0BAF" w:rsidRDefault="005C0245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b/>
          <w:sz w:val="22"/>
        </w:rPr>
        <w:t>강의개요</w:t>
      </w:r>
      <w:r w:rsidRPr="00EF0BAF">
        <w:rPr>
          <w:rFonts w:ascii="나눔고딕" w:eastAsia="나눔고딕" w:hAnsi="나눔고딕" w:hint="eastAsia"/>
          <w:sz w:val="22"/>
        </w:rPr>
        <w:t xml:space="preserve"> : </w:t>
      </w:r>
    </w:p>
    <w:p w14:paraId="16AFF97A" w14:textId="77777777" w:rsidR="006724DF" w:rsidRPr="00EF0BAF" w:rsidRDefault="006724DF" w:rsidP="00EF0BAF">
      <w:pPr>
        <w:spacing w:line="276" w:lineRule="auto"/>
        <w:rPr>
          <w:rFonts w:ascii="나눔고딕" w:eastAsia="나눔고딕" w:hAnsi="나눔고딕"/>
          <w:sz w:val="22"/>
        </w:rPr>
      </w:pPr>
    </w:p>
    <w:p w14:paraId="78027789" w14:textId="5E7876E4" w:rsidR="006724DF" w:rsidRPr="00EF0BAF" w:rsidRDefault="005C0245" w:rsidP="00EF0BAF">
      <w:pPr>
        <w:spacing w:line="276" w:lineRule="auto"/>
        <w:ind w:firstLine="200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 xml:space="preserve">이 수업은 한국사회의 변화를 ‘젠더’관점으로 살펴보는데 초점을 둔다. 젠더라는 관점을 통해 특히, 한국사회 ‘가족’과 관련된 변화를 구체적 자료들을 검토하면서 이해하려고 한다. </w:t>
      </w:r>
      <w:r w:rsidR="006669CD" w:rsidRPr="00EF0BAF">
        <w:rPr>
          <w:rFonts w:ascii="나눔고딕" w:eastAsia="나눔고딕" w:hAnsi="나눔고딕" w:hint="eastAsia"/>
          <w:sz w:val="22"/>
        </w:rPr>
        <w:t>2</w:t>
      </w:r>
      <w:r w:rsidRPr="00EF0BAF">
        <w:rPr>
          <w:rFonts w:ascii="나눔고딕" w:eastAsia="나눔고딕" w:hAnsi="나눔고딕" w:hint="eastAsia"/>
          <w:sz w:val="22"/>
        </w:rPr>
        <w:t>학기에 다</w:t>
      </w:r>
      <w:r w:rsidR="006669CD" w:rsidRPr="00EF0BAF">
        <w:rPr>
          <w:rFonts w:ascii="나눔고딕" w:eastAsia="나눔고딕" w:hAnsi="나눔고딕" w:hint="eastAsia"/>
          <w:sz w:val="22"/>
        </w:rPr>
        <w:t>루</w:t>
      </w:r>
      <w:r w:rsidR="006669CD" w:rsidRPr="00EF0BAF">
        <w:rPr>
          <w:rFonts w:ascii="나눔고딕" w:eastAsia="나눔고딕" w:hAnsi="나눔고딕" w:cs="바탕" w:hint="eastAsia"/>
          <w:sz w:val="22"/>
        </w:rPr>
        <w:t>게 될</w:t>
      </w:r>
      <w:r w:rsidRPr="00EF0BAF">
        <w:rPr>
          <w:rFonts w:ascii="나눔고딕" w:eastAsia="나눔고딕" w:hAnsi="나눔고딕" w:hint="eastAsia"/>
          <w:sz w:val="22"/>
        </w:rPr>
        <w:t xml:space="preserve"> 전통사회의 시기에 </w:t>
      </w:r>
      <w:r w:rsidR="006669CD" w:rsidRPr="00EF0BAF">
        <w:rPr>
          <w:rFonts w:ascii="나눔고딕" w:eastAsia="나눔고딕" w:hAnsi="나눔고딕" w:hint="eastAsia"/>
          <w:sz w:val="22"/>
        </w:rPr>
        <w:t>앞</w:t>
      </w:r>
      <w:r w:rsidR="006669CD" w:rsidRPr="00EF0BAF">
        <w:rPr>
          <w:rFonts w:ascii="나눔고딕" w:eastAsia="나눔고딕" w:hAnsi="나눔고딕" w:cs="바탕" w:hint="eastAsia"/>
          <w:sz w:val="22"/>
        </w:rPr>
        <w:t>서 먼저</w:t>
      </w:r>
      <w:r w:rsidRPr="00EF0BAF">
        <w:rPr>
          <w:rFonts w:ascii="나눔고딕" w:eastAsia="나눔고딕" w:hAnsi="나눔고딕" w:hint="eastAsia"/>
          <w:sz w:val="22"/>
        </w:rPr>
        <w:t xml:space="preserve"> 이번 학기에는 해방 이후부터 </w:t>
      </w:r>
      <w:r w:rsidR="001C3CA2" w:rsidRPr="00EF0BAF">
        <w:rPr>
          <w:rFonts w:ascii="나눔고딕" w:eastAsia="나눔고딕" w:hAnsi="나눔고딕" w:hint="eastAsia"/>
          <w:sz w:val="22"/>
        </w:rPr>
        <w:t>현</w:t>
      </w:r>
      <w:r w:rsidRPr="00EF0BAF">
        <w:rPr>
          <w:rFonts w:ascii="나눔고딕" w:eastAsia="나눔고딕" w:hAnsi="나눔고딕" w:hint="eastAsia"/>
          <w:sz w:val="22"/>
        </w:rPr>
        <w:t>대</w:t>
      </w:r>
      <w:r w:rsidR="001C3CA2" w:rsidRPr="00EF0BAF">
        <w:rPr>
          <w:rFonts w:ascii="나눔고딕" w:eastAsia="나눔고딕" w:hAnsi="나눔고딕" w:hint="eastAsia"/>
          <w:sz w:val="22"/>
        </w:rPr>
        <w:t xml:space="preserve"> 사회</w:t>
      </w:r>
      <w:r w:rsidRPr="00EF0BAF">
        <w:rPr>
          <w:rFonts w:ascii="나눔고딕" w:eastAsia="나눔고딕" w:hAnsi="나눔고딕" w:hint="eastAsia"/>
          <w:sz w:val="22"/>
        </w:rPr>
        <w:t xml:space="preserve">를 다룬다. </w:t>
      </w:r>
    </w:p>
    <w:p w14:paraId="1E3E96BC" w14:textId="7AFD94F5" w:rsidR="009B56BB" w:rsidRPr="00EF0BAF" w:rsidRDefault="005E54F8" w:rsidP="00EF0BAF">
      <w:pPr>
        <w:spacing w:line="276" w:lineRule="auto"/>
        <w:ind w:firstLine="200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 xml:space="preserve">수업 내용은 해방이후 시기부터 현대에 이르기까지 한국사회변화의 주요한 거시적 쟁점들을 미시적인 주제, 특히 젠더와 가족과 연관된 주제를 중심으로 검토하는 것으로 구성된다. 한국전쟁과 분단 이후 한국의 사회변화는 정치적, 사회적, 경제적인 측면에서 </w:t>
      </w:r>
      <w:r w:rsidR="009B56BB" w:rsidRPr="00EF0BAF">
        <w:rPr>
          <w:rFonts w:ascii="나눔고딕" w:eastAsia="나눔고딕" w:hAnsi="나눔고딕" w:hint="eastAsia"/>
          <w:sz w:val="22"/>
        </w:rPr>
        <w:t xml:space="preserve">다양한 의미와 맥락화 과정을 거쳐 오늘에 이르고 있다. 이런 변화에 대해 이번 학기에는 특히 구술사방법론을 소개하고 방법론에 대한 이해를 도모하는 것도 중요한 한 축으로 고려하려 한다. 이를 통해 하나의 방법론을 통해 학생들이 방법론을 습득하면서 한국사회 변화의 의미를 보다 생생하게 느낄 수 있도록 하는 연습도 함께 진행하려 한다. 거시사적인 변화 속에서 그런 </w:t>
      </w:r>
      <w:r w:rsidRPr="00EF0BAF">
        <w:rPr>
          <w:rFonts w:ascii="나눔고딕" w:eastAsia="나눔고딕" w:hAnsi="나눔고딕" w:hint="eastAsia"/>
          <w:sz w:val="22"/>
        </w:rPr>
        <w:t xml:space="preserve">사회를 살아간 </w:t>
      </w:r>
      <w:r w:rsidR="009B56BB" w:rsidRPr="00EF0BAF">
        <w:rPr>
          <w:rFonts w:ascii="나눔고딕" w:eastAsia="나눔고딕" w:hAnsi="나눔고딕" w:hint="eastAsia"/>
          <w:sz w:val="22"/>
        </w:rPr>
        <w:t xml:space="preserve">미시적인 </w:t>
      </w:r>
      <w:r w:rsidRPr="00EF0BAF">
        <w:rPr>
          <w:rFonts w:ascii="나눔고딕" w:eastAsia="나눔고딕" w:hAnsi="나눔고딕" w:hint="eastAsia"/>
          <w:sz w:val="22"/>
        </w:rPr>
        <w:t xml:space="preserve">개인들의 삶, 혹은 특징적 측면과 연관해서 살펴봄으로써 한국사회에 대한 이해를 심화하면서 거시와 미시를 연관짓는 방법론에 대해서도 함께 연구하는 시간을 갖는다. </w:t>
      </w:r>
    </w:p>
    <w:p w14:paraId="45FAF335" w14:textId="77777777" w:rsidR="006724DF" w:rsidRPr="00EF0BAF" w:rsidRDefault="00402B19" w:rsidP="00EF0BAF">
      <w:pPr>
        <w:spacing w:line="276" w:lineRule="auto"/>
        <w:ind w:firstLine="400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 xml:space="preserve"> </w:t>
      </w:r>
      <w:r w:rsidR="008B674C" w:rsidRPr="00EF0BAF">
        <w:rPr>
          <w:rFonts w:ascii="나눔고딕" w:eastAsia="나눔고딕" w:hAnsi="나눔고딕" w:hint="eastAsia"/>
          <w:sz w:val="22"/>
        </w:rPr>
        <w:t xml:space="preserve"> </w:t>
      </w:r>
    </w:p>
    <w:p w14:paraId="475101D5" w14:textId="77777777" w:rsidR="005E54F8" w:rsidRPr="00EF0BAF" w:rsidRDefault="005E54F8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b/>
          <w:sz w:val="22"/>
        </w:rPr>
        <w:t xml:space="preserve">강의 목표와 이에 대한 </w:t>
      </w:r>
      <w:r w:rsidR="005C0245" w:rsidRPr="00EF0BAF">
        <w:rPr>
          <w:rFonts w:ascii="나눔고딕" w:eastAsia="나눔고딕" w:hAnsi="나눔고딕" w:hint="eastAsia"/>
          <w:b/>
          <w:sz w:val="22"/>
        </w:rPr>
        <w:t>평가</w:t>
      </w:r>
      <w:r w:rsidR="005C0245" w:rsidRPr="00EF0BAF">
        <w:rPr>
          <w:rFonts w:ascii="나눔고딕" w:eastAsia="나눔고딕" w:hAnsi="나눔고딕" w:hint="eastAsia"/>
          <w:sz w:val="22"/>
        </w:rPr>
        <w:t xml:space="preserve">: </w:t>
      </w:r>
    </w:p>
    <w:p w14:paraId="09C03075" w14:textId="77777777" w:rsidR="005E54F8" w:rsidRPr="00EF0BAF" w:rsidRDefault="005E54F8" w:rsidP="00EF0BAF">
      <w:pPr>
        <w:spacing w:line="276" w:lineRule="auto"/>
        <w:rPr>
          <w:rFonts w:ascii="나눔고딕" w:eastAsia="나눔고딕" w:hAnsi="나눔고딕"/>
          <w:sz w:val="22"/>
        </w:rPr>
      </w:pPr>
    </w:p>
    <w:p w14:paraId="2D0FB772" w14:textId="77777777" w:rsidR="006724DF" w:rsidRPr="00EF0BAF" w:rsidRDefault="005C0245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>수강생들의 적극적 참여와 진지한 토론이 중요한 수업</w:t>
      </w:r>
      <w:r w:rsidR="005E54F8" w:rsidRPr="00EF0BAF">
        <w:rPr>
          <w:rFonts w:ascii="나눔고딕" w:eastAsia="나눔고딕" w:hAnsi="나눔고딕" w:hint="eastAsia"/>
          <w:sz w:val="22"/>
        </w:rPr>
        <w:t>이며 특히 주요 방법론에 대한 이해와 연습이 학기와 마무리와 연결되도록 하는데 중점을 둔다. 수업 시간에 발제를 통해 관련 주제가 잘 토론되도록 이끄는 것</w:t>
      </w:r>
      <w:r w:rsidRPr="00EF0BAF">
        <w:rPr>
          <w:rFonts w:ascii="나눔고딕" w:eastAsia="나눔고딕" w:hAnsi="나눔고딕" w:hint="eastAsia"/>
          <w:sz w:val="22"/>
        </w:rPr>
        <w:t>으로</w:t>
      </w:r>
      <w:r w:rsidR="005E54F8" w:rsidRPr="00EF0BAF">
        <w:rPr>
          <w:rFonts w:ascii="나눔고딕" w:eastAsia="나눔고딕" w:hAnsi="나눔고딕" w:hint="eastAsia"/>
          <w:sz w:val="22"/>
        </w:rPr>
        <w:t xml:space="preserve">부터 주제별 분석글을 통해 관련 교재를 읽고 비판적으로 이해, 분석하는 능력을 함양하는 것도 함께 익히려고 한다. </w:t>
      </w:r>
      <w:r w:rsidRPr="00EF0BAF">
        <w:rPr>
          <w:rFonts w:ascii="나눔고딕" w:eastAsia="나눔고딕" w:hAnsi="나눔고딕" w:hint="eastAsia"/>
          <w:sz w:val="22"/>
        </w:rPr>
        <w:t>참여의 성실함</w:t>
      </w:r>
      <w:r w:rsidR="005E2140" w:rsidRPr="00EF0BAF">
        <w:rPr>
          <w:rFonts w:ascii="나눔고딕" w:eastAsia="나눔고딕" w:hAnsi="나눔고딕" w:hint="eastAsia"/>
          <w:sz w:val="22"/>
        </w:rPr>
        <w:t>과 학생들의</w:t>
      </w:r>
      <w:r w:rsidRPr="00EF0BAF">
        <w:rPr>
          <w:rFonts w:ascii="나눔고딕" w:eastAsia="나눔고딕" w:hAnsi="나눔고딕" w:hint="eastAsia"/>
          <w:sz w:val="22"/>
        </w:rPr>
        <w:t xml:space="preserve"> 결과물</w:t>
      </w:r>
      <w:r w:rsidR="005E54F8" w:rsidRPr="00EF0BAF">
        <w:rPr>
          <w:rFonts w:ascii="나눔고딕" w:eastAsia="나눔고딕" w:hAnsi="나눔고딕" w:hint="eastAsia"/>
          <w:sz w:val="22"/>
        </w:rPr>
        <w:t xml:space="preserve">을 통해 </w:t>
      </w:r>
      <w:r w:rsidRPr="00EF0BAF">
        <w:rPr>
          <w:rFonts w:ascii="나눔고딕" w:eastAsia="나눔고딕" w:hAnsi="나눔고딕" w:hint="eastAsia"/>
          <w:sz w:val="22"/>
        </w:rPr>
        <w:t>젠더</w:t>
      </w:r>
      <w:r w:rsidR="005E54F8" w:rsidRPr="00EF0BAF">
        <w:rPr>
          <w:rFonts w:ascii="나눔고딕" w:eastAsia="나눔고딕" w:hAnsi="나눔고딕" w:hint="eastAsia"/>
          <w:sz w:val="22"/>
        </w:rPr>
        <w:t xml:space="preserve"> 그리고 가족을</w:t>
      </w:r>
      <w:r w:rsidRPr="00EF0BAF">
        <w:rPr>
          <w:rFonts w:ascii="나눔고딕" w:eastAsia="나눔고딕" w:hAnsi="나눔고딕" w:hint="eastAsia"/>
          <w:sz w:val="22"/>
        </w:rPr>
        <w:t xml:space="preserve"> </w:t>
      </w:r>
      <w:r w:rsidR="005E54F8" w:rsidRPr="00EF0BAF">
        <w:rPr>
          <w:rFonts w:ascii="나눔고딕" w:eastAsia="나눔고딕" w:hAnsi="나눔고딕" w:hint="eastAsia"/>
          <w:sz w:val="22"/>
        </w:rPr>
        <w:t>통해</w:t>
      </w:r>
      <w:r w:rsidRPr="00EF0BAF">
        <w:rPr>
          <w:rFonts w:ascii="나눔고딕" w:eastAsia="나눔고딕" w:hAnsi="나눔고딕" w:hint="eastAsia"/>
          <w:sz w:val="22"/>
        </w:rPr>
        <w:t xml:space="preserve"> 새로운 한국사회 변화 읽기의 기본을 다지</w:t>
      </w:r>
      <w:r w:rsidR="005E54F8" w:rsidRPr="00EF0BAF">
        <w:rPr>
          <w:rFonts w:ascii="나눔고딕" w:eastAsia="나눔고딕" w:hAnsi="나눔고딕" w:hint="eastAsia"/>
          <w:sz w:val="22"/>
        </w:rPr>
        <w:t>게 되기를 기대하고 있다</w:t>
      </w:r>
      <w:r w:rsidRPr="00EF0BAF">
        <w:rPr>
          <w:rFonts w:ascii="나눔고딕" w:eastAsia="나눔고딕" w:hAnsi="나눔고딕" w:hint="eastAsia"/>
          <w:sz w:val="22"/>
        </w:rPr>
        <w:t xml:space="preserve">. </w:t>
      </w:r>
    </w:p>
    <w:p w14:paraId="4EFD5A11" w14:textId="77777777" w:rsidR="00402B19" w:rsidRPr="00EF0BAF" w:rsidRDefault="00402B19" w:rsidP="00EF0BAF">
      <w:pPr>
        <w:spacing w:line="276" w:lineRule="auto"/>
        <w:rPr>
          <w:rFonts w:ascii="나눔고딕" w:eastAsia="나눔고딕" w:hAnsi="나눔고딕"/>
          <w:sz w:val="22"/>
        </w:rPr>
      </w:pPr>
    </w:p>
    <w:p w14:paraId="68752D38" w14:textId="5A1D9CF0" w:rsidR="00402B19" w:rsidRPr="00EF0BAF" w:rsidRDefault="005C0245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>출석</w:t>
      </w:r>
      <w:r w:rsidR="001C3CA2" w:rsidRPr="00EF0BAF">
        <w:rPr>
          <w:rFonts w:ascii="나눔고딕" w:eastAsia="나눔고딕" w:hAnsi="나눔고딕" w:hint="eastAsia"/>
          <w:sz w:val="22"/>
        </w:rPr>
        <w:t xml:space="preserve"> 및 수업태도</w:t>
      </w:r>
      <w:r w:rsidRPr="00EF0BAF">
        <w:rPr>
          <w:rFonts w:ascii="나눔고딕" w:eastAsia="나눔고딕" w:hAnsi="나눔고딕" w:hint="eastAsia"/>
          <w:sz w:val="22"/>
        </w:rPr>
        <w:t xml:space="preserve">: </w:t>
      </w:r>
      <w:r w:rsidR="00CF75D4" w:rsidRPr="00EF0BAF">
        <w:rPr>
          <w:rFonts w:ascii="나눔고딕" w:eastAsia="나눔고딕" w:hAnsi="나눔고딕"/>
          <w:sz w:val="22"/>
        </w:rPr>
        <w:t>1</w:t>
      </w:r>
      <w:r w:rsidR="001C3CA2" w:rsidRPr="00EF0BAF">
        <w:rPr>
          <w:rFonts w:ascii="나눔고딕" w:eastAsia="나눔고딕" w:hAnsi="나눔고딕" w:hint="eastAsia"/>
          <w:sz w:val="22"/>
        </w:rPr>
        <w:t>5</w:t>
      </w:r>
      <w:r w:rsidRPr="00EF0BAF">
        <w:rPr>
          <w:rFonts w:ascii="나눔고딕" w:eastAsia="나눔고딕" w:hAnsi="나눔고딕" w:hint="eastAsia"/>
          <w:sz w:val="22"/>
        </w:rPr>
        <w:t xml:space="preserve">% </w:t>
      </w:r>
    </w:p>
    <w:p w14:paraId="38A8E56F" w14:textId="5F28870E" w:rsidR="004E2C4F" w:rsidRDefault="004E2C4F" w:rsidP="00EF0BAF">
      <w:pPr>
        <w:spacing w:line="276" w:lineRule="auto"/>
        <w:rPr>
          <w:rFonts w:ascii="나눔고딕" w:eastAsia="나눔고딕" w:hAnsi="나눔고딕" w:hint="eastAsia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>주별 과제에 대한 분석글</w:t>
      </w:r>
      <w:r w:rsidRPr="00EF0BAF">
        <w:rPr>
          <w:rFonts w:ascii="나눔고딕" w:eastAsia="나눔고딕" w:hAnsi="나눔고딕"/>
          <w:sz w:val="22"/>
        </w:rPr>
        <w:t xml:space="preserve"> </w:t>
      </w:r>
      <w:r w:rsidRPr="00EF0BAF">
        <w:rPr>
          <w:rFonts w:ascii="나눔고딕" w:eastAsia="나눔고딕" w:hAnsi="나눔고딕" w:hint="eastAsia"/>
          <w:sz w:val="22"/>
        </w:rPr>
        <w:t xml:space="preserve">25%  </w:t>
      </w:r>
    </w:p>
    <w:p w14:paraId="72549E86" w14:textId="4764536C" w:rsidR="005E54F8" w:rsidRPr="00EF0BAF" w:rsidRDefault="00402B19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>수업</w:t>
      </w:r>
      <w:r w:rsidR="005C0245" w:rsidRPr="00EF0BAF">
        <w:rPr>
          <w:rFonts w:ascii="나눔고딕" w:eastAsia="나눔고딕" w:hAnsi="나눔고딕" w:hint="eastAsia"/>
          <w:sz w:val="22"/>
        </w:rPr>
        <w:t>발제</w:t>
      </w:r>
      <w:r w:rsidR="001C3CA2" w:rsidRPr="00EF0BAF">
        <w:rPr>
          <w:rFonts w:ascii="나눔고딕" w:eastAsia="나눔고딕" w:hAnsi="나눔고딕" w:hint="eastAsia"/>
          <w:sz w:val="22"/>
        </w:rPr>
        <w:t>와 수업참여</w:t>
      </w:r>
      <w:r w:rsidR="005E54F8" w:rsidRPr="00EF0BAF">
        <w:rPr>
          <w:rFonts w:ascii="나눔고딕" w:eastAsia="나눔고딕" w:hAnsi="나눔고딕" w:hint="eastAsia"/>
          <w:sz w:val="22"/>
        </w:rPr>
        <w:t>를 통해 관련 주제 심화</w:t>
      </w:r>
      <w:r w:rsidR="004E2C4F">
        <w:rPr>
          <w:rFonts w:ascii="나눔고딕" w:eastAsia="나눔고딕" w:hAnsi="나눔고딕" w:hint="eastAsia"/>
          <w:sz w:val="22"/>
        </w:rPr>
        <w:t xml:space="preserve"> + </w:t>
      </w:r>
      <w:r w:rsidR="004E2C4F">
        <w:rPr>
          <w:rFonts w:ascii="나눔고딕" w:eastAsia="나눔고딕" w:hAnsi="나눔고딕"/>
          <w:sz w:val="22"/>
        </w:rPr>
        <w:t>중</w:t>
      </w:r>
      <w:r w:rsidR="004E2C4F">
        <w:rPr>
          <w:rFonts w:ascii="나눔고딕" w:eastAsia="나눔고딕" w:hAnsi="나눔고딕" w:hint="eastAsia"/>
          <w:sz w:val="22"/>
        </w:rPr>
        <w:t xml:space="preserve">간과제 </w:t>
      </w:r>
      <w:r w:rsidRPr="00EF0BAF">
        <w:rPr>
          <w:rFonts w:ascii="나눔고딕" w:eastAsia="나눔고딕" w:hAnsi="나눔고딕" w:hint="eastAsia"/>
          <w:sz w:val="22"/>
        </w:rPr>
        <w:t>:</w:t>
      </w:r>
      <w:r w:rsidR="00CF75D4" w:rsidRPr="00EF0BAF">
        <w:rPr>
          <w:rFonts w:ascii="나눔고딕" w:eastAsia="나눔고딕" w:hAnsi="나눔고딕" w:hint="eastAsia"/>
          <w:sz w:val="22"/>
        </w:rPr>
        <w:t xml:space="preserve"> </w:t>
      </w:r>
      <w:r w:rsidR="004E2C4F">
        <w:rPr>
          <w:rFonts w:ascii="나눔고딕" w:eastAsia="나눔고딕" w:hAnsi="나눔고딕" w:hint="eastAsia"/>
          <w:sz w:val="22"/>
        </w:rPr>
        <w:t>30</w:t>
      </w:r>
      <w:r w:rsidR="005C0245" w:rsidRPr="00EF0BAF">
        <w:rPr>
          <w:rFonts w:ascii="나눔고딕" w:eastAsia="나눔고딕" w:hAnsi="나눔고딕" w:hint="eastAsia"/>
          <w:sz w:val="22"/>
        </w:rPr>
        <w:t>%</w:t>
      </w:r>
    </w:p>
    <w:p w14:paraId="3AE49B64" w14:textId="350C6CA0" w:rsidR="003B6728" w:rsidRPr="00EF0BAF" w:rsidRDefault="00CF75D4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>기말과제</w:t>
      </w:r>
      <w:r w:rsidR="004E2C4F">
        <w:rPr>
          <w:rFonts w:ascii="나눔고딕" w:eastAsia="나눔고딕" w:hAnsi="나눔고딕"/>
          <w:sz w:val="22"/>
        </w:rPr>
        <w:t>/</w:t>
      </w:r>
      <w:r w:rsidR="004E2C4F">
        <w:rPr>
          <w:rFonts w:ascii="나눔고딕" w:eastAsia="나눔고딕" w:hAnsi="나눔고딕" w:hint="eastAsia"/>
          <w:sz w:val="22"/>
        </w:rPr>
        <w:t>시험</w:t>
      </w:r>
      <w:r w:rsidRPr="00EF0BAF">
        <w:rPr>
          <w:rFonts w:ascii="나눔고딕" w:eastAsia="나눔고딕" w:hAnsi="나눔고딕" w:hint="eastAsia"/>
          <w:sz w:val="22"/>
        </w:rPr>
        <w:t xml:space="preserve"> :</w:t>
      </w:r>
      <w:r w:rsidR="005E54F8" w:rsidRPr="00EF0BAF">
        <w:rPr>
          <w:rFonts w:ascii="나눔고딕" w:eastAsia="나눔고딕" w:hAnsi="나눔고딕" w:hint="eastAsia"/>
          <w:sz w:val="22"/>
        </w:rPr>
        <w:t xml:space="preserve"> </w:t>
      </w:r>
      <w:r w:rsidR="004E2C4F">
        <w:rPr>
          <w:rFonts w:ascii="나눔고딕" w:eastAsia="나눔고딕" w:hAnsi="나눔고딕" w:hint="eastAsia"/>
          <w:sz w:val="22"/>
        </w:rPr>
        <w:t>30</w:t>
      </w:r>
      <w:r w:rsidRPr="00EF0BAF">
        <w:rPr>
          <w:rFonts w:ascii="나눔고딕" w:eastAsia="나눔고딕" w:hAnsi="나눔고딕" w:hint="eastAsia"/>
          <w:sz w:val="22"/>
        </w:rPr>
        <w:t>%</w:t>
      </w:r>
    </w:p>
    <w:p w14:paraId="3CCFCC17" w14:textId="77777777" w:rsidR="005E54F8" w:rsidRPr="00EF0BAF" w:rsidRDefault="005E54F8" w:rsidP="00EF0BAF">
      <w:pPr>
        <w:spacing w:line="276" w:lineRule="auto"/>
        <w:rPr>
          <w:rFonts w:ascii="나눔고딕" w:eastAsia="나눔고딕" w:hAnsi="나눔고딕"/>
          <w:b/>
          <w:sz w:val="24"/>
        </w:rPr>
      </w:pPr>
    </w:p>
    <w:p w14:paraId="0AD55EE8" w14:textId="77777777" w:rsidR="005E54F8" w:rsidRPr="00EF0BAF" w:rsidRDefault="005E54F8" w:rsidP="00EF0BAF">
      <w:pPr>
        <w:spacing w:line="276" w:lineRule="auto"/>
        <w:rPr>
          <w:rFonts w:ascii="나눔고딕" w:eastAsia="나눔고딕" w:hAnsi="나눔고딕"/>
          <w:b/>
          <w:sz w:val="24"/>
        </w:rPr>
      </w:pPr>
      <w:r w:rsidRPr="00EF0BAF">
        <w:rPr>
          <w:rFonts w:ascii="나눔고딕" w:eastAsia="나눔고딕" w:hAnsi="나눔고딕" w:hint="eastAsia"/>
          <w:b/>
          <w:sz w:val="24"/>
        </w:rPr>
        <w:t xml:space="preserve">강의 일정 </w:t>
      </w:r>
    </w:p>
    <w:p w14:paraId="36A6A7E0" w14:textId="77777777" w:rsidR="005E54F8" w:rsidRPr="00EF0BAF" w:rsidRDefault="005E54F8" w:rsidP="00EF0BAF">
      <w:pPr>
        <w:spacing w:line="276" w:lineRule="auto"/>
        <w:rPr>
          <w:rFonts w:ascii="나눔고딕" w:eastAsia="나눔고딕" w:hAnsi="나눔고딕"/>
          <w:b/>
          <w:sz w:val="24"/>
        </w:rPr>
      </w:pPr>
    </w:p>
    <w:p w14:paraId="3282FBB1" w14:textId="181E5697" w:rsidR="006724DF" w:rsidRPr="00EF0BAF" w:rsidRDefault="005C0245" w:rsidP="00EF0BAF">
      <w:pPr>
        <w:spacing w:line="276" w:lineRule="auto"/>
        <w:rPr>
          <w:rFonts w:ascii="나눔고딕" w:eastAsia="나눔고딕" w:hAnsi="나눔고딕"/>
          <w:b/>
          <w:sz w:val="24"/>
        </w:rPr>
      </w:pPr>
      <w:r w:rsidRPr="00EF0BAF">
        <w:rPr>
          <w:rFonts w:ascii="나눔고딕" w:eastAsia="나눔고딕" w:hAnsi="나눔고딕" w:hint="eastAsia"/>
          <w:b/>
          <w:sz w:val="24"/>
        </w:rPr>
        <w:t>1주(</w:t>
      </w:r>
      <w:r w:rsidR="006669CD" w:rsidRPr="00EF0BAF">
        <w:rPr>
          <w:rFonts w:ascii="나눔고딕" w:eastAsia="나눔고딕" w:hAnsi="나눔고딕" w:hint="eastAsia"/>
          <w:b/>
          <w:sz w:val="24"/>
        </w:rPr>
        <w:t>3</w:t>
      </w:r>
      <w:r w:rsidRPr="00EF0BAF">
        <w:rPr>
          <w:rFonts w:ascii="나눔고딕" w:eastAsia="나눔고딕" w:hAnsi="나눔고딕" w:hint="eastAsia"/>
          <w:b/>
          <w:sz w:val="24"/>
        </w:rPr>
        <w:t>.</w:t>
      </w:r>
      <w:r w:rsidR="004E2C4F">
        <w:rPr>
          <w:rFonts w:ascii="나눔고딕" w:eastAsia="나눔고딕" w:hAnsi="나눔고딕" w:hint="eastAsia"/>
          <w:b/>
          <w:sz w:val="24"/>
        </w:rPr>
        <w:t>3</w:t>
      </w:r>
      <w:r w:rsidRPr="00EF0BAF">
        <w:rPr>
          <w:rFonts w:ascii="나눔고딕" w:eastAsia="나눔고딕" w:hAnsi="나눔고딕" w:hint="eastAsia"/>
          <w:b/>
          <w:sz w:val="24"/>
        </w:rPr>
        <w:t xml:space="preserve">) 강의 개요 </w:t>
      </w:r>
    </w:p>
    <w:p w14:paraId="65FE7B6F" w14:textId="77777777" w:rsidR="00973CA2" w:rsidRPr="00EF0BAF" w:rsidRDefault="00973CA2" w:rsidP="00EF0BAF">
      <w:pPr>
        <w:spacing w:line="276" w:lineRule="auto"/>
        <w:rPr>
          <w:rFonts w:ascii="나눔고딕" w:eastAsia="나눔고딕" w:hAnsi="나눔고딕"/>
          <w:sz w:val="22"/>
        </w:rPr>
      </w:pPr>
    </w:p>
    <w:p w14:paraId="6ED22BC3" w14:textId="77777777" w:rsidR="000975B8" w:rsidRPr="00EF0BAF" w:rsidRDefault="000975B8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>젠더관점으로 한국사회 이해하기의 방법론</w:t>
      </w:r>
    </w:p>
    <w:p w14:paraId="0FE5BAE6" w14:textId="77777777" w:rsidR="000975B8" w:rsidRPr="00EF0BAF" w:rsidRDefault="000975B8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>젠더와 가족 관점으로 접근하는 한국현대사회 분석</w:t>
      </w:r>
      <w:r w:rsidR="00C41D97" w:rsidRPr="00EF0BAF">
        <w:rPr>
          <w:rFonts w:ascii="나눔고딕" w:eastAsia="나눔고딕" w:hAnsi="나눔고딕" w:hint="eastAsia"/>
          <w:sz w:val="22"/>
        </w:rPr>
        <w:t>의 특</w:t>
      </w:r>
      <w:r w:rsidR="0004029E" w:rsidRPr="00EF0BAF">
        <w:rPr>
          <w:rFonts w:ascii="나눔고딕" w:eastAsia="나눔고딕" w:hAnsi="나눔고딕" w:hint="eastAsia"/>
          <w:sz w:val="22"/>
        </w:rPr>
        <w:t>징</w:t>
      </w:r>
    </w:p>
    <w:p w14:paraId="7D29E557" w14:textId="4C62E9AD" w:rsidR="001C3CA2" w:rsidRPr="00EF0BAF" w:rsidRDefault="001C3CA2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 xml:space="preserve">구술사 방법론에 대한 논의와 수업 진행에 관한 논의 </w:t>
      </w:r>
    </w:p>
    <w:p w14:paraId="7B3FC21F" w14:textId="77777777" w:rsidR="00E51AC4" w:rsidRPr="00EF0BAF" w:rsidRDefault="00E51AC4" w:rsidP="00EF0BAF">
      <w:pPr>
        <w:spacing w:line="276" w:lineRule="auto"/>
        <w:rPr>
          <w:rFonts w:ascii="나눔고딕" w:eastAsia="나눔고딕" w:hAnsi="나눔고딕"/>
          <w:sz w:val="22"/>
        </w:rPr>
      </w:pPr>
    </w:p>
    <w:p w14:paraId="580724C8" w14:textId="38B5EA83" w:rsidR="00973CA2" w:rsidRPr="00EF0BAF" w:rsidRDefault="005C0245" w:rsidP="00EF0BAF">
      <w:pPr>
        <w:spacing w:line="276" w:lineRule="auto"/>
        <w:rPr>
          <w:rFonts w:ascii="나눔고딕" w:eastAsia="나눔고딕" w:hAnsi="나눔고딕"/>
          <w:b/>
          <w:sz w:val="24"/>
        </w:rPr>
      </w:pPr>
      <w:r w:rsidRPr="00EF0BAF">
        <w:rPr>
          <w:rFonts w:ascii="나눔고딕" w:eastAsia="나눔고딕" w:hAnsi="나눔고딕" w:hint="eastAsia"/>
          <w:b/>
          <w:sz w:val="24"/>
        </w:rPr>
        <w:t>2주(</w:t>
      </w:r>
      <w:r w:rsidR="006669CD" w:rsidRPr="00EF0BAF">
        <w:rPr>
          <w:rFonts w:ascii="나눔고딕" w:eastAsia="나눔고딕" w:hAnsi="나눔고딕" w:hint="eastAsia"/>
          <w:b/>
          <w:sz w:val="24"/>
        </w:rPr>
        <w:t>3</w:t>
      </w:r>
      <w:r w:rsidRPr="00EF0BAF">
        <w:rPr>
          <w:rFonts w:ascii="나눔고딕" w:eastAsia="나눔고딕" w:hAnsi="나눔고딕" w:hint="eastAsia"/>
          <w:b/>
          <w:sz w:val="24"/>
        </w:rPr>
        <w:t>.</w:t>
      </w:r>
      <w:r w:rsidR="0004029E" w:rsidRPr="00EF0BAF">
        <w:rPr>
          <w:rFonts w:ascii="나눔고딕" w:eastAsia="나눔고딕" w:hAnsi="나눔고딕" w:hint="eastAsia"/>
          <w:b/>
          <w:sz w:val="24"/>
        </w:rPr>
        <w:t>1</w:t>
      </w:r>
      <w:r w:rsidR="004E2C4F">
        <w:rPr>
          <w:rFonts w:ascii="나눔고딕" w:eastAsia="나눔고딕" w:hAnsi="나눔고딕" w:hint="eastAsia"/>
          <w:b/>
          <w:sz w:val="24"/>
        </w:rPr>
        <w:t>0</w:t>
      </w:r>
      <w:r w:rsidRPr="00EF0BAF">
        <w:rPr>
          <w:rFonts w:ascii="나눔고딕" w:eastAsia="나눔고딕" w:hAnsi="나눔고딕" w:hint="eastAsia"/>
          <w:b/>
          <w:sz w:val="24"/>
        </w:rPr>
        <w:t xml:space="preserve">) </w:t>
      </w:r>
      <w:r w:rsidR="00973CA2" w:rsidRPr="00EF0BAF">
        <w:rPr>
          <w:rFonts w:ascii="나눔고딕" w:eastAsia="나눔고딕" w:hAnsi="나눔고딕" w:hint="eastAsia"/>
          <w:b/>
          <w:sz w:val="24"/>
        </w:rPr>
        <w:t>가족, 젠더와 관련된 한국사회</w:t>
      </w:r>
      <w:r w:rsidR="009078D4" w:rsidRPr="00EF0BAF">
        <w:rPr>
          <w:rFonts w:ascii="나눔고딕" w:eastAsia="나눔고딕" w:hAnsi="나눔고딕" w:hint="eastAsia"/>
          <w:b/>
          <w:sz w:val="24"/>
        </w:rPr>
        <w:t>의</w:t>
      </w:r>
      <w:r w:rsidR="00973CA2" w:rsidRPr="00EF0BAF">
        <w:rPr>
          <w:rFonts w:ascii="나눔고딕" w:eastAsia="나눔고딕" w:hAnsi="나눔고딕" w:hint="eastAsia"/>
          <w:b/>
          <w:sz w:val="24"/>
        </w:rPr>
        <w:t xml:space="preserve"> 변화</w:t>
      </w:r>
      <w:r w:rsidR="009078D4" w:rsidRPr="00EF0BAF">
        <w:rPr>
          <w:rFonts w:ascii="나눔고딕" w:eastAsia="나눔고딕" w:hAnsi="나눔고딕" w:hint="eastAsia"/>
          <w:b/>
          <w:sz w:val="24"/>
        </w:rPr>
        <w:t>와</w:t>
      </w:r>
      <w:r w:rsidR="00973CA2" w:rsidRPr="00EF0BAF">
        <w:rPr>
          <w:rFonts w:ascii="나눔고딕" w:eastAsia="나눔고딕" w:hAnsi="나눔고딕" w:hint="eastAsia"/>
          <w:b/>
          <w:sz w:val="24"/>
        </w:rPr>
        <w:t xml:space="preserve"> 특징 </w:t>
      </w:r>
    </w:p>
    <w:p w14:paraId="251B00DF" w14:textId="77777777" w:rsidR="00973CA2" w:rsidRPr="00EF0BAF" w:rsidRDefault="00973CA2" w:rsidP="00EF0BAF">
      <w:pPr>
        <w:spacing w:line="276" w:lineRule="auto"/>
        <w:rPr>
          <w:rFonts w:ascii="나눔고딕" w:eastAsia="나눔고딕" w:hAnsi="나눔고딕"/>
          <w:sz w:val="22"/>
        </w:rPr>
      </w:pPr>
    </w:p>
    <w:p w14:paraId="0B623B75" w14:textId="77777777" w:rsidR="00973CA2" w:rsidRPr="00EF0BAF" w:rsidRDefault="00973CA2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 xml:space="preserve">강이수. </w:t>
      </w:r>
      <w:r w:rsidR="00B470ED" w:rsidRPr="00EF0BAF">
        <w:rPr>
          <w:rFonts w:ascii="나눔고딕" w:eastAsia="나눔고딕" w:hAnsi="나눔고딕" w:hint="eastAsia"/>
          <w:sz w:val="22"/>
        </w:rPr>
        <w:t>2011. &lt;한국 근현대 여성노동: 변화와 정체성&gt;. 문화과학사.</w:t>
      </w:r>
    </w:p>
    <w:p w14:paraId="528FB744" w14:textId="77777777" w:rsidR="00B470ED" w:rsidRPr="00EF0BAF" w:rsidRDefault="00B470ED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ab/>
        <w:t>6장. 근대 한국 100년과 여성의 삶</w:t>
      </w:r>
    </w:p>
    <w:p w14:paraId="40A9F483" w14:textId="0C92EF8F" w:rsidR="002F51D6" w:rsidRPr="00EF0BAF" w:rsidRDefault="002F51D6" w:rsidP="00EF0BAF">
      <w:pPr>
        <w:spacing w:line="276" w:lineRule="auto"/>
        <w:ind w:left="709" w:hanging="709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 xml:space="preserve">이정선. 2013. </w:t>
      </w:r>
      <w:r w:rsidRPr="00EF0BAF">
        <w:rPr>
          <w:rFonts w:ascii="나눔고딕" w:eastAsia="나눔고딕" w:hAnsi="나눔고딕"/>
          <w:sz w:val="22"/>
        </w:rPr>
        <w:t>“</w:t>
      </w:r>
      <w:r w:rsidRPr="00EF0BAF">
        <w:rPr>
          <w:rFonts w:ascii="나눔고딕" w:eastAsia="나눔고딕" w:hAnsi="나눔고딕" w:hint="eastAsia"/>
          <w:sz w:val="22"/>
        </w:rPr>
        <w:t>가족사, 가장 오래된 새로운 역사: 한국 근현대 가족사 연구의 현황과 과제</w:t>
      </w:r>
      <w:r w:rsidRPr="00EF0BAF">
        <w:rPr>
          <w:rFonts w:ascii="나눔고딕" w:eastAsia="나눔고딕" w:hAnsi="나눔고딕"/>
          <w:sz w:val="22"/>
        </w:rPr>
        <w:t>”</w:t>
      </w:r>
      <w:r w:rsidRPr="00EF0BAF">
        <w:rPr>
          <w:rFonts w:ascii="나눔고딕" w:eastAsia="나눔고딕" w:hAnsi="나눔고딕" w:hint="eastAsia"/>
          <w:sz w:val="22"/>
        </w:rPr>
        <w:t xml:space="preserve">, &lt;역사비평&gt; 104. 8호. 266-286. </w:t>
      </w:r>
    </w:p>
    <w:p w14:paraId="37C7B798" w14:textId="77777777" w:rsidR="009078D4" w:rsidRPr="00EF0BAF" w:rsidRDefault="009078D4" w:rsidP="00EF0BAF">
      <w:pPr>
        <w:spacing w:line="276" w:lineRule="auto"/>
        <w:rPr>
          <w:rFonts w:ascii="나눔고딕" w:eastAsia="나눔고딕" w:hAnsi="나눔고딕"/>
          <w:sz w:val="22"/>
        </w:rPr>
      </w:pPr>
    </w:p>
    <w:p w14:paraId="612F3EBE" w14:textId="314D0772" w:rsidR="009078D4" w:rsidRPr="00EF0BAF" w:rsidRDefault="000975B8" w:rsidP="00EF0BAF">
      <w:pPr>
        <w:spacing w:line="276" w:lineRule="auto"/>
        <w:rPr>
          <w:rFonts w:ascii="나눔고딕" w:eastAsia="나눔고딕" w:hAnsi="나눔고딕"/>
          <w:b/>
          <w:sz w:val="24"/>
        </w:rPr>
      </w:pPr>
      <w:r w:rsidRPr="00EF0BAF">
        <w:rPr>
          <w:rFonts w:ascii="나눔고딕" w:eastAsia="나눔고딕" w:hAnsi="나눔고딕" w:hint="eastAsia"/>
          <w:b/>
          <w:sz w:val="24"/>
        </w:rPr>
        <w:t>3주</w:t>
      </w:r>
      <w:r w:rsidR="008613CC" w:rsidRPr="00EF0BAF">
        <w:rPr>
          <w:rFonts w:ascii="나눔고딕" w:eastAsia="나눔고딕" w:hAnsi="나눔고딕" w:hint="eastAsia"/>
          <w:b/>
          <w:sz w:val="24"/>
        </w:rPr>
        <w:t xml:space="preserve"> </w:t>
      </w:r>
      <w:r w:rsidRPr="00EF0BAF">
        <w:rPr>
          <w:rFonts w:ascii="나눔고딕" w:eastAsia="나눔고딕" w:hAnsi="나눔고딕" w:hint="eastAsia"/>
          <w:b/>
          <w:sz w:val="24"/>
        </w:rPr>
        <w:t>(3.</w:t>
      </w:r>
      <w:r w:rsidR="004E2C4F">
        <w:rPr>
          <w:rFonts w:ascii="나눔고딕" w:eastAsia="나눔고딕" w:hAnsi="나눔고딕" w:hint="eastAsia"/>
          <w:b/>
          <w:sz w:val="24"/>
        </w:rPr>
        <w:t>17</w:t>
      </w:r>
      <w:r w:rsidRPr="00EF0BAF">
        <w:rPr>
          <w:rFonts w:ascii="나눔고딕" w:eastAsia="나눔고딕" w:hAnsi="나눔고딕" w:hint="eastAsia"/>
          <w:b/>
          <w:sz w:val="24"/>
        </w:rPr>
        <w:t>)</w:t>
      </w:r>
      <w:r w:rsidR="008613CC" w:rsidRPr="00EF0BAF">
        <w:rPr>
          <w:rFonts w:ascii="나눔고딕" w:eastAsia="나눔고딕" w:hAnsi="나눔고딕" w:hint="eastAsia"/>
          <w:b/>
          <w:sz w:val="24"/>
        </w:rPr>
        <w:t xml:space="preserve"> </w:t>
      </w:r>
      <w:r w:rsidR="009078D4" w:rsidRPr="00EF0BAF">
        <w:rPr>
          <w:rFonts w:ascii="나눔고딕" w:eastAsia="나눔고딕" w:hAnsi="나눔고딕" w:hint="eastAsia"/>
          <w:b/>
          <w:sz w:val="24"/>
        </w:rPr>
        <w:t>젠더, 사회, 역사 : 구술사,</w:t>
      </w:r>
      <w:r w:rsidR="00A41B68">
        <w:rPr>
          <w:rFonts w:ascii="나눔고딕" w:eastAsia="나눔고딕" w:hAnsi="나눔고딕" w:hint="eastAsia"/>
          <w:b/>
          <w:sz w:val="24"/>
        </w:rPr>
        <w:t xml:space="preserve"> </w:t>
      </w:r>
      <w:r w:rsidR="009078D4" w:rsidRPr="00EF0BAF">
        <w:rPr>
          <w:rFonts w:ascii="나눔고딕" w:eastAsia="나눔고딕" w:hAnsi="나눔고딕" w:hint="eastAsia"/>
          <w:b/>
          <w:sz w:val="24"/>
        </w:rPr>
        <w:t>생애사 방법론</w:t>
      </w:r>
      <w:r w:rsidR="00A41B68">
        <w:rPr>
          <w:rFonts w:ascii="나눔고딕" w:eastAsia="나눔고딕" w:hAnsi="나눔고딕" w:hint="eastAsia"/>
          <w:b/>
          <w:sz w:val="24"/>
        </w:rPr>
        <w:t>의 의미</w:t>
      </w:r>
      <w:r w:rsidR="009078D4" w:rsidRPr="00EF0BAF">
        <w:rPr>
          <w:rFonts w:ascii="나눔고딕" w:eastAsia="나눔고딕" w:hAnsi="나눔고딕" w:hint="eastAsia"/>
          <w:b/>
          <w:sz w:val="24"/>
        </w:rPr>
        <w:t xml:space="preserve"> </w:t>
      </w:r>
    </w:p>
    <w:p w14:paraId="6AA8F123" w14:textId="77777777" w:rsidR="00860E59" w:rsidRPr="00EF0BAF" w:rsidRDefault="00860E59" w:rsidP="00EF0BAF">
      <w:pPr>
        <w:spacing w:line="276" w:lineRule="auto"/>
        <w:rPr>
          <w:rFonts w:ascii="나눔고딕" w:eastAsia="나눔고딕" w:hAnsi="나눔고딕"/>
          <w:sz w:val="22"/>
        </w:rPr>
      </w:pPr>
    </w:p>
    <w:p w14:paraId="28AA91A5" w14:textId="69BEE47F" w:rsidR="002F51D6" w:rsidRPr="00EF0BAF" w:rsidRDefault="002F51D6" w:rsidP="00EF0BAF">
      <w:pPr>
        <w:spacing w:line="276" w:lineRule="auto"/>
        <w:ind w:left="851" w:hanging="851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 xml:space="preserve">윤택림. 2011. </w:t>
      </w:r>
      <w:r w:rsidRPr="00EF0BAF">
        <w:rPr>
          <w:rFonts w:ascii="나눔고딕" w:eastAsia="나눔고딕" w:hAnsi="나눔고딕"/>
          <w:sz w:val="22"/>
        </w:rPr>
        <w:t>“</w:t>
      </w:r>
      <w:r w:rsidRPr="00EF0BAF">
        <w:rPr>
          <w:rFonts w:ascii="나눔고딕" w:eastAsia="나눔고딕" w:hAnsi="나눔고딕" w:hint="eastAsia"/>
          <w:sz w:val="22"/>
        </w:rPr>
        <w:t>구술사 인터뷰와 역사적 상흔: 진실 찾기와 치유의 가능성</w:t>
      </w:r>
      <w:r w:rsidRPr="00EF0BAF">
        <w:rPr>
          <w:rFonts w:ascii="나눔고딕" w:eastAsia="나눔고딕" w:hAnsi="나눔고딕"/>
          <w:sz w:val="22"/>
        </w:rPr>
        <w:t>”</w:t>
      </w:r>
      <w:r w:rsidRPr="00EF0BAF">
        <w:rPr>
          <w:rFonts w:ascii="나눔고딕" w:eastAsia="나눔고딕" w:hAnsi="나눔고딕" w:hint="eastAsia"/>
          <w:sz w:val="22"/>
        </w:rPr>
        <w:t xml:space="preserve">, &lt;인문과학연구&gt; 30호. 381- 406. </w:t>
      </w:r>
    </w:p>
    <w:p w14:paraId="42AB27A0" w14:textId="5DAF2B0E" w:rsidR="004A4A62" w:rsidRDefault="00A41B68" w:rsidP="00A41B68">
      <w:pPr>
        <w:spacing w:line="276" w:lineRule="auto"/>
        <w:ind w:left="567" w:hanging="567"/>
        <w:rPr>
          <w:rFonts w:ascii="나눔고딕" w:eastAsia="나눔고딕" w:hAnsi="나눔고딕"/>
          <w:sz w:val="22"/>
        </w:rPr>
      </w:pPr>
      <w:r>
        <w:rPr>
          <w:rFonts w:ascii="나눔고딕" w:eastAsia="나눔고딕" w:hAnsi="나눔고딕" w:hint="eastAsia"/>
          <w:sz w:val="22"/>
        </w:rPr>
        <w:t xml:space="preserve">허영란. </w:t>
      </w:r>
      <w:r w:rsidR="00860E59" w:rsidRPr="00EF0BAF">
        <w:rPr>
          <w:rFonts w:ascii="나눔고딕" w:eastAsia="나눔고딕" w:hAnsi="나눔고딕" w:hint="eastAsia"/>
          <w:sz w:val="22"/>
        </w:rPr>
        <w:tab/>
      </w:r>
      <w:r>
        <w:rPr>
          <w:rFonts w:ascii="나눔고딕" w:eastAsia="나눔고딕" w:hAnsi="나눔고딕" w:hint="eastAsia"/>
          <w:sz w:val="22"/>
        </w:rPr>
        <w:t xml:space="preserve">2006. </w:t>
      </w:r>
      <w:r>
        <w:rPr>
          <w:rFonts w:ascii="나눔고딕" w:eastAsia="나눔고딕" w:hAnsi="나눔고딕"/>
          <w:sz w:val="22"/>
        </w:rPr>
        <w:t>“</w:t>
      </w:r>
      <w:r>
        <w:rPr>
          <w:rFonts w:ascii="나눔고딕" w:eastAsia="나눔고딕" w:hAnsi="나눔고딕" w:hint="eastAsia"/>
          <w:sz w:val="22"/>
        </w:rPr>
        <w:t>구술생애사 읽기- &lt;20세기 한국민중의 구술자서전&gt; 및 &lt;한국민중구술열전&gt;</w:t>
      </w:r>
      <w:r>
        <w:rPr>
          <w:rFonts w:ascii="나눔고딕" w:eastAsia="나눔고딕" w:hAnsi="나눔고딕"/>
          <w:sz w:val="22"/>
        </w:rPr>
        <w:t>”</w:t>
      </w:r>
      <w:r>
        <w:rPr>
          <w:rFonts w:ascii="나눔고딕" w:eastAsia="나눔고딕" w:hAnsi="나눔고딕" w:hint="eastAsia"/>
          <w:sz w:val="22"/>
        </w:rPr>
        <w:t xml:space="preserve">, &lt;역사문제연구&gt; 16호. 171-184. </w:t>
      </w:r>
    </w:p>
    <w:p w14:paraId="24139586" w14:textId="77777777" w:rsidR="00A41B68" w:rsidRPr="00EF0BAF" w:rsidRDefault="00A41B68" w:rsidP="00A41B68">
      <w:pPr>
        <w:spacing w:line="276" w:lineRule="auto"/>
        <w:ind w:left="567" w:hanging="567"/>
        <w:rPr>
          <w:rFonts w:ascii="나눔고딕" w:eastAsia="나눔고딕" w:hAnsi="나눔고딕"/>
          <w:sz w:val="22"/>
        </w:rPr>
      </w:pPr>
    </w:p>
    <w:p w14:paraId="3B02E78F" w14:textId="12D699B0" w:rsidR="00B470ED" w:rsidRPr="00EF0BAF" w:rsidRDefault="000975B8" w:rsidP="00EF0BAF">
      <w:pPr>
        <w:spacing w:line="276" w:lineRule="auto"/>
        <w:rPr>
          <w:rFonts w:ascii="나눔고딕" w:eastAsia="나눔고딕" w:hAnsi="나눔고딕"/>
          <w:b/>
          <w:sz w:val="24"/>
        </w:rPr>
      </w:pPr>
      <w:r w:rsidRPr="00EF0BAF">
        <w:rPr>
          <w:rFonts w:ascii="나눔고딕" w:eastAsia="나눔고딕" w:hAnsi="나눔고딕" w:hint="eastAsia"/>
          <w:b/>
          <w:sz w:val="24"/>
        </w:rPr>
        <w:t>4주</w:t>
      </w:r>
      <w:r w:rsidR="004E2C4F">
        <w:rPr>
          <w:rFonts w:ascii="나눔고딕" w:eastAsia="나눔고딕" w:hAnsi="나눔고딕" w:hint="eastAsia"/>
          <w:b/>
          <w:sz w:val="24"/>
        </w:rPr>
        <w:t>(3.24</w:t>
      </w:r>
      <w:r w:rsidRPr="00EF0BAF">
        <w:rPr>
          <w:rFonts w:ascii="나눔고딕" w:eastAsia="나눔고딕" w:hAnsi="나눔고딕" w:hint="eastAsia"/>
          <w:b/>
          <w:sz w:val="24"/>
        </w:rPr>
        <w:t>)</w:t>
      </w:r>
      <w:r w:rsidR="008A1269" w:rsidRPr="00EF0BAF">
        <w:rPr>
          <w:rFonts w:ascii="나눔고딕" w:eastAsia="나눔고딕" w:hAnsi="나눔고딕" w:hint="eastAsia"/>
          <w:b/>
          <w:sz w:val="24"/>
        </w:rPr>
        <w:t xml:space="preserve"> </w:t>
      </w:r>
      <w:r w:rsidR="00860E59" w:rsidRPr="00EF0BAF">
        <w:rPr>
          <w:rFonts w:ascii="나눔고딕" w:eastAsia="나눔고딕" w:hAnsi="나눔고딕" w:hint="eastAsia"/>
          <w:b/>
          <w:sz w:val="24"/>
        </w:rPr>
        <w:t xml:space="preserve">구술사 방법론 이해하기 </w:t>
      </w:r>
    </w:p>
    <w:p w14:paraId="1093A8C2" w14:textId="77777777" w:rsidR="00860E59" w:rsidRPr="00EF0BAF" w:rsidRDefault="00860E59" w:rsidP="00EF0BAF">
      <w:pPr>
        <w:spacing w:line="276" w:lineRule="auto"/>
        <w:rPr>
          <w:rFonts w:ascii="나눔고딕" w:eastAsia="나눔고딕" w:hAnsi="나눔고딕"/>
          <w:b/>
          <w:sz w:val="24"/>
        </w:rPr>
      </w:pPr>
    </w:p>
    <w:p w14:paraId="5E2AC3A1" w14:textId="44388322" w:rsidR="00860E59" w:rsidRPr="00EF0BAF" w:rsidRDefault="00860E59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>윤택림, 함한희. 2006. &lt;새로운 역사쓰기를 위한 구술사 연구 방법론&gt;. 아르케</w:t>
      </w:r>
    </w:p>
    <w:p w14:paraId="299FDCCB" w14:textId="61E8769E" w:rsidR="00860E59" w:rsidRPr="00EF0BAF" w:rsidRDefault="00860E59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ab/>
        <w:t>3장. 구술사란</w:t>
      </w:r>
    </w:p>
    <w:p w14:paraId="74E62166" w14:textId="42B590A2" w:rsidR="00860E59" w:rsidRPr="00EF0BAF" w:rsidRDefault="00860E59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ab/>
        <w:t>4장. 구술사 연구방법</w:t>
      </w:r>
    </w:p>
    <w:p w14:paraId="0FCA4081" w14:textId="77777777" w:rsidR="00860E59" w:rsidRPr="00EF0BAF" w:rsidRDefault="00860E59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>한국구술사연구회. 2005. &lt;구술사: 방법과 사례&gt;. 선인.</w:t>
      </w:r>
    </w:p>
    <w:p w14:paraId="72ADE169" w14:textId="525127B1" w:rsidR="00860E59" w:rsidRPr="00EF0BAF" w:rsidRDefault="00860E59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ab/>
        <w:t xml:space="preserve">1부 1장. 구술사, 개념적 이해.  </w:t>
      </w:r>
    </w:p>
    <w:p w14:paraId="797A3615" w14:textId="77777777" w:rsidR="00B470ED" w:rsidRPr="00EF0BAF" w:rsidRDefault="00B470ED" w:rsidP="00EF0BAF">
      <w:pPr>
        <w:spacing w:line="276" w:lineRule="auto"/>
        <w:ind w:left="709" w:hanging="709"/>
        <w:rPr>
          <w:rFonts w:ascii="나눔고딕" w:eastAsia="나눔고딕" w:hAnsi="나눔고딕"/>
          <w:sz w:val="22"/>
        </w:rPr>
      </w:pPr>
    </w:p>
    <w:p w14:paraId="3D20EC68" w14:textId="592C39D5" w:rsidR="00B470ED" w:rsidRPr="00EF0BAF" w:rsidRDefault="000975B8" w:rsidP="00EF0BAF">
      <w:pPr>
        <w:spacing w:line="276" w:lineRule="auto"/>
        <w:rPr>
          <w:rFonts w:ascii="나눔고딕" w:eastAsia="나눔고딕" w:hAnsi="나눔고딕"/>
          <w:b/>
          <w:sz w:val="24"/>
        </w:rPr>
      </w:pPr>
      <w:r w:rsidRPr="00EF0BAF">
        <w:rPr>
          <w:rFonts w:ascii="나눔고딕" w:eastAsia="나눔고딕" w:hAnsi="나눔고딕" w:hint="eastAsia"/>
          <w:b/>
          <w:sz w:val="24"/>
        </w:rPr>
        <w:t>5주</w:t>
      </w:r>
      <w:r w:rsidR="004E2C4F">
        <w:rPr>
          <w:rFonts w:ascii="나눔고딕" w:eastAsia="나눔고딕" w:hAnsi="나눔고딕" w:hint="eastAsia"/>
          <w:b/>
          <w:sz w:val="24"/>
        </w:rPr>
        <w:t>(3.31</w:t>
      </w:r>
      <w:r w:rsidR="00072872" w:rsidRPr="00EF0BAF">
        <w:rPr>
          <w:rFonts w:ascii="나눔고딕" w:eastAsia="나눔고딕" w:hAnsi="나눔고딕" w:hint="eastAsia"/>
          <w:b/>
          <w:sz w:val="24"/>
        </w:rPr>
        <w:t>)</w:t>
      </w:r>
      <w:r w:rsidR="006669CD" w:rsidRPr="00EF0BAF">
        <w:rPr>
          <w:rFonts w:ascii="나눔고딕" w:eastAsia="나눔고딕" w:hAnsi="나눔고딕" w:hint="eastAsia"/>
          <w:b/>
          <w:sz w:val="24"/>
        </w:rPr>
        <w:t xml:space="preserve"> </w:t>
      </w:r>
      <w:r w:rsidR="00EC0E22" w:rsidRPr="00EF0BAF">
        <w:rPr>
          <w:rFonts w:ascii="나눔고딕" w:eastAsia="나눔고딕" w:hAnsi="나눔고딕" w:hint="eastAsia"/>
          <w:b/>
          <w:sz w:val="24"/>
        </w:rPr>
        <w:t>구술사로 읽는 한국전쟁</w:t>
      </w:r>
      <w:r w:rsidR="00B470ED" w:rsidRPr="00EF0BAF">
        <w:rPr>
          <w:rFonts w:ascii="나눔고딕" w:eastAsia="나눔고딕" w:hAnsi="나눔고딕" w:hint="eastAsia"/>
          <w:b/>
          <w:sz w:val="24"/>
        </w:rPr>
        <w:t xml:space="preserve"> </w:t>
      </w:r>
    </w:p>
    <w:p w14:paraId="331A24E1" w14:textId="77777777" w:rsidR="0077140A" w:rsidRPr="00EF0BAF" w:rsidRDefault="0077140A" w:rsidP="00EF0BAF">
      <w:pPr>
        <w:spacing w:line="276" w:lineRule="auto"/>
        <w:rPr>
          <w:rFonts w:ascii="나눔고딕" w:eastAsia="나눔고딕" w:hAnsi="나눔고딕"/>
          <w:sz w:val="22"/>
        </w:rPr>
      </w:pPr>
    </w:p>
    <w:p w14:paraId="1033CDB1" w14:textId="470B8392" w:rsidR="0080303B" w:rsidRPr="00EF0BAF" w:rsidRDefault="0080303B" w:rsidP="00EF0BAF">
      <w:pPr>
        <w:spacing w:line="276" w:lineRule="auto"/>
        <w:ind w:left="567" w:hanging="567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>한국구술사학회 편. 2011. &lt;구술사로 읽는 한국전쟁: 서울 토박이와 민통선 사람들, 전쟁미망인과 월북가족, 그들이 말하는 아래로부터의 한국전쟁&gt;, 휴머니스트.</w:t>
      </w:r>
    </w:p>
    <w:p w14:paraId="27FD32FF" w14:textId="04E48FB6" w:rsidR="00EC0E22" w:rsidRPr="00EF0BAF" w:rsidRDefault="00EC0E22" w:rsidP="00EF0BAF">
      <w:pPr>
        <w:spacing w:line="276" w:lineRule="auto"/>
        <w:ind w:left="567" w:hanging="567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ab/>
        <w:t>2장. 분단선 위를 걷는 사람들 (김귀옥)</w:t>
      </w:r>
    </w:p>
    <w:p w14:paraId="6EC63876" w14:textId="4F69FE46" w:rsidR="0080303B" w:rsidRPr="00EF0BAF" w:rsidRDefault="0080303B" w:rsidP="00EF0BAF">
      <w:pPr>
        <w:spacing w:line="276" w:lineRule="auto"/>
        <w:ind w:left="567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 xml:space="preserve">4장. </w:t>
      </w:r>
      <w:r w:rsidRPr="00EF0BAF">
        <w:rPr>
          <w:rFonts w:ascii="나눔고딕" w:eastAsia="나눔고딕" w:hAnsi="나눔고딕"/>
          <w:sz w:val="22"/>
        </w:rPr>
        <w:t>‘</w:t>
      </w:r>
      <w:r w:rsidRPr="00EF0BAF">
        <w:rPr>
          <w:rFonts w:ascii="나눔고딕" w:eastAsia="나눔고딕" w:hAnsi="나눔고딕" w:hint="eastAsia"/>
          <w:sz w:val="22"/>
        </w:rPr>
        <w:t>골</w:t>
      </w:r>
      <w:r w:rsidRPr="00EF0BAF">
        <w:rPr>
          <w:rFonts w:ascii="나눔고딕" w:eastAsia="나눔고딕" w:hAnsi="나눔고딕"/>
          <w:sz w:val="22"/>
        </w:rPr>
        <w:t>’</w:t>
      </w:r>
      <w:r w:rsidRPr="00EF0BAF">
        <w:rPr>
          <w:rFonts w:ascii="나눔고딕" w:eastAsia="나눔고딕" w:hAnsi="나눔고딕" w:hint="eastAsia"/>
          <w:sz w:val="22"/>
        </w:rPr>
        <w:t>로 간 사람들의 또다른 역사</w:t>
      </w:r>
      <w:r w:rsidR="00EC0E22" w:rsidRPr="00EF0BAF">
        <w:rPr>
          <w:rFonts w:ascii="나눔고딕" w:eastAsia="나눔고딕" w:hAnsi="나눔고딕" w:hint="eastAsia"/>
          <w:sz w:val="22"/>
        </w:rPr>
        <w:t xml:space="preserve"> </w:t>
      </w:r>
      <w:r w:rsidRPr="00EF0BAF">
        <w:rPr>
          <w:rFonts w:ascii="나눔고딕" w:eastAsia="나눔고딕" w:hAnsi="나눔고딕" w:hint="eastAsia"/>
          <w:sz w:val="22"/>
        </w:rPr>
        <w:t>(김경현)</w:t>
      </w:r>
    </w:p>
    <w:p w14:paraId="37132D4C" w14:textId="304CB65F" w:rsidR="00B470ED" w:rsidRPr="00EF0BAF" w:rsidRDefault="0080303B" w:rsidP="00EF0BAF">
      <w:pPr>
        <w:spacing w:line="276" w:lineRule="auto"/>
        <w:ind w:left="567"/>
        <w:rPr>
          <w:rFonts w:ascii="나눔고딕" w:eastAsia="나눔고딕" w:hAnsi="나눔고딕"/>
          <w:b/>
          <w:sz w:val="24"/>
        </w:rPr>
      </w:pPr>
      <w:r w:rsidRPr="00EF0BAF">
        <w:rPr>
          <w:rFonts w:ascii="나눔고딕" w:eastAsia="나눔고딕" w:hAnsi="나눔고딕" w:hint="eastAsia"/>
          <w:sz w:val="22"/>
        </w:rPr>
        <w:t xml:space="preserve">8장. 분단의 긴 그림자 </w:t>
      </w:r>
      <w:r w:rsidRPr="00EF0BAF">
        <w:rPr>
          <w:rFonts w:ascii="나눔고딕" w:eastAsia="나눔고딕" w:hAnsi="나눔고딕"/>
          <w:sz w:val="22"/>
        </w:rPr>
        <w:t>–</w:t>
      </w:r>
      <w:r w:rsidRPr="00EF0BAF">
        <w:rPr>
          <w:rFonts w:ascii="나눔고딕" w:eastAsia="나눔고딕" w:hAnsi="나눔고딕" w:hint="eastAsia"/>
          <w:sz w:val="22"/>
        </w:rPr>
        <w:t xml:space="preserve"> 월북가족이야기</w:t>
      </w:r>
      <w:r w:rsidR="00EC0E22" w:rsidRPr="00EF0BAF">
        <w:rPr>
          <w:rFonts w:ascii="나눔고딕" w:eastAsia="나눔고딕" w:hAnsi="나눔고딕" w:hint="eastAsia"/>
          <w:sz w:val="22"/>
        </w:rPr>
        <w:t xml:space="preserve"> </w:t>
      </w:r>
      <w:r w:rsidRPr="00EF0BAF">
        <w:rPr>
          <w:rFonts w:ascii="나눔고딕" w:eastAsia="나눔고딕" w:hAnsi="나눔고딕" w:hint="eastAsia"/>
          <w:sz w:val="22"/>
        </w:rPr>
        <w:t>(조은)</w:t>
      </w:r>
      <w:r w:rsidRPr="00EF0BAF">
        <w:rPr>
          <w:rFonts w:ascii="나눔고딕" w:eastAsia="나눔고딕" w:hAnsi="나눔고딕"/>
          <w:b/>
          <w:sz w:val="24"/>
        </w:rPr>
        <w:t xml:space="preserve"> </w:t>
      </w:r>
    </w:p>
    <w:p w14:paraId="45A55710" w14:textId="35DD1E56" w:rsidR="0080303B" w:rsidRDefault="0080303B" w:rsidP="00EF0BAF">
      <w:pPr>
        <w:spacing w:line="276" w:lineRule="auto"/>
        <w:ind w:left="567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 xml:space="preserve">에필로그. </w:t>
      </w:r>
      <w:r w:rsidRPr="00EF0BAF">
        <w:rPr>
          <w:rFonts w:ascii="나눔고딕" w:eastAsia="나눔고딕" w:hAnsi="나눔고딕"/>
          <w:sz w:val="22"/>
        </w:rPr>
        <w:t>‘</w:t>
      </w:r>
      <w:r w:rsidRPr="00EF0BAF">
        <w:rPr>
          <w:rFonts w:ascii="나눔고딕" w:eastAsia="나눔고딕" w:hAnsi="나눔고딕" w:hint="eastAsia"/>
          <w:sz w:val="22"/>
        </w:rPr>
        <w:t>육이오</w:t>
      </w:r>
      <w:r w:rsidRPr="00EF0BAF">
        <w:rPr>
          <w:rFonts w:ascii="나눔고딕" w:eastAsia="나눔고딕" w:hAnsi="나눔고딕"/>
          <w:sz w:val="22"/>
        </w:rPr>
        <w:t>’</w:t>
      </w:r>
      <w:r w:rsidRPr="00EF0BAF">
        <w:rPr>
          <w:rFonts w:ascii="나눔고딕" w:eastAsia="나눔고딕" w:hAnsi="나눔고딕" w:hint="eastAsia"/>
          <w:sz w:val="22"/>
        </w:rPr>
        <w:t xml:space="preserve">를 증언하는 </w:t>
      </w:r>
      <w:r w:rsidRPr="00EF0BAF">
        <w:rPr>
          <w:rFonts w:ascii="나눔고딕" w:eastAsia="나눔고딕" w:hAnsi="나눔고딕"/>
          <w:sz w:val="22"/>
        </w:rPr>
        <w:t>‘</w:t>
      </w:r>
      <w:r w:rsidRPr="00EF0BAF">
        <w:rPr>
          <w:rFonts w:ascii="나눔고딕" w:eastAsia="나눔고딕" w:hAnsi="나눔고딕" w:hint="eastAsia"/>
          <w:sz w:val="22"/>
        </w:rPr>
        <w:t>가명</w:t>
      </w:r>
      <w:r w:rsidRPr="00EF0BAF">
        <w:rPr>
          <w:rFonts w:ascii="나눔고딕" w:eastAsia="나눔고딕" w:hAnsi="나눔고딕"/>
          <w:sz w:val="22"/>
        </w:rPr>
        <w:t>’</w:t>
      </w:r>
      <w:r w:rsidRPr="00EF0BAF">
        <w:rPr>
          <w:rFonts w:ascii="나눔고딕" w:eastAsia="나눔고딕" w:hAnsi="나눔고딕" w:hint="eastAsia"/>
          <w:sz w:val="22"/>
        </w:rPr>
        <w:t>의 사람들 (유철인)</w:t>
      </w:r>
    </w:p>
    <w:p w14:paraId="58BAE433" w14:textId="77777777" w:rsidR="00B4086A" w:rsidRDefault="00B4086A" w:rsidP="00B4086A">
      <w:pPr>
        <w:spacing w:line="276" w:lineRule="auto"/>
        <w:ind w:left="709" w:hanging="709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 xml:space="preserve">윤택림, 2013. </w:t>
      </w:r>
      <w:r w:rsidRPr="00EF0BAF">
        <w:rPr>
          <w:rFonts w:ascii="나눔고딕" w:eastAsia="나눔고딕" w:hAnsi="나눔고딕"/>
          <w:sz w:val="22"/>
        </w:rPr>
        <w:t>“</w:t>
      </w:r>
      <w:r w:rsidRPr="00EF0BAF">
        <w:rPr>
          <w:rFonts w:ascii="나눔고딕" w:eastAsia="나눔고딕" w:hAnsi="나눔고딕" w:hint="eastAsia"/>
          <w:sz w:val="22"/>
        </w:rPr>
        <w:t>분단과 여성의 다중적, 근대적 정체성: 1930년대 초 출생한 두 실향민 여성의 구술 생애사를 중심으로</w:t>
      </w:r>
      <w:r w:rsidRPr="00EF0BAF">
        <w:rPr>
          <w:rFonts w:ascii="나눔고딕" w:eastAsia="나눔고딕" w:hAnsi="나눔고딕"/>
          <w:sz w:val="22"/>
        </w:rPr>
        <w:t>”</w:t>
      </w:r>
      <w:r w:rsidRPr="00EF0BAF">
        <w:rPr>
          <w:rFonts w:ascii="나눔고딕" w:eastAsia="나눔고딕" w:hAnsi="나눔고딕" w:hint="eastAsia"/>
          <w:sz w:val="22"/>
        </w:rPr>
        <w:t>, &lt;한국여성학&gt;, 제 29권 1호. 127-162.</w:t>
      </w:r>
    </w:p>
    <w:p w14:paraId="431A083D" w14:textId="4DB49D40" w:rsidR="00B4086A" w:rsidRPr="00B4086A" w:rsidRDefault="00B4086A" w:rsidP="00B4086A">
      <w:pPr>
        <w:spacing w:line="276" w:lineRule="auto"/>
        <w:ind w:left="709" w:hanging="709"/>
        <w:rPr>
          <w:rFonts w:ascii="나눔고딕" w:eastAsia="나눔고딕" w:hAnsi="나눔고딕" w:hint="eastAsia"/>
          <w:b/>
          <w:sz w:val="24"/>
        </w:rPr>
      </w:pPr>
      <w:r w:rsidRPr="00EF0BAF">
        <w:rPr>
          <w:rFonts w:ascii="나눔고딕" w:eastAsia="나눔고딕" w:hAnsi="나눔고딕" w:hint="eastAsia"/>
          <w:sz w:val="22"/>
        </w:rPr>
        <w:t xml:space="preserve">염미경. 2005. </w:t>
      </w:r>
      <w:r w:rsidRPr="00EF0BAF">
        <w:rPr>
          <w:rFonts w:ascii="나눔고딕" w:eastAsia="나눔고딕" w:hAnsi="나눔고딕"/>
          <w:sz w:val="22"/>
        </w:rPr>
        <w:t>“</w:t>
      </w:r>
      <w:r w:rsidRPr="00EF0BAF">
        <w:rPr>
          <w:rFonts w:ascii="나눔고딕" w:eastAsia="나눔고딕" w:hAnsi="나눔고딕" w:hint="eastAsia"/>
          <w:sz w:val="22"/>
        </w:rPr>
        <w:t>여성의 전쟁경험과 기억: 좌익관련 여성유족의 구술생애사</w:t>
      </w:r>
      <w:r w:rsidRPr="00EF0BAF">
        <w:rPr>
          <w:rFonts w:ascii="나눔고딕" w:eastAsia="나눔고딕" w:hAnsi="나눔고딕"/>
          <w:sz w:val="22"/>
        </w:rPr>
        <w:t>”</w:t>
      </w:r>
      <w:r w:rsidRPr="00EF0BAF">
        <w:rPr>
          <w:rFonts w:ascii="나눔고딕" w:eastAsia="나눔고딕" w:hAnsi="나눔고딕" w:hint="eastAsia"/>
          <w:sz w:val="22"/>
        </w:rPr>
        <w:t>, &lt;정신문화연구&gt;, 겨울호 제 28권 제 4호 (통권 101호), 137-164.</w:t>
      </w:r>
    </w:p>
    <w:p w14:paraId="484A0577" w14:textId="77777777" w:rsidR="002F51D6" w:rsidRPr="00EF0BAF" w:rsidRDefault="002F51D6" w:rsidP="00EF0BAF">
      <w:pPr>
        <w:spacing w:line="276" w:lineRule="auto"/>
        <w:ind w:left="567"/>
        <w:rPr>
          <w:rFonts w:ascii="나눔고딕" w:eastAsia="나눔고딕" w:hAnsi="나눔고딕"/>
          <w:sz w:val="22"/>
        </w:rPr>
      </w:pPr>
    </w:p>
    <w:p w14:paraId="47A4C3E6" w14:textId="23747257" w:rsidR="00B4086A" w:rsidRPr="00EF0BAF" w:rsidRDefault="000975B8" w:rsidP="00EF0BAF">
      <w:pPr>
        <w:spacing w:line="276" w:lineRule="auto"/>
        <w:rPr>
          <w:rFonts w:ascii="나눔고딕" w:eastAsia="나눔고딕" w:hAnsi="나눔고딕"/>
          <w:b/>
          <w:sz w:val="24"/>
        </w:rPr>
      </w:pPr>
      <w:r w:rsidRPr="00EF0BAF">
        <w:rPr>
          <w:rFonts w:ascii="나눔고딕" w:eastAsia="나눔고딕" w:hAnsi="나눔고딕" w:hint="eastAsia"/>
          <w:b/>
          <w:sz w:val="24"/>
        </w:rPr>
        <w:t>6주(4.</w:t>
      </w:r>
      <w:r w:rsidR="004E2C4F">
        <w:rPr>
          <w:rFonts w:ascii="나눔고딕" w:eastAsia="나눔고딕" w:hAnsi="나눔고딕" w:hint="eastAsia"/>
          <w:b/>
          <w:sz w:val="24"/>
        </w:rPr>
        <w:t>7</w:t>
      </w:r>
      <w:r w:rsidRPr="00EF0BAF">
        <w:rPr>
          <w:rFonts w:ascii="나눔고딕" w:eastAsia="나눔고딕" w:hAnsi="나눔고딕" w:hint="eastAsia"/>
          <w:b/>
          <w:sz w:val="24"/>
        </w:rPr>
        <w:t>)</w:t>
      </w:r>
      <w:r w:rsidR="00D76B16" w:rsidRPr="00EF0BAF">
        <w:rPr>
          <w:rFonts w:ascii="나눔고딕" w:eastAsia="나눔고딕" w:hAnsi="나눔고딕" w:hint="eastAsia"/>
          <w:b/>
          <w:sz w:val="24"/>
        </w:rPr>
        <w:t xml:space="preserve"> </w:t>
      </w:r>
      <w:r w:rsidR="00B4086A">
        <w:rPr>
          <w:rFonts w:ascii="나눔고딕" w:eastAsia="나눔고딕" w:hAnsi="나눔고딕"/>
          <w:b/>
          <w:sz w:val="24"/>
        </w:rPr>
        <w:t>냉</w:t>
      </w:r>
      <w:r w:rsidR="00B4086A">
        <w:rPr>
          <w:rFonts w:ascii="나눔고딕" w:eastAsia="나눔고딕" w:hAnsi="나눔고딕" w:hint="eastAsia"/>
          <w:b/>
          <w:sz w:val="24"/>
        </w:rPr>
        <w:t xml:space="preserve">전과 </w:t>
      </w:r>
      <w:r w:rsidR="00B4086A">
        <w:rPr>
          <w:rFonts w:ascii="나눔고딕" w:eastAsia="나눔고딕" w:hAnsi="나눔고딕"/>
          <w:b/>
          <w:sz w:val="24"/>
        </w:rPr>
        <w:t>탈</w:t>
      </w:r>
      <w:r w:rsidR="00B4086A">
        <w:rPr>
          <w:rFonts w:ascii="나눔고딕" w:eastAsia="나눔고딕" w:hAnsi="나눔고딕" w:hint="eastAsia"/>
          <w:b/>
          <w:sz w:val="24"/>
        </w:rPr>
        <w:t xml:space="preserve">냉전 </w:t>
      </w:r>
      <w:r w:rsidR="00B4086A">
        <w:rPr>
          <w:rFonts w:ascii="나눔고딕" w:eastAsia="나눔고딕" w:hAnsi="나눔고딕"/>
          <w:b/>
          <w:sz w:val="24"/>
        </w:rPr>
        <w:t>한</w:t>
      </w:r>
      <w:r w:rsidR="00B4086A">
        <w:rPr>
          <w:rFonts w:ascii="나눔고딕" w:eastAsia="나눔고딕" w:hAnsi="나눔고딕" w:hint="eastAsia"/>
          <w:b/>
          <w:sz w:val="24"/>
        </w:rPr>
        <w:t xml:space="preserve">국사회의 </w:t>
      </w:r>
      <w:r w:rsidR="00B4086A">
        <w:rPr>
          <w:rFonts w:ascii="나눔고딕" w:eastAsia="나눔고딕" w:hAnsi="나눔고딕"/>
          <w:b/>
          <w:sz w:val="24"/>
        </w:rPr>
        <w:t>경</w:t>
      </w:r>
      <w:r w:rsidR="00B4086A">
        <w:rPr>
          <w:rFonts w:ascii="나눔고딕" w:eastAsia="나눔고딕" w:hAnsi="나눔고딕" w:hint="eastAsia"/>
          <w:b/>
          <w:sz w:val="24"/>
        </w:rPr>
        <w:t>험</w:t>
      </w:r>
    </w:p>
    <w:p w14:paraId="626113AB" w14:textId="77777777" w:rsidR="00B4086A" w:rsidRDefault="00B4086A" w:rsidP="00EF0BAF">
      <w:pPr>
        <w:spacing w:line="276" w:lineRule="auto"/>
        <w:ind w:left="709" w:hanging="709"/>
        <w:rPr>
          <w:rFonts w:ascii="나눔고딕" w:eastAsia="나눔고딕" w:hAnsi="나눔고딕"/>
          <w:sz w:val="22"/>
        </w:rPr>
      </w:pPr>
      <w:r>
        <w:rPr>
          <w:rFonts w:ascii="나눔고딕" w:eastAsia="나눔고딕" w:hAnsi="나눔고딕"/>
          <w:sz w:val="22"/>
        </w:rPr>
        <w:t>김</w:t>
      </w:r>
      <w:r>
        <w:rPr>
          <w:rFonts w:ascii="나눔고딕" w:eastAsia="나눔고딕" w:hAnsi="나눔고딕" w:hint="eastAsia"/>
          <w:sz w:val="22"/>
        </w:rPr>
        <w:t xml:space="preserve">귀옥. </w:t>
      </w:r>
      <w:r>
        <w:rPr>
          <w:rFonts w:ascii="나눔고딕" w:eastAsia="나눔고딕" w:hAnsi="나눔고딕"/>
          <w:sz w:val="22"/>
        </w:rPr>
        <w:t>2013.</w:t>
      </w:r>
      <w:r>
        <w:rPr>
          <w:rFonts w:ascii="나눔고딕" w:eastAsia="나눔고딕" w:hAnsi="나눔고딕" w:hint="eastAsia"/>
          <w:sz w:val="22"/>
        </w:rPr>
        <w:t xml:space="preserve"> </w:t>
      </w:r>
      <w:r w:rsidR="00EC0E22" w:rsidRPr="00EF0BAF">
        <w:rPr>
          <w:rFonts w:ascii="나눔고딕" w:eastAsia="나눔고딕" w:hAnsi="나눔고딕"/>
          <w:sz w:val="22"/>
        </w:rPr>
        <w:t>“</w:t>
      </w:r>
      <w:r>
        <w:rPr>
          <w:rFonts w:ascii="나눔고딕" w:eastAsia="나눔고딕" w:hAnsi="나눔고딕"/>
          <w:sz w:val="22"/>
        </w:rPr>
        <w:t>냉</w:t>
      </w:r>
      <w:r>
        <w:rPr>
          <w:rFonts w:ascii="나눔고딕" w:eastAsia="나눔고딕" w:hAnsi="나눔고딕" w:hint="eastAsia"/>
          <w:sz w:val="22"/>
        </w:rPr>
        <w:t xml:space="preserve">전적 </w:t>
      </w:r>
      <w:r>
        <w:rPr>
          <w:rFonts w:ascii="나눔고딕" w:eastAsia="나눔고딕" w:hAnsi="나눔고딕"/>
          <w:sz w:val="22"/>
        </w:rPr>
        <w:t>이</w:t>
      </w:r>
      <w:r>
        <w:rPr>
          <w:rFonts w:ascii="나눔고딕" w:eastAsia="나눔고딕" w:hAnsi="나눔고딕" w:hint="eastAsia"/>
          <w:sz w:val="22"/>
        </w:rPr>
        <w:t xml:space="preserve">산과 </w:t>
      </w:r>
      <w:r>
        <w:rPr>
          <w:rFonts w:ascii="나눔고딕" w:eastAsia="나눔고딕" w:hAnsi="나눔고딕"/>
          <w:sz w:val="22"/>
        </w:rPr>
        <w:t>탈</w:t>
      </w:r>
      <w:r>
        <w:rPr>
          <w:rFonts w:ascii="나눔고딕" w:eastAsia="나눔고딕" w:hAnsi="나눔고딕" w:hint="eastAsia"/>
          <w:sz w:val="22"/>
        </w:rPr>
        <w:t xml:space="preserve">냉전적 </w:t>
      </w:r>
      <w:r>
        <w:rPr>
          <w:rFonts w:ascii="나눔고딕" w:eastAsia="나눔고딕" w:hAnsi="나눔고딕"/>
          <w:sz w:val="22"/>
        </w:rPr>
        <w:t>공</w:t>
      </w:r>
      <w:r>
        <w:rPr>
          <w:rFonts w:ascii="나눔고딕" w:eastAsia="나눔고딕" w:hAnsi="나눔고딕" w:hint="eastAsia"/>
          <w:sz w:val="22"/>
        </w:rPr>
        <w:t xml:space="preserve">존의 </w:t>
      </w:r>
      <w:r>
        <w:rPr>
          <w:rFonts w:ascii="나눔고딕" w:eastAsia="나눔고딕" w:hAnsi="나눔고딕"/>
          <w:sz w:val="22"/>
        </w:rPr>
        <w:t>전</w:t>
      </w:r>
      <w:r>
        <w:rPr>
          <w:rFonts w:ascii="나눔고딕" w:eastAsia="나눔고딕" w:hAnsi="나눔고딕" w:hint="eastAsia"/>
          <w:sz w:val="22"/>
        </w:rPr>
        <w:t xml:space="preserve">망: </w:t>
      </w:r>
      <w:r>
        <w:rPr>
          <w:rFonts w:ascii="나눔고딕" w:eastAsia="나눔고딕" w:hAnsi="나눔고딕"/>
          <w:sz w:val="22"/>
        </w:rPr>
        <w:t>쿄</w:t>
      </w:r>
      <w:r>
        <w:rPr>
          <w:rFonts w:ascii="나눔고딕" w:eastAsia="나눔고딕" w:hAnsi="나눔고딕" w:hint="eastAsia"/>
          <w:sz w:val="22"/>
        </w:rPr>
        <w:t xml:space="preserve">토 </w:t>
      </w:r>
      <w:r>
        <w:rPr>
          <w:rFonts w:ascii="나눔고딕" w:eastAsia="나눔고딕" w:hAnsi="나눔고딕"/>
          <w:sz w:val="22"/>
        </w:rPr>
        <w:t>재</w:t>
      </w:r>
      <w:r>
        <w:rPr>
          <w:rFonts w:ascii="나눔고딕" w:eastAsia="나눔고딕" w:hAnsi="나눔고딕" w:hint="eastAsia"/>
          <w:sz w:val="22"/>
        </w:rPr>
        <w:t xml:space="preserve">일 </w:t>
      </w:r>
      <w:r>
        <w:rPr>
          <w:rFonts w:ascii="나눔고딕" w:eastAsia="나눔고딕" w:hAnsi="나눔고딕"/>
          <w:sz w:val="22"/>
        </w:rPr>
        <w:t>코</w:t>
      </w:r>
      <w:r>
        <w:rPr>
          <w:rFonts w:ascii="나눔고딕" w:eastAsia="나눔고딕" w:hAnsi="나눔고딕" w:hint="eastAsia"/>
          <w:sz w:val="22"/>
        </w:rPr>
        <w:t xml:space="preserve">리안의 </w:t>
      </w:r>
      <w:r>
        <w:rPr>
          <w:rFonts w:ascii="나눔고딕" w:eastAsia="나눔고딕" w:hAnsi="나눔고딕"/>
          <w:sz w:val="22"/>
        </w:rPr>
        <w:t>구</w:t>
      </w:r>
      <w:r>
        <w:rPr>
          <w:rFonts w:ascii="나눔고딕" w:eastAsia="나눔고딕" w:hAnsi="나눔고딕" w:hint="eastAsia"/>
          <w:sz w:val="22"/>
        </w:rPr>
        <w:t xml:space="preserve">술을 </w:t>
      </w:r>
      <w:r>
        <w:rPr>
          <w:rFonts w:ascii="나눔고딕" w:eastAsia="나눔고딕" w:hAnsi="나눔고딕"/>
          <w:sz w:val="22"/>
        </w:rPr>
        <w:t>중</w:t>
      </w:r>
      <w:r>
        <w:rPr>
          <w:rFonts w:ascii="나눔고딕" w:eastAsia="나눔고딕" w:hAnsi="나눔고딕" w:hint="eastAsia"/>
          <w:sz w:val="22"/>
        </w:rPr>
        <w:t>심으로</w:t>
      </w:r>
      <w:r w:rsidR="00EC0E22" w:rsidRPr="00EF0BAF">
        <w:rPr>
          <w:rFonts w:ascii="나눔고딕" w:eastAsia="나눔고딕" w:hAnsi="나눔고딕"/>
          <w:sz w:val="22"/>
        </w:rPr>
        <w:t>”</w:t>
      </w:r>
      <w:r w:rsidR="00EC0E22" w:rsidRPr="00EF0BAF">
        <w:rPr>
          <w:rFonts w:ascii="나눔고딕" w:eastAsia="나눔고딕" w:hAnsi="나눔고딕" w:hint="eastAsia"/>
          <w:sz w:val="22"/>
        </w:rPr>
        <w:t>, &lt;</w:t>
      </w:r>
      <w:r>
        <w:rPr>
          <w:rFonts w:ascii="나눔고딕" w:eastAsia="나눔고딕" w:hAnsi="나눔고딕"/>
          <w:sz w:val="22"/>
        </w:rPr>
        <w:t>사</w:t>
      </w:r>
      <w:r>
        <w:rPr>
          <w:rFonts w:ascii="나눔고딕" w:eastAsia="나눔고딕" w:hAnsi="나눔고딕" w:hint="eastAsia"/>
          <w:sz w:val="22"/>
        </w:rPr>
        <w:t xml:space="preserve">회와 </w:t>
      </w:r>
      <w:r>
        <w:rPr>
          <w:rFonts w:ascii="나눔고딕" w:eastAsia="나눔고딕" w:hAnsi="나눔고딕"/>
          <w:sz w:val="22"/>
        </w:rPr>
        <w:t>역</w:t>
      </w:r>
      <w:r>
        <w:rPr>
          <w:rFonts w:ascii="나눔고딕" w:eastAsia="나눔고딕" w:hAnsi="나눔고딕" w:hint="eastAsia"/>
          <w:sz w:val="22"/>
        </w:rPr>
        <w:t>사</w:t>
      </w:r>
      <w:r w:rsidR="00EC0E22" w:rsidRPr="00EF0BAF">
        <w:rPr>
          <w:rFonts w:ascii="나눔고딕" w:eastAsia="나눔고딕" w:hAnsi="나눔고딕" w:hint="eastAsia"/>
          <w:sz w:val="22"/>
        </w:rPr>
        <w:t>&gt; 제</w:t>
      </w:r>
      <w:r>
        <w:rPr>
          <w:rFonts w:ascii="나눔고딕" w:eastAsia="나눔고딕" w:hAnsi="나눔고딕" w:hint="eastAsia"/>
          <w:sz w:val="22"/>
        </w:rPr>
        <w:t>99</w:t>
      </w:r>
      <w:r w:rsidR="00EC0E22" w:rsidRPr="00EF0BAF">
        <w:rPr>
          <w:rFonts w:ascii="나눔고딕" w:eastAsia="나눔고딕" w:hAnsi="나눔고딕" w:hint="eastAsia"/>
          <w:sz w:val="22"/>
        </w:rPr>
        <w:t xml:space="preserve">집, </w:t>
      </w:r>
      <w:r>
        <w:rPr>
          <w:rFonts w:ascii="나눔고딕" w:eastAsia="나눔고딕" w:hAnsi="나눔고딕"/>
          <w:sz w:val="22"/>
        </w:rPr>
        <w:t>121-157</w:t>
      </w:r>
      <w:r w:rsidR="00EC0E22" w:rsidRPr="00EF0BAF">
        <w:rPr>
          <w:rFonts w:ascii="나눔고딕" w:eastAsia="나눔고딕" w:hAnsi="나눔고딕" w:hint="eastAsia"/>
          <w:sz w:val="22"/>
        </w:rPr>
        <w:t>.</w:t>
      </w:r>
    </w:p>
    <w:p w14:paraId="09D6A235" w14:textId="1EDA1907" w:rsidR="00EC0E22" w:rsidRPr="00EF0BAF" w:rsidRDefault="00B4086A" w:rsidP="00EF0BAF">
      <w:pPr>
        <w:spacing w:line="276" w:lineRule="auto"/>
        <w:ind w:left="709" w:hanging="709"/>
        <w:rPr>
          <w:rFonts w:ascii="나눔고딕" w:eastAsia="나눔고딕" w:hAnsi="나눔고딕"/>
          <w:sz w:val="22"/>
        </w:rPr>
      </w:pPr>
      <w:r>
        <w:rPr>
          <w:rFonts w:ascii="나눔고딕" w:eastAsia="나눔고딕" w:hAnsi="나눔고딕" w:hint="eastAsia"/>
          <w:sz w:val="22"/>
        </w:rPr>
        <w:t xml:space="preserve">안태윤. </w:t>
      </w:r>
      <w:r w:rsidR="00D73B85">
        <w:rPr>
          <w:rFonts w:ascii="나눔고딕" w:eastAsia="나눔고딕" w:hAnsi="나눔고딕"/>
          <w:sz w:val="22"/>
        </w:rPr>
        <w:t>2014.</w:t>
      </w:r>
      <w:r w:rsidR="00D73B85">
        <w:rPr>
          <w:rFonts w:ascii="나눔고딕" w:eastAsia="나눔고딕" w:hAnsi="나눔고딕" w:hint="eastAsia"/>
          <w:sz w:val="22"/>
        </w:rPr>
        <w:t xml:space="preserve"> </w:t>
      </w:r>
      <w:r w:rsidR="00D73B85">
        <w:rPr>
          <w:rFonts w:ascii="나눔고딕" w:eastAsia="나눔고딕" w:hAnsi="나눔고딕"/>
          <w:sz w:val="22"/>
        </w:rPr>
        <w:t>“</w:t>
      </w:r>
      <w:r w:rsidR="00D73B85">
        <w:rPr>
          <w:rFonts w:ascii="나눔고딕" w:eastAsia="나눔고딕" w:hAnsi="나눔고딕" w:hint="eastAsia"/>
          <w:sz w:val="22"/>
        </w:rPr>
        <w:t xml:space="preserve">북한 </w:t>
      </w:r>
      <w:r w:rsidR="00D73B85">
        <w:rPr>
          <w:rFonts w:ascii="나눔고딕" w:eastAsia="나눔고딕" w:hAnsi="나눔고딕"/>
          <w:sz w:val="22"/>
        </w:rPr>
        <w:t>여</w:t>
      </w:r>
      <w:r w:rsidR="00D73B85">
        <w:rPr>
          <w:rFonts w:ascii="나눔고딕" w:eastAsia="나눔고딕" w:hAnsi="나눔고딕" w:hint="eastAsia"/>
          <w:sz w:val="22"/>
        </w:rPr>
        <w:t xml:space="preserve">성들이 </w:t>
      </w:r>
      <w:r w:rsidR="00D73B85">
        <w:rPr>
          <w:rFonts w:ascii="나눔고딕" w:eastAsia="나눔고딕" w:hAnsi="나눔고딕"/>
          <w:sz w:val="22"/>
        </w:rPr>
        <w:t>겪</w:t>
      </w:r>
      <w:r w:rsidR="00D73B85">
        <w:rPr>
          <w:rFonts w:ascii="나눔고딕" w:eastAsia="나눔고딕" w:hAnsi="나눔고딕" w:hint="eastAsia"/>
          <w:sz w:val="22"/>
        </w:rPr>
        <w:t xml:space="preserve">은 </w:t>
      </w:r>
      <w:r w:rsidR="00D73B85">
        <w:rPr>
          <w:rFonts w:ascii="나눔고딕" w:eastAsia="나눔고딕" w:hAnsi="나눔고딕"/>
          <w:sz w:val="22"/>
        </w:rPr>
        <w:t>한</w:t>
      </w:r>
      <w:r w:rsidR="00D73B85">
        <w:rPr>
          <w:rFonts w:ascii="나눔고딕" w:eastAsia="나눔고딕" w:hAnsi="나눔고딕" w:hint="eastAsia"/>
          <w:sz w:val="22"/>
        </w:rPr>
        <w:t xml:space="preserve">국전쟁: </w:t>
      </w:r>
      <w:r w:rsidR="00D73B85">
        <w:rPr>
          <w:rFonts w:ascii="나눔고딕" w:eastAsia="나눔고딕" w:hAnsi="나눔고딕"/>
          <w:sz w:val="22"/>
        </w:rPr>
        <w:t>전</w:t>
      </w:r>
      <w:r w:rsidR="00D73B85">
        <w:rPr>
          <w:rFonts w:ascii="나눔고딕" w:eastAsia="나눔고딕" w:hAnsi="나눔고딕" w:hint="eastAsia"/>
          <w:sz w:val="22"/>
        </w:rPr>
        <w:t xml:space="preserve">쟁동원활동과 </w:t>
      </w:r>
      <w:r w:rsidR="00D73B85">
        <w:rPr>
          <w:rFonts w:ascii="나눔고딕" w:eastAsia="나눔고딕" w:hAnsi="나눔고딕"/>
          <w:sz w:val="22"/>
        </w:rPr>
        <w:t>체</w:t>
      </w:r>
      <w:r w:rsidR="00D73B85">
        <w:rPr>
          <w:rFonts w:ascii="나눔고딕" w:eastAsia="나눔고딕" w:hAnsi="나눔고딕" w:hint="eastAsia"/>
          <w:sz w:val="22"/>
        </w:rPr>
        <w:t xml:space="preserve">제하의 </w:t>
      </w:r>
      <w:r w:rsidR="00D73B85">
        <w:rPr>
          <w:rFonts w:ascii="나눔고딕" w:eastAsia="나눔고딕" w:hAnsi="나눔고딕"/>
          <w:sz w:val="22"/>
        </w:rPr>
        <w:t>생</w:t>
      </w:r>
      <w:r w:rsidR="00D73B85">
        <w:rPr>
          <w:rFonts w:ascii="나눔고딕" w:eastAsia="나눔고딕" w:hAnsi="나눔고딕" w:hint="eastAsia"/>
          <w:sz w:val="22"/>
        </w:rPr>
        <w:t>존전략</w:t>
      </w:r>
      <w:r w:rsidR="00D73B85">
        <w:rPr>
          <w:rFonts w:ascii="나눔고딕" w:eastAsia="나눔고딕" w:hAnsi="나눔고딕"/>
          <w:sz w:val="22"/>
        </w:rPr>
        <w:t>”</w:t>
      </w:r>
      <w:r w:rsidR="00D73B85">
        <w:rPr>
          <w:rFonts w:ascii="나눔고딕" w:eastAsia="나눔고딕" w:hAnsi="나눔고딕" w:hint="eastAsia"/>
          <w:sz w:val="22"/>
        </w:rPr>
        <w:t xml:space="preserve">, </w:t>
      </w:r>
      <w:r w:rsidR="00D73B85">
        <w:rPr>
          <w:rFonts w:ascii="나눔고딕" w:eastAsia="나눔고딕" w:hAnsi="나눔고딕"/>
          <w:sz w:val="22"/>
        </w:rPr>
        <w:t>&lt;</w:t>
      </w:r>
      <w:r w:rsidR="00D73B85">
        <w:rPr>
          <w:rFonts w:ascii="나눔고딕" w:eastAsia="나눔고딕" w:hAnsi="나눔고딕" w:hint="eastAsia"/>
          <w:sz w:val="22"/>
        </w:rPr>
        <w:t xml:space="preserve">여성과 </w:t>
      </w:r>
      <w:r w:rsidR="00D73B85">
        <w:rPr>
          <w:rFonts w:ascii="나눔고딕" w:eastAsia="나눔고딕" w:hAnsi="나눔고딕"/>
          <w:sz w:val="22"/>
        </w:rPr>
        <w:t>역</w:t>
      </w:r>
      <w:r w:rsidR="00D73B85">
        <w:rPr>
          <w:rFonts w:ascii="나눔고딕" w:eastAsia="나눔고딕" w:hAnsi="나눔고딕" w:hint="eastAsia"/>
          <w:sz w:val="22"/>
        </w:rPr>
        <w:t xml:space="preserve">사&gt; </w:t>
      </w:r>
      <w:r w:rsidR="00D73B85">
        <w:rPr>
          <w:rFonts w:ascii="나눔고딕" w:eastAsia="나눔고딕" w:hAnsi="나눔고딕"/>
          <w:sz w:val="22"/>
        </w:rPr>
        <w:t>20</w:t>
      </w:r>
      <w:r w:rsidR="00D73B85">
        <w:rPr>
          <w:rFonts w:ascii="나눔고딕" w:eastAsia="나눔고딕" w:hAnsi="나눔고딕" w:hint="eastAsia"/>
          <w:sz w:val="22"/>
        </w:rPr>
        <w:t xml:space="preserve">호, </w:t>
      </w:r>
      <w:r w:rsidR="00D73B85">
        <w:rPr>
          <w:rFonts w:ascii="나눔고딕" w:eastAsia="나눔고딕" w:hAnsi="나눔고딕"/>
          <w:sz w:val="22"/>
        </w:rPr>
        <w:t>181-216.</w:t>
      </w:r>
      <w:r w:rsidR="00D73B85">
        <w:rPr>
          <w:rFonts w:ascii="나눔고딕" w:eastAsia="나눔고딕" w:hAnsi="나눔고딕" w:hint="eastAsia"/>
          <w:sz w:val="22"/>
        </w:rPr>
        <w:t xml:space="preserve"> </w:t>
      </w:r>
      <w:r w:rsidR="00EC0E22" w:rsidRPr="00EF0BAF">
        <w:rPr>
          <w:rFonts w:ascii="나눔고딕" w:eastAsia="나눔고딕" w:hAnsi="나눔고딕" w:hint="eastAsia"/>
          <w:sz w:val="22"/>
        </w:rPr>
        <w:t xml:space="preserve"> </w:t>
      </w:r>
    </w:p>
    <w:p w14:paraId="0A197B10" w14:textId="77777777" w:rsidR="00EC0E22" w:rsidRPr="00EF0BAF" w:rsidRDefault="00EC0E22" w:rsidP="00EF0BAF">
      <w:pPr>
        <w:spacing w:line="276" w:lineRule="auto"/>
        <w:rPr>
          <w:rFonts w:ascii="나눔고딕" w:eastAsia="나눔고딕" w:hAnsi="나눔고딕"/>
          <w:b/>
          <w:sz w:val="24"/>
        </w:rPr>
      </w:pPr>
    </w:p>
    <w:p w14:paraId="4690FCF1" w14:textId="54BD95F2" w:rsidR="00732D8C" w:rsidRPr="00EF0BAF" w:rsidRDefault="00E51C47" w:rsidP="00EF0BAF">
      <w:pPr>
        <w:spacing w:line="276" w:lineRule="auto"/>
        <w:rPr>
          <w:rFonts w:ascii="나눔고딕" w:eastAsia="나눔고딕" w:hAnsi="나눔고딕"/>
          <w:b/>
          <w:sz w:val="24"/>
        </w:rPr>
      </w:pPr>
      <w:r w:rsidRPr="00EF0BAF">
        <w:rPr>
          <w:rFonts w:ascii="나눔고딕" w:eastAsia="나눔고딕" w:hAnsi="나눔고딕" w:hint="eastAsia"/>
          <w:b/>
          <w:sz w:val="24"/>
        </w:rPr>
        <w:t>7주</w:t>
      </w:r>
      <w:r w:rsidR="004E2C4F">
        <w:rPr>
          <w:rFonts w:ascii="나눔고딕" w:eastAsia="나눔고딕" w:hAnsi="나눔고딕" w:hint="eastAsia"/>
          <w:b/>
          <w:sz w:val="24"/>
        </w:rPr>
        <w:t>(4.14</w:t>
      </w:r>
      <w:r w:rsidRPr="00EF0BAF">
        <w:rPr>
          <w:rFonts w:ascii="나눔고딕" w:eastAsia="나눔고딕" w:hAnsi="나눔고딕" w:hint="eastAsia"/>
          <w:b/>
          <w:sz w:val="24"/>
        </w:rPr>
        <w:t xml:space="preserve">) </w:t>
      </w:r>
      <w:r w:rsidR="00732D8C" w:rsidRPr="00EF0BAF">
        <w:rPr>
          <w:rFonts w:ascii="나눔고딕" w:eastAsia="나눔고딕" w:hAnsi="나눔고딕" w:hint="eastAsia"/>
          <w:b/>
          <w:sz w:val="24"/>
        </w:rPr>
        <w:t xml:space="preserve">국가의 법에 의해 구성되는 가족의 의미 </w:t>
      </w:r>
    </w:p>
    <w:p w14:paraId="43447202" w14:textId="77777777" w:rsidR="00732D8C" w:rsidRPr="00EF0BAF" w:rsidRDefault="00732D8C" w:rsidP="00EF0BAF">
      <w:pPr>
        <w:spacing w:line="276" w:lineRule="auto"/>
        <w:rPr>
          <w:rFonts w:ascii="나눔고딕" w:eastAsia="나눔고딕" w:hAnsi="나눔고딕"/>
          <w:sz w:val="22"/>
        </w:rPr>
      </w:pPr>
    </w:p>
    <w:p w14:paraId="33D68301" w14:textId="3120E432" w:rsidR="00732D8C" w:rsidRPr="00EF0BAF" w:rsidRDefault="00732D8C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>김주수. 2008. "가족법 반세기의 회고와 과제",</w:t>
      </w:r>
      <w:r w:rsidR="00EF0BAF">
        <w:rPr>
          <w:rFonts w:ascii="나눔고딕" w:eastAsia="나눔고딕" w:hAnsi="나눔고딕" w:hint="eastAsia"/>
          <w:sz w:val="22"/>
        </w:rPr>
        <w:t xml:space="preserve"> &lt;</w:t>
      </w:r>
      <w:r w:rsidRPr="00EF0BAF">
        <w:rPr>
          <w:rFonts w:ascii="나눔고딕" w:eastAsia="나눔고딕" w:hAnsi="나눔고딕" w:hint="eastAsia"/>
          <w:sz w:val="22"/>
        </w:rPr>
        <w:t>가족법연구</w:t>
      </w:r>
      <w:r w:rsidR="00EF0BAF">
        <w:rPr>
          <w:rFonts w:ascii="나눔고딕" w:eastAsia="나눔고딕" w:hAnsi="나눔고딕" w:hint="eastAsia"/>
          <w:sz w:val="22"/>
        </w:rPr>
        <w:t xml:space="preserve">&gt;, </w:t>
      </w:r>
      <w:r w:rsidRPr="00EF0BAF">
        <w:rPr>
          <w:rFonts w:ascii="나눔고딕" w:eastAsia="나눔고딕" w:hAnsi="나눔고딕" w:hint="eastAsia"/>
          <w:sz w:val="22"/>
        </w:rPr>
        <w:t>23권 1호.</w:t>
      </w:r>
    </w:p>
    <w:p w14:paraId="23C656F1" w14:textId="502D5389" w:rsidR="00755708" w:rsidRDefault="00755708" w:rsidP="00B4086A">
      <w:pPr>
        <w:spacing w:line="276" w:lineRule="auto"/>
        <w:ind w:left="851" w:hanging="851"/>
        <w:rPr>
          <w:rFonts w:ascii="나눔고딕" w:eastAsia="나눔고딕" w:hAnsi="나눔고딕" w:hint="eastAsia"/>
          <w:sz w:val="22"/>
        </w:rPr>
      </w:pPr>
      <w:r>
        <w:rPr>
          <w:rFonts w:ascii="나눔고딕" w:eastAsia="나눔고딕" w:hAnsi="나눔고딕"/>
          <w:sz w:val="22"/>
        </w:rPr>
        <w:t>김</w:t>
      </w:r>
      <w:r>
        <w:rPr>
          <w:rFonts w:ascii="나눔고딕" w:eastAsia="나눔고딕" w:hAnsi="나눔고딕" w:hint="eastAsia"/>
          <w:sz w:val="22"/>
        </w:rPr>
        <w:t xml:space="preserve">자영, </w:t>
      </w:r>
      <w:r w:rsidR="00B4086A">
        <w:rPr>
          <w:rFonts w:ascii="나눔고딕" w:eastAsia="나눔고딕" w:hAnsi="나눔고딕"/>
          <w:sz w:val="22"/>
        </w:rPr>
        <w:t>강</w:t>
      </w:r>
      <w:r w:rsidR="00B4086A">
        <w:rPr>
          <w:rFonts w:ascii="나눔고딕" w:eastAsia="나눔고딕" w:hAnsi="나눔고딕" w:hint="eastAsia"/>
          <w:sz w:val="22"/>
        </w:rPr>
        <w:t xml:space="preserve">승묵. </w:t>
      </w:r>
      <w:r w:rsidR="00B4086A">
        <w:rPr>
          <w:rFonts w:ascii="나눔고딕" w:eastAsia="나눔고딕" w:hAnsi="나눔고딕"/>
          <w:sz w:val="22"/>
        </w:rPr>
        <w:t>2011.</w:t>
      </w:r>
      <w:r w:rsidR="00B4086A">
        <w:rPr>
          <w:rFonts w:ascii="나눔고딕" w:eastAsia="나눔고딕" w:hAnsi="나눔고딕" w:hint="eastAsia"/>
          <w:sz w:val="22"/>
        </w:rPr>
        <w:t xml:space="preserve"> </w:t>
      </w:r>
      <w:r w:rsidR="00B4086A">
        <w:rPr>
          <w:rFonts w:ascii="나눔고딕" w:eastAsia="나눔고딕" w:hAnsi="나눔고딕"/>
          <w:sz w:val="22"/>
        </w:rPr>
        <w:t>“가</w:t>
      </w:r>
      <w:r w:rsidR="00B4086A">
        <w:rPr>
          <w:rFonts w:ascii="나눔고딕" w:eastAsia="나눔고딕" w:hAnsi="나눔고딕" w:hint="eastAsia"/>
          <w:sz w:val="22"/>
        </w:rPr>
        <w:t xml:space="preserve">족법 </w:t>
      </w:r>
      <w:r w:rsidR="00B4086A">
        <w:rPr>
          <w:rFonts w:ascii="나눔고딕" w:eastAsia="나눔고딕" w:hAnsi="나눔고딕"/>
          <w:sz w:val="22"/>
        </w:rPr>
        <w:t>개</w:t>
      </w:r>
      <w:r w:rsidR="00B4086A">
        <w:rPr>
          <w:rFonts w:ascii="나눔고딕" w:eastAsia="나눔고딕" w:hAnsi="나눔고딕" w:hint="eastAsia"/>
          <w:sz w:val="22"/>
        </w:rPr>
        <w:t xml:space="preserve">정과 </w:t>
      </w:r>
      <w:r w:rsidR="00B4086A">
        <w:rPr>
          <w:rFonts w:ascii="나눔고딕" w:eastAsia="나눔고딕" w:hAnsi="나눔고딕"/>
          <w:sz w:val="22"/>
        </w:rPr>
        <w:t>대</w:t>
      </w:r>
      <w:r w:rsidR="00B4086A">
        <w:rPr>
          <w:rFonts w:ascii="나눔고딕" w:eastAsia="나눔고딕" w:hAnsi="나눔고딕" w:hint="eastAsia"/>
          <w:sz w:val="22"/>
        </w:rPr>
        <w:t xml:space="preserve">학생의 </w:t>
      </w:r>
      <w:r w:rsidR="00B4086A">
        <w:rPr>
          <w:rFonts w:ascii="나눔고딕" w:eastAsia="나눔고딕" w:hAnsi="나눔고딕"/>
          <w:sz w:val="22"/>
        </w:rPr>
        <w:t>친</w:t>
      </w:r>
      <w:r w:rsidR="00B4086A">
        <w:rPr>
          <w:rFonts w:ascii="나눔고딕" w:eastAsia="나눔고딕" w:hAnsi="나눔고딕" w:hint="eastAsia"/>
          <w:sz w:val="22"/>
        </w:rPr>
        <w:t xml:space="preserve">족 </w:t>
      </w:r>
      <w:r w:rsidR="00B4086A">
        <w:rPr>
          <w:rFonts w:ascii="나눔고딕" w:eastAsia="나눔고딕" w:hAnsi="나눔고딕"/>
          <w:sz w:val="22"/>
        </w:rPr>
        <w:t>및 성</w:t>
      </w:r>
      <w:r w:rsidR="00B4086A">
        <w:rPr>
          <w:rFonts w:ascii="나눔고딕" w:eastAsia="나눔고딕" w:hAnsi="나눔고딕" w:hint="eastAsia"/>
          <w:sz w:val="22"/>
        </w:rPr>
        <w:t xml:space="preserve">과 </w:t>
      </w:r>
      <w:r w:rsidR="00B4086A">
        <w:rPr>
          <w:rFonts w:ascii="나눔고딕" w:eastAsia="나눔고딕" w:hAnsi="나눔고딕"/>
          <w:sz w:val="22"/>
        </w:rPr>
        <w:t>본</w:t>
      </w:r>
      <w:r w:rsidR="00B4086A">
        <w:rPr>
          <w:rFonts w:ascii="나눔고딕" w:eastAsia="나눔고딕" w:hAnsi="나눔고딕" w:hint="eastAsia"/>
          <w:sz w:val="22"/>
        </w:rPr>
        <w:t xml:space="preserve">에 </w:t>
      </w:r>
      <w:r w:rsidR="00B4086A">
        <w:rPr>
          <w:rFonts w:ascii="나눔고딕" w:eastAsia="나눔고딕" w:hAnsi="나눔고딕"/>
          <w:sz w:val="22"/>
        </w:rPr>
        <w:t>대</w:t>
      </w:r>
      <w:r w:rsidR="00B4086A">
        <w:rPr>
          <w:rFonts w:ascii="나눔고딕" w:eastAsia="나눔고딕" w:hAnsi="나눔고딕" w:hint="eastAsia"/>
          <w:sz w:val="22"/>
        </w:rPr>
        <w:t xml:space="preserve">한 </w:t>
      </w:r>
      <w:r w:rsidR="00B4086A">
        <w:rPr>
          <w:rFonts w:ascii="나눔고딕" w:eastAsia="나눔고딕" w:hAnsi="나눔고딕"/>
          <w:sz w:val="22"/>
        </w:rPr>
        <w:t>의</w:t>
      </w:r>
      <w:r w:rsidR="00B4086A">
        <w:rPr>
          <w:rFonts w:ascii="나눔고딕" w:eastAsia="나눔고딕" w:hAnsi="나눔고딕" w:hint="eastAsia"/>
          <w:sz w:val="22"/>
        </w:rPr>
        <w:t xml:space="preserve">식변화에 관한 </w:t>
      </w:r>
      <w:r w:rsidR="00B4086A">
        <w:rPr>
          <w:rFonts w:ascii="나눔고딕" w:eastAsia="나눔고딕" w:hAnsi="나눔고딕"/>
          <w:sz w:val="22"/>
        </w:rPr>
        <w:t>연</w:t>
      </w:r>
      <w:r w:rsidR="00B4086A">
        <w:rPr>
          <w:rFonts w:ascii="나눔고딕" w:eastAsia="나눔고딕" w:hAnsi="나눔고딕" w:hint="eastAsia"/>
          <w:sz w:val="22"/>
        </w:rPr>
        <w:t>구</w:t>
      </w:r>
      <w:r w:rsidR="00B4086A">
        <w:rPr>
          <w:rFonts w:ascii="나눔고딕" w:eastAsia="나눔고딕" w:hAnsi="나눔고딕"/>
          <w:sz w:val="22"/>
        </w:rPr>
        <w:t>”</w:t>
      </w:r>
      <w:r w:rsidR="00B4086A">
        <w:rPr>
          <w:rFonts w:ascii="나눔고딕" w:eastAsia="나눔고딕" w:hAnsi="나눔고딕" w:hint="eastAsia"/>
          <w:sz w:val="22"/>
        </w:rPr>
        <w:t xml:space="preserve">, </w:t>
      </w:r>
      <w:r w:rsidR="00B4086A">
        <w:rPr>
          <w:rFonts w:ascii="나눔고딕" w:eastAsia="나눔고딕" w:hAnsi="나눔고딕"/>
          <w:sz w:val="22"/>
        </w:rPr>
        <w:t>&lt;</w:t>
      </w:r>
      <w:r w:rsidR="00B4086A">
        <w:rPr>
          <w:rFonts w:ascii="나눔고딕" w:eastAsia="나눔고딕" w:hAnsi="나눔고딕" w:hint="eastAsia"/>
          <w:sz w:val="22"/>
        </w:rPr>
        <w:t xml:space="preserve">법학연구&gt; </w:t>
      </w:r>
      <w:r w:rsidR="00B4086A">
        <w:rPr>
          <w:rFonts w:ascii="나눔고딕" w:eastAsia="나눔고딕" w:hAnsi="나눔고딕"/>
          <w:sz w:val="22"/>
        </w:rPr>
        <w:t>34,</w:t>
      </w:r>
      <w:r w:rsidR="00B4086A">
        <w:rPr>
          <w:rFonts w:ascii="나눔고딕" w:eastAsia="나눔고딕" w:hAnsi="나눔고딕" w:hint="eastAsia"/>
          <w:sz w:val="22"/>
        </w:rPr>
        <w:t xml:space="preserve"> </w:t>
      </w:r>
      <w:r w:rsidR="00B4086A">
        <w:rPr>
          <w:rFonts w:ascii="나눔고딕" w:eastAsia="나눔고딕" w:hAnsi="나눔고딕"/>
          <w:sz w:val="22"/>
        </w:rPr>
        <w:t>169-192</w:t>
      </w:r>
      <w:r w:rsidR="00B4086A">
        <w:rPr>
          <w:rFonts w:ascii="나눔고딕" w:eastAsia="나눔고딕" w:hAnsi="나눔고딕" w:hint="eastAsia"/>
          <w:sz w:val="22"/>
        </w:rPr>
        <w:t xml:space="preserve">쪽. </w:t>
      </w:r>
    </w:p>
    <w:p w14:paraId="476C93C1" w14:textId="77777777" w:rsidR="00732D8C" w:rsidRPr="00EF0BAF" w:rsidRDefault="00732D8C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 xml:space="preserve">양현아. 2011. &lt;한국 가족법 읽기: 전통, 식민지성, 젠더의 교차로에서&gt;, 창비. </w:t>
      </w:r>
    </w:p>
    <w:p w14:paraId="2B6D3D83" w14:textId="77777777" w:rsidR="00732D8C" w:rsidRPr="00EF0BAF" w:rsidRDefault="00732D8C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ab/>
        <w:t xml:space="preserve">제6장 가족법 제정과 </w:t>
      </w:r>
      <w:r w:rsidRPr="00EF0BAF">
        <w:rPr>
          <w:rFonts w:ascii="나눔고딕" w:eastAsia="나눔고딕" w:hAnsi="나눔고딕"/>
          <w:sz w:val="22"/>
        </w:rPr>
        <w:t>‘</w:t>
      </w:r>
      <w:r w:rsidRPr="00EF0BAF">
        <w:rPr>
          <w:rFonts w:ascii="나눔고딕" w:eastAsia="나눔고딕" w:hAnsi="나눔고딕" w:hint="eastAsia"/>
          <w:sz w:val="22"/>
        </w:rPr>
        <w:t>전통</w:t>
      </w:r>
      <w:r w:rsidRPr="00EF0BAF">
        <w:rPr>
          <w:rFonts w:ascii="나눔고딕" w:eastAsia="나눔고딕" w:hAnsi="나눔고딕"/>
          <w:sz w:val="22"/>
        </w:rPr>
        <w:t>’</w:t>
      </w:r>
      <w:r w:rsidRPr="00EF0BAF">
        <w:rPr>
          <w:rFonts w:ascii="나눔고딕" w:eastAsia="나눔고딕" w:hAnsi="나눔고딕" w:hint="eastAsia"/>
          <w:sz w:val="22"/>
        </w:rPr>
        <w:t>의 각인</w:t>
      </w:r>
    </w:p>
    <w:p w14:paraId="18DDA1BC" w14:textId="77777777" w:rsidR="00732D8C" w:rsidRPr="00EF0BAF" w:rsidRDefault="00732D8C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ab/>
        <w:t>제7장 평등의 하늘, 역사의 땅</w:t>
      </w:r>
    </w:p>
    <w:p w14:paraId="0992664B" w14:textId="77777777" w:rsidR="00732D8C" w:rsidRPr="00EF0BAF" w:rsidRDefault="00732D8C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ab/>
        <w:t>제8장 호주제도 폐지, 그 산을 옮기다.</w:t>
      </w:r>
    </w:p>
    <w:p w14:paraId="43291779" w14:textId="77777777" w:rsidR="00732D8C" w:rsidRPr="00EF0BAF" w:rsidRDefault="00732D8C" w:rsidP="00EF0BAF">
      <w:pPr>
        <w:spacing w:line="276" w:lineRule="auto"/>
        <w:rPr>
          <w:rFonts w:ascii="나눔고딕" w:eastAsia="나눔고딕" w:hAnsi="나눔고딕"/>
          <w:b/>
          <w:sz w:val="24"/>
        </w:rPr>
      </w:pPr>
    </w:p>
    <w:p w14:paraId="3D41E3B9" w14:textId="61FD0AC4" w:rsidR="00732D8C" w:rsidRPr="00EF0BAF" w:rsidRDefault="00E51C47" w:rsidP="00EF0BAF">
      <w:pPr>
        <w:spacing w:line="276" w:lineRule="auto"/>
        <w:rPr>
          <w:rFonts w:ascii="나눔고딕" w:eastAsia="나눔고딕" w:hAnsi="나눔고딕"/>
          <w:b/>
          <w:sz w:val="24"/>
        </w:rPr>
      </w:pPr>
      <w:r w:rsidRPr="00EF0BAF">
        <w:rPr>
          <w:rFonts w:ascii="나눔고딕" w:eastAsia="나눔고딕" w:hAnsi="나눔고딕" w:hint="eastAsia"/>
          <w:b/>
          <w:sz w:val="24"/>
        </w:rPr>
        <w:t>8주</w:t>
      </w:r>
      <w:r w:rsidR="004E2C4F">
        <w:rPr>
          <w:rFonts w:ascii="나눔고딕" w:eastAsia="나눔고딕" w:hAnsi="나눔고딕" w:hint="eastAsia"/>
          <w:b/>
          <w:sz w:val="24"/>
        </w:rPr>
        <w:t>(4.21</w:t>
      </w:r>
      <w:r w:rsidRPr="00EF0BAF">
        <w:rPr>
          <w:rFonts w:ascii="나눔고딕" w:eastAsia="나눔고딕" w:hAnsi="나눔고딕" w:hint="eastAsia"/>
          <w:b/>
          <w:sz w:val="24"/>
        </w:rPr>
        <w:t>)</w:t>
      </w:r>
      <w:r w:rsidRPr="00EF0BAF">
        <w:rPr>
          <w:rFonts w:ascii="나눔고딕" w:eastAsia="나눔고딕" w:hAnsi="나눔고딕"/>
          <w:b/>
          <w:sz w:val="24"/>
        </w:rPr>
        <w:t xml:space="preserve"> </w:t>
      </w:r>
      <w:r w:rsidR="00732D8C" w:rsidRPr="00EF0BAF">
        <w:rPr>
          <w:rFonts w:ascii="나눔고딕" w:eastAsia="나눔고딕" w:hAnsi="나눔고딕" w:hint="eastAsia"/>
          <w:b/>
          <w:sz w:val="24"/>
        </w:rPr>
        <w:t>가족이 사는 공간의 문제: 아파트 공화국과 불량 주택</w:t>
      </w:r>
    </w:p>
    <w:p w14:paraId="23CA01BB" w14:textId="77777777" w:rsidR="00732D8C" w:rsidRPr="00EF0BAF" w:rsidRDefault="00732D8C" w:rsidP="00EF0BAF">
      <w:pPr>
        <w:spacing w:line="276" w:lineRule="auto"/>
        <w:rPr>
          <w:rFonts w:ascii="나눔고딕" w:eastAsia="나눔고딕" w:hAnsi="나눔고딕"/>
          <w:b/>
          <w:sz w:val="24"/>
        </w:rPr>
      </w:pPr>
    </w:p>
    <w:p w14:paraId="17B12E64" w14:textId="77777777" w:rsidR="00732D8C" w:rsidRPr="00EF0BAF" w:rsidRDefault="00732D8C" w:rsidP="00EF0BAF">
      <w:pPr>
        <w:spacing w:line="276" w:lineRule="auto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cs="바탕" w:hint="eastAsia"/>
          <w:sz w:val="22"/>
        </w:rPr>
        <w:t>줄레조</w:t>
      </w:r>
      <w:r w:rsidRPr="00EF0BAF">
        <w:rPr>
          <w:rFonts w:ascii="나눔고딕" w:eastAsia="나눔고딕" w:hAnsi="나눔고딕" w:hint="eastAsia"/>
          <w:sz w:val="22"/>
        </w:rPr>
        <w:t xml:space="preserve">, </w:t>
      </w:r>
      <w:r w:rsidRPr="00EF0BAF">
        <w:rPr>
          <w:rFonts w:ascii="나눔고딕" w:eastAsia="나눔고딕" w:hAnsi="나눔고딕" w:cs="바탕" w:hint="eastAsia"/>
          <w:sz w:val="22"/>
        </w:rPr>
        <w:t>발레리</w:t>
      </w:r>
      <w:r w:rsidRPr="00EF0BAF">
        <w:rPr>
          <w:rFonts w:ascii="나눔고딕" w:eastAsia="나눔고딕" w:hAnsi="나눔고딕" w:hint="eastAsia"/>
          <w:sz w:val="22"/>
        </w:rPr>
        <w:t>, &lt;</w:t>
      </w:r>
      <w:r w:rsidRPr="00EF0BAF">
        <w:rPr>
          <w:rFonts w:ascii="나눔고딕" w:eastAsia="나눔고딕" w:hAnsi="나눔고딕" w:cs="바탕" w:hint="eastAsia"/>
          <w:sz w:val="22"/>
        </w:rPr>
        <w:t>아파트</w:t>
      </w:r>
      <w:r w:rsidRPr="00EF0BAF">
        <w:rPr>
          <w:rFonts w:ascii="나눔고딕" w:eastAsia="나눔고딕" w:hAnsi="나눔고딕" w:hint="eastAsia"/>
          <w:sz w:val="22"/>
        </w:rPr>
        <w:t xml:space="preserve"> </w:t>
      </w:r>
      <w:r w:rsidRPr="00EF0BAF">
        <w:rPr>
          <w:rFonts w:ascii="나눔고딕" w:eastAsia="나눔고딕" w:hAnsi="나눔고딕" w:cs="바탕" w:hint="eastAsia"/>
          <w:sz w:val="22"/>
        </w:rPr>
        <w:t>공화국: 프랑스 지리학자가 본 한국의 아파트</w:t>
      </w:r>
      <w:r w:rsidRPr="00EF0BAF">
        <w:rPr>
          <w:rFonts w:ascii="나눔고딕" w:eastAsia="나눔고딕" w:hAnsi="나눔고딕" w:hint="eastAsia"/>
          <w:sz w:val="22"/>
        </w:rPr>
        <w:t>&gt;, 길혜연 옮김.</w:t>
      </w:r>
    </w:p>
    <w:p w14:paraId="034D6270" w14:textId="77777777" w:rsidR="00732D8C" w:rsidRPr="00EF0BAF" w:rsidRDefault="00732D8C" w:rsidP="00EF0BAF">
      <w:pPr>
        <w:spacing w:line="276" w:lineRule="auto"/>
        <w:ind w:firstLine="800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 xml:space="preserve"> </w:t>
      </w:r>
      <w:r w:rsidRPr="00EF0BAF">
        <w:rPr>
          <w:rFonts w:ascii="나눔고딕" w:eastAsia="나눔고딕" w:hAnsi="나눔고딕" w:cs="바탕" w:hint="eastAsia"/>
          <w:sz w:val="22"/>
        </w:rPr>
        <w:t>후마니타스.</w:t>
      </w:r>
    </w:p>
    <w:p w14:paraId="4AC60754" w14:textId="77777777" w:rsidR="00732D8C" w:rsidRPr="00EF0BAF" w:rsidRDefault="00732D8C" w:rsidP="00EF0BAF">
      <w:pPr>
        <w:spacing w:line="276" w:lineRule="auto"/>
        <w:ind w:firstLine="800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>1</w:t>
      </w:r>
      <w:r w:rsidRPr="00EF0BAF">
        <w:rPr>
          <w:rFonts w:ascii="나눔고딕" w:eastAsia="나눔고딕" w:hAnsi="나눔고딕" w:cs="바탕" w:hint="eastAsia"/>
          <w:sz w:val="22"/>
        </w:rPr>
        <w:t>장</w:t>
      </w:r>
      <w:r w:rsidRPr="00EF0BAF">
        <w:rPr>
          <w:rFonts w:ascii="나눔고딕" w:eastAsia="나눔고딕" w:hAnsi="나눔고딕" w:hint="eastAsia"/>
          <w:sz w:val="22"/>
        </w:rPr>
        <w:t xml:space="preserve">. </w:t>
      </w:r>
      <w:r w:rsidRPr="00EF0BAF">
        <w:rPr>
          <w:rFonts w:ascii="나눔고딕" w:eastAsia="나눔고딕" w:hAnsi="나눔고딕" w:cs="바탕" w:hint="eastAsia"/>
          <w:sz w:val="22"/>
        </w:rPr>
        <w:t>왜</w:t>
      </w:r>
      <w:r w:rsidRPr="00EF0BAF">
        <w:rPr>
          <w:rFonts w:ascii="나눔고딕" w:eastAsia="나눔고딕" w:hAnsi="나눔고딕" w:hint="eastAsia"/>
          <w:sz w:val="22"/>
        </w:rPr>
        <w:t xml:space="preserve"> </w:t>
      </w:r>
      <w:r w:rsidRPr="00EF0BAF">
        <w:rPr>
          <w:rFonts w:ascii="나눔고딕" w:eastAsia="나눔고딕" w:hAnsi="나눔고딕" w:cs="바탕" w:hint="eastAsia"/>
          <w:sz w:val="22"/>
        </w:rPr>
        <w:t>한국의</w:t>
      </w:r>
      <w:r w:rsidRPr="00EF0BAF">
        <w:rPr>
          <w:rFonts w:ascii="나눔고딕" w:eastAsia="나눔고딕" w:hAnsi="나눔고딕" w:hint="eastAsia"/>
          <w:sz w:val="22"/>
        </w:rPr>
        <w:t xml:space="preserve"> </w:t>
      </w:r>
      <w:r w:rsidRPr="00EF0BAF">
        <w:rPr>
          <w:rFonts w:ascii="나눔고딕" w:eastAsia="나눔고딕" w:hAnsi="나눔고딕" w:cs="바탕" w:hint="eastAsia"/>
          <w:sz w:val="22"/>
        </w:rPr>
        <w:t>아파트인가</w:t>
      </w:r>
      <w:r w:rsidRPr="00EF0BAF">
        <w:rPr>
          <w:rFonts w:ascii="나눔고딕" w:eastAsia="나눔고딕" w:hAnsi="나눔고딕" w:hint="eastAsia"/>
          <w:sz w:val="22"/>
        </w:rPr>
        <w:t xml:space="preserve">? </w:t>
      </w:r>
    </w:p>
    <w:p w14:paraId="2A13F48A" w14:textId="77777777" w:rsidR="00732D8C" w:rsidRPr="00EF0BAF" w:rsidRDefault="00732D8C" w:rsidP="00EF0BAF">
      <w:pPr>
        <w:spacing w:line="276" w:lineRule="auto"/>
        <w:ind w:firstLine="800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lastRenderedPageBreak/>
        <w:t>8</w:t>
      </w:r>
      <w:r w:rsidRPr="00EF0BAF">
        <w:rPr>
          <w:rFonts w:ascii="나눔고딕" w:eastAsia="나눔고딕" w:hAnsi="나눔고딕" w:cs="바탕" w:hint="eastAsia"/>
          <w:sz w:val="22"/>
        </w:rPr>
        <w:t>장</w:t>
      </w:r>
      <w:r w:rsidRPr="00EF0BAF">
        <w:rPr>
          <w:rFonts w:ascii="나눔고딕" w:eastAsia="나눔고딕" w:hAnsi="나눔고딕" w:hint="eastAsia"/>
          <w:sz w:val="22"/>
        </w:rPr>
        <w:t xml:space="preserve">. </w:t>
      </w:r>
      <w:r w:rsidRPr="00EF0BAF">
        <w:rPr>
          <w:rFonts w:ascii="나눔고딕" w:eastAsia="나눔고딕" w:hAnsi="나눔고딕" w:cs="바탕" w:hint="eastAsia"/>
          <w:sz w:val="22"/>
        </w:rPr>
        <w:t>단지</w:t>
      </w:r>
      <w:r w:rsidRPr="00EF0BAF">
        <w:rPr>
          <w:rFonts w:ascii="나눔고딕" w:eastAsia="나눔고딕" w:hAnsi="나눔고딕" w:hint="eastAsia"/>
          <w:sz w:val="22"/>
        </w:rPr>
        <w:t xml:space="preserve"> </w:t>
      </w:r>
      <w:r w:rsidRPr="00EF0BAF">
        <w:rPr>
          <w:rFonts w:ascii="나눔고딕" w:eastAsia="나눔고딕" w:hAnsi="나눔고딕" w:cs="바탕" w:hint="eastAsia"/>
          <w:sz w:val="22"/>
        </w:rPr>
        <w:t>안에서의</w:t>
      </w:r>
      <w:r w:rsidRPr="00EF0BAF">
        <w:rPr>
          <w:rFonts w:ascii="나눔고딕" w:eastAsia="나눔고딕" w:hAnsi="나눔고딕" w:hint="eastAsia"/>
          <w:sz w:val="22"/>
        </w:rPr>
        <w:t xml:space="preserve"> </w:t>
      </w:r>
      <w:r w:rsidRPr="00EF0BAF">
        <w:rPr>
          <w:rFonts w:ascii="나눔고딕" w:eastAsia="나눔고딕" w:hAnsi="나눔고딕" w:cs="바탕" w:hint="eastAsia"/>
          <w:sz w:val="22"/>
        </w:rPr>
        <w:t>사회적</w:t>
      </w:r>
      <w:r w:rsidRPr="00EF0BAF">
        <w:rPr>
          <w:rFonts w:ascii="나눔고딕" w:eastAsia="나눔고딕" w:hAnsi="나눔고딕" w:hint="eastAsia"/>
          <w:sz w:val="22"/>
        </w:rPr>
        <w:t xml:space="preserve"> </w:t>
      </w:r>
      <w:r w:rsidRPr="00EF0BAF">
        <w:rPr>
          <w:rFonts w:ascii="나눔고딕" w:eastAsia="나눔고딕" w:hAnsi="나눔고딕" w:cs="바탕" w:hint="eastAsia"/>
          <w:sz w:val="22"/>
        </w:rPr>
        <w:t>관계</w:t>
      </w:r>
      <w:r w:rsidRPr="00EF0BAF">
        <w:rPr>
          <w:rFonts w:ascii="나눔고딕" w:eastAsia="나눔고딕" w:hAnsi="나눔고딕" w:hint="eastAsia"/>
          <w:sz w:val="22"/>
        </w:rPr>
        <w:t xml:space="preserve"> </w:t>
      </w:r>
    </w:p>
    <w:p w14:paraId="5A992680" w14:textId="77777777" w:rsidR="00732D8C" w:rsidRPr="00EF0BAF" w:rsidRDefault="00732D8C" w:rsidP="00EF0BAF">
      <w:pPr>
        <w:spacing w:line="276" w:lineRule="auto"/>
        <w:ind w:firstLine="800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cs="바탕" w:hint="eastAsia"/>
          <w:sz w:val="22"/>
        </w:rPr>
        <w:t>결론</w:t>
      </w:r>
    </w:p>
    <w:p w14:paraId="4066EA92" w14:textId="77777777" w:rsidR="00732D8C" w:rsidRPr="00EF0BAF" w:rsidRDefault="00732D8C" w:rsidP="00EF0BAF">
      <w:pPr>
        <w:spacing w:line="276" w:lineRule="auto"/>
        <w:rPr>
          <w:rFonts w:ascii="나눔고딕" w:eastAsia="나눔고딕" w:hAnsi="나눔고딕" w:cs="바탕"/>
          <w:sz w:val="22"/>
        </w:rPr>
      </w:pPr>
      <w:r w:rsidRPr="00EF0BAF">
        <w:rPr>
          <w:rFonts w:ascii="나눔고딕" w:eastAsia="나눔고딕" w:hAnsi="나눔고딕" w:cs="바탕" w:hint="eastAsia"/>
          <w:sz w:val="22"/>
        </w:rPr>
        <w:t xml:space="preserve">조은. 2012. &lt;사당동 더하기 25: 가난에 대한 스물다섯 해의 기록&gt;, 또하나의 문화. </w:t>
      </w:r>
    </w:p>
    <w:p w14:paraId="4741B65C" w14:textId="77777777" w:rsidR="00732D8C" w:rsidRPr="00EF0BAF" w:rsidRDefault="00732D8C" w:rsidP="00EF0BAF">
      <w:pPr>
        <w:spacing w:line="276" w:lineRule="auto"/>
        <w:rPr>
          <w:rFonts w:ascii="나눔고딕" w:eastAsia="나눔고딕" w:hAnsi="나눔고딕" w:cs="바탕"/>
          <w:sz w:val="22"/>
        </w:rPr>
      </w:pPr>
      <w:r w:rsidRPr="00EF0BAF">
        <w:rPr>
          <w:rFonts w:ascii="나눔고딕" w:eastAsia="나눔고딕" w:hAnsi="나눔고딕" w:cs="바탕" w:hint="eastAsia"/>
          <w:sz w:val="22"/>
        </w:rPr>
        <w:tab/>
        <w:t>3장. 산동네 달동네 별동네</w:t>
      </w:r>
    </w:p>
    <w:p w14:paraId="3EFDC0A9" w14:textId="77777777" w:rsidR="00732D8C" w:rsidRPr="00EF0BAF" w:rsidRDefault="00732D8C" w:rsidP="00EF0BAF">
      <w:pPr>
        <w:spacing w:line="276" w:lineRule="auto"/>
        <w:rPr>
          <w:rFonts w:ascii="나눔고딕" w:eastAsia="나눔고딕" w:hAnsi="나눔고딕" w:cs="바탕"/>
          <w:sz w:val="22"/>
        </w:rPr>
      </w:pPr>
      <w:r w:rsidRPr="00EF0BAF">
        <w:rPr>
          <w:rFonts w:ascii="나눔고딕" w:eastAsia="나눔고딕" w:hAnsi="나눔고딕" w:cs="바탕" w:hint="eastAsia"/>
          <w:sz w:val="22"/>
        </w:rPr>
        <w:tab/>
        <w:t>4장. 세상의 가난, 가난의 세상</w:t>
      </w:r>
    </w:p>
    <w:p w14:paraId="27D4FA0C" w14:textId="77777777" w:rsidR="00732D8C" w:rsidRPr="00EF0BAF" w:rsidRDefault="00732D8C" w:rsidP="00EF0BAF">
      <w:pPr>
        <w:spacing w:line="276" w:lineRule="auto"/>
        <w:rPr>
          <w:rFonts w:ascii="나눔고딕" w:eastAsia="나눔고딕" w:hAnsi="나눔고딕"/>
          <w:b/>
          <w:sz w:val="24"/>
        </w:rPr>
      </w:pPr>
      <w:r w:rsidRPr="00EF0BAF">
        <w:rPr>
          <w:rFonts w:ascii="나눔고딕" w:eastAsia="나눔고딕" w:hAnsi="나눔고딕" w:hint="eastAsia"/>
          <w:b/>
          <w:sz w:val="24"/>
        </w:rPr>
        <w:t xml:space="preserve"> </w:t>
      </w:r>
    </w:p>
    <w:p w14:paraId="1BFE374D" w14:textId="20614984" w:rsidR="00732D8C" w:rsidRPr="00EF0BAF" w:rsidRDefault="002F4FE5" w:rsidP="004E2C4F">
      <w:pPr>
        <w:spacing w:line="276" w:lineRule="auto"/>
        <w:rPr>
          <w:rFonts w:ascii="나눔고딕" w:eastAsia="나눔고딕" w:hAnsi="나눔고딕" w:hint="eastAsia"/>
          <w:sz w:val="22"/>
        </w:rPr>
      </w:pPr>
      <w:r w:rsidRPr="00EF0BAF">
        <w:rPr>
          <w:rFonts w:ascii="나눔고딕" w:eastAsia="나눔고딕" w:hAnsi="나눔고딕" w:hint="eastAsia"/>
          <w:b/>
          <w:sz w:val="24"/>
        </w:rPr>
        <w:t>9주(</w:t>
      </w:r>
      <w:r w:rsidR="0003336B" w:rsidRPr="00EF0BAF">
        <w:rPr>
          <w:rFonts w:ascii="나눔고딕" w:eastAsia="나눔고딕" w:hAnsi="나눔고딕" w:hint="eastAsia"/>
          <w:b/>
          <w:sz w:val="24"/>
        </w:rPr>
        <w:t>4</w:t>
      </w:r>
      <w:r w:rsidR="004E2C4F">
        <w:rPr>
          <w:rFonts w:ascii="나눔고딕" w:eastAsia="나눔고딕" w:hAnsi="나눔고딕"/>
          <w:b/>
          <w:sz w:val="24"/>
        </w:rPr>
        <w:t>.</w:t>
      </w:r>
      <w:r w:rsidR="004E2C4F">
        <w:rPr>
          <w:rFonts w:ascii="나눔고딕" w:eastAsia="나눔고딕" w:hAnsi="나눔고딕" w:hint="eastAsia"/>
          <w:b/>
          <w:sz w:val="24"/>
        </w:rPr>
        <w:t>28</w:t>
      </w:r>
      <w:r w:rsidRPr="00EF0BAF">
        <w:rPr>
          <w:rFonts w:ascii="나눔고딕" w:eastAsia="나눔고딕" w:hAnsi="나눔고딕" w:hint="eastAsia"/>
          <w:b/>
          <w:sz w:val="24"/>
        </w:rPr>
        <w:t>)</w:t>
      </w:r>
      <w:r w:rsidRPr="00EF0BAF">
        <w:rPr>
          <w:rFonts w:ascii="나눔고딕" w:eastAsia="나눔고딕" w:hAnsi="나눔고딕"/>
          <w:b/>
          <w:sz w:val="24"/>
        </w:rPr>
        <w:t xml:space="preserve"> </w:t>
      </w:r>
      <w:r w:rsidR="004E2C4F">
        <w:rPr>
          <w:rFonts w:ascii="나눔고딕" w:eastAsia="나눔고딕" w:hAnsi="나눔고딕"/>
          <w:b/>
          <w:sz w:val="24"/>
        </w:rPr>
        <w:t>중</w:t>
      </w:r>
      <w:r w:rsidR="004E2C4F">
        <w:rPr>
          <w:rFonts w:ascii="나눔고딕" w:eastAsia="나눔고딕" w:hAnsi="나눔고딕" w:hint="eastAsia"/>
          <w:b/>
          <w:sz w:val="24"/>
        </w:rPr>
        <w:t xml:space="preserve">간과제 </w:t>
      </w:r>
    </w:p>
    <w:p w14:paraId="57676485" w14:textId="77777777" w:rsidR="00732D8C" w:rsidRPr="00EF0BAF" w:rsidRDefault="00732D8C" w:rsidP="00EF0BAF">
      <w:pPr>
        <w:spacing w:line="276" w:lineRule="auto"/>
        <w:rPr>
          <w:rFonts w:ascii="나눔고딕" w:eastAsia="나눔고딕" w:hAnsi="나눔고딕"/>
          <w:b/>
          <w:sz w:val="24"/>
        </w:rPr>
      </w:pPr>
    </w:p>
    <w:p w14:paraId="7D6E0DD7" w14:textId="0694B80B" w:rsidR="00732D8C" w:rsidRPr="00EF0BAF" w:rsidRDefault="002F7F2C" w:rsidP="00EF0BAF">
      <w:pPr>
        <w:spacing w:line="276" w:lineRule="auto"/>
        <w:rPr>
          <w:rFonts w:ascii="나눔고딕" w:eastAsia="나눔고딕" w:hAnsi="나눔고딕" w:hint="eastAsia"/>
          <w:b/>
          <w:sz w:val="22"/>
        </w:rPr>
      </w:pPr>
      <w:r w:rsidRPr="00EF0BAF">
        <w:rPr>
          <w:rFonts w:ascii="나눔고딕" w:eastAsia="나눔고딕" w:hAnsi="나눔고딕" w:hint="eastAsia"/>
          <w:b/>
          <w:sz w:val="24"/>
        </w:rPr>
        <w:t>10주(5.</w:t>
      </w:r>
      <w:r w:rsidR="004E2C4F">
        <w:rPr>
          <w:rFonts w:ascii="나눔고딕" w:eastAsia="나눔고딕" w:hAnsi="나눔고딕" w:hint="eastAsia"/>
          <w:b/>
          <w:sz w:val="24"/>
        </w:rPr>
        <w:t>5</w:t>
      </w:r>
      <w:r w:rsidRPr="00EF0BAF">
        <w:rPr>
          <w:rFonts w:ascii="나눔고딕" w:eastAsia="나눔고딕" w:hAnsi="나눔고딕" w:hint="eastAsia"/>
          <w:b/>
          <w:sz w:val="24"/>
        </w:rPr>
        <w:t xml:space="preserve">) </w:t>
      </w:r>
      <w:r w:rsidR="00732D8C" w:rsidRPr="00EF0BAF">
        <w:rPr>
          <w:rFonts w:ascii="나눔고딕" w:eastAsia="나눔고딕" w:hAnsi="나눔고딕" w:hint="eastAsia"/>
          <w:b/>
          <w:sz w:val="24"/>
        </w:rPr>
        <w:t>다문화사회 이주여성의 가족과 노동</w:t>
      </w:r>
      <w:r w:rsidR="004E2C4F">
        <w:rPr>
          <w:rFonts w:ascii="나눔고딕" w:eastAsia="나눔고딕" w:hAnsi="나눔고딕"/>
          <w:b/>
          <w:sz w:val="24"/>
        </w:rPr>
        <w:t>/</w:t>
      </w:r>
      <w:r w:rsidR="004E2C4F">
        <w:rPr>
          <w:rFonts w:ascii="나눔고딕" w:eastAsia="나눔고딕" w:hAnsi="나눔고딕" w:hint="eastAsia"/>
          <w:b/>
          <w:sz w:val="24"/>
        </w:rPr>
        <w:t xml:space="preserve"> </w:t>
      </w:r>
      <w:r w:rsidR="004E2C4F">
        <w:rPr>
          <w:rFonts w:ascii="나눔고딕" w:eastAsia="나눔고딕" w:hAnsi="나눔고딕"/>
          <w:b/>
          <w:sz w:val="24"/>
        </w:rPr>
        <w:t>어</w:t>
      </w:r>
      <w:r w:rsidR="004E2C4F">
        <w:rPr>
          <w:rFonts w:ascii="나눔고딕" w:eastAsia="나눔고딕" w:hAnsi="나눔고딕" w:hint="eastAsia"/>
          <w:b/>
          <w:sz w:val="24"/>
        </w:rPr>
        <w:t xml:space="preserve">린이날 </w:t>
      </w:r>
    </w:p>
    <w:p w14:paraId="0215FEB9" w14:textId="77777777" w:rsidR="00732D8C" w:rsidRDefault="00732D8C" w:rsidP="00EF0BAF">
      <w:pPr>
        <w:spacing w:line="276" w:lineRule="auto"/>
        <w:rPr>
          <w:rFonts w:ascii="나눔고딕" w:eastAsia="나눔고딕" w:hAnsi="나눔고딕"/>
          <w:sz w:val="22"/>
        </w:rPr>
      </w:pPr>
    </w:p>
    <w:p w14:paraId="7F0D2072" w14:textId="77777777" w:rsidR="00A41B68" w:rsidRPr="00EF0BAF" w:rsidRDefault="00A41B68" w:rsidP="00A41B68">
      <w:pPr>
        <w:spacing w:line="276" w:lineRule="auto"/>
        <w:ind w:left="709" w:hanging="709"/>
        <w:rPr>
          <w:rFonts w:ascii="나눔고딕" w:eastAsia="나눔고딕" w:hAnsi="나눔고딕"/>
          <w:sz w:val="22"/>
        </w:rPr>
      </w:pPr>
      <w:r>
        <w:rPr>
          <w:rFonts w:ascii="나눔고딕" w:eastAsia="나눔고딕" w:hAnsi="나눔고딕" w:hint="eastAsia"/>
          <w:sz w:val="22"/>
        </w:rPr>
        <w:t xml:space="preserve">김현미. 2014. &lt;우리는 모두 집을 떠난다: 한국에서 이주자로 살아가기&gt;, 돌베개. 2부 중 </w:t>
      </w:r>
      <w:r>
        <w:rPr>
          <w:rFonts w:ascii="나눔고딕" w:eastAsia="나눔고딕" w:hAnsi="나눔고딕"/>
          <w:sz w:val="22"/>
        </w:rPr>
        <w:t>“</w:t>
      </w:r>
      <w:r>
        <w:rPr>
          <w:rFonts w:ascii="나눔고딕" w:eastAsia="나눔고딕" w:hAnsi="나눔고딕" w:hint="eastAsia"/>
          <w:sz w:val="22"/>
        </w:rPr>
        <w:t>송금과 사랑: 베트남 결혼이주 여성의 가족 만들기</w:t>
      </w:r>
      <w:r>
        <w:rPr>
          <w:rFonts w:ascii="나눔고딕" w:eastAsia="나눔고딕" w:hAnsi="나눔고딕"/>
          <w:sz w:val="22"/>
        </w:rPr>
        <w:t>”</w:t>
      </w:r>
      <w:r>
        <w:rPr>
          <w:rFonts w:ascii="나눔고딕" w:eastAsia="나눔고딕" w:hAnsi="나눔고딕" w:hint="eastAsia"/>
          <w:sz w:val="22"/>
        </w:rPr>
        <w:t xml:space="preserve"> (41-65)</w:t>
      </w:r>
    </w:p>
    <w:p w14:paraId="20D9BE60" w14:textId="727E28A8" w:rsidR="00732D8C" w:rsidRDefault="00732D8C" w:rsidP="00EF0BAF">
      <w:pPr>
        <w:spacing w:line="276" w:lineRule="auto"/>
        <w:ind w:left="709" w:hanging="709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 xml:space="preserve">김경희, 허영숙. 2014. </w:t>
      </w:r>
      <w:r w:rsidRPr="00EF0BAF">
        <w:rPr>
          <w:rFonts w:ascii="나눔고딕" w:eastAsia="나눔고딕" w:hAnsi="나눔고딕"/>
          <w:sz w:val="22"/>
        </w:rPr>
        <w:t>“</w:t>
      </w:r>
      <w:r w:rsidRPr="00EF0BAF">
        <w:rPr>
          <w:rFonts w:ascii="나눔고딕" w:eastAsia="나눔고딕" w:hAnsi="나눔고딕" w:hint="eastAsia"/>
          <w:sz w:val="22"/>
        </w:rPr>
        <w:t>결혼이주여성 통번역사를 중심으로 본 한국의 에스닉 노동에 관한 연구</w:t>
      </w:r>
      <w:r w:rsidRPr="00EF0BAF">
        <w:rPr>
          <w:rFonts w:ascii="나눔고딕" w:eastAsia="나눔고딕" w:hAnsi="나눔고딕"/>
          <w:sz w:val="22"/>
        </w:rPr>
        <w:t>”</w:t>
      </w:r>
      <w:r w:rsidRPr="00EF0BAF">
        <w:rPr>
          <w:rFonts w:ascii="나눔고딕" w:eastAsia="나눔고딕" w:hAnsi="나눔고딕" w:hint="eastAsia"/>
          <w:sz w:val="22"/>
        </w:rPr>
        <w:t>, &lt;아시아여성연구&gt; 53(2), 75-110.</w:t>
      </w:r>
    </w:p>
    <w:p w14:paraId="262C5E6A" w14:textId="77777777" w:rsidR="000F0473" w:rsidRPr="00EF0BAF" w:rsidRDefault="000F0473" w:rsidP="00EF0BAF">
      <w:pPr>
        <w:spacing w:line="276" w:lineRule="auto"/>
        <w:rPr>
          <w:rFonts w:ascii="나눔고딕" w:eastAsia="나눔고딕" w:hAnsi="나눔고딕"/>
          <w:b/>
          <w:sz w:val="24"/>
        </w:rPr>
      </w:pPr>
    </w:p>
    <w:p w14:paraId="06A1A4D3" w14:textId="77777777" w:rsidR="004E2C4F" w:rsidRPr="00EF0BAF" w:rsidRDefault="00356AAB" w:rsidP="004E2C4F">
      <w:pPr>
        <w:spacing w:line="276" w:lineRule="auto"/>
        <w:rPr>
          <w:rFonts w:ascii="나눔고딕" w:eastAsia="나눔고딕" w:hAnsi="나눔고딕"/>
          <w:b/>
          <w:sz w:val="24"/>
        </w:rPr>
      </w:pPr>
      <w:r w:rsidRPr="00EF0BAF">
        <w:rPr>
          <w:rFonts w:ascii="나눔고딕" w:eastAsia="나눔고딕" w:hAnsi="나눔고딕" w:hint="eastAsia"/>
          <w:b/>
          <w:sz w:val="24"/>
        </w:rPr>
        <w:t>11주(5.1</w:t>
      </w:r>
      <w:r w:rsidR="004E2C4F">
        <w:rPr>
          <w:rFonts w:ascii="나눔고딕" w:eastAsia="나눔고딕" w:hAnsi="나눔고딕" w:hint="eastAsia"/>
          <w:b/>
          <w:sz w:val="24"/>
        </w:rPr>
        <w:t>2</w:t>
      </w:r>
      <w:r w:rsidRPr="00EF0BAF">
        <w:rPr>
          <w:rFonts w:ascii="나눔고딕" w:eastAsia="나눔고딕" w:hAnsi="나눔고딕" w:hint="eastAsia"/>
          <w:b/>
          <w:sz w:val="24"/>
        </w:rPr>
        <w:t>)</w:t>
      </w:r>
      <w:r w:rsidR="00732D8C" w:rsidRPr="00EF0BAF">
        <w:rPr>
          <w:rFonts w:ascii="나눔고딕" w:eastAsia="나눔고딕" w:hAnsi="나눔고딕" w:hint="eastAsia"/>
          <w:b/>
          <w:sz w:val="24"/>
        </w:rPr>
        <w:t xml:space="preserve"> </w:t>
      </w:r>
      <w:r w:rsidR="004E2C4F" w:rsidRPr="00EF0BAF">
        <w:rPr>
          <w:rFonts w:ascii="나눔고딕" w:eastAsia="나눔고딕" w:hAnsi="나눔고딕" w:hint="eastAsia"/>
          <w:b/>
          <w:sz w:val="24"/>
        </w:rPr>
        <w:t xml:space="preserve">일/가정 양립의 갈등과 협상 </w:t>
      </w:r>
    </w:p>
    <w:p w14:paraId="023CF126" w14:textId="77777777" w:rsidR="004E2C4F" w:rsidRDefault="004E2C4F" w:rsidP="004E2C4F">
      <w:pPr>
        <w:spacing w:line="276" w:lineRule="auto"/>
        <w:rPr>
          <w:rFonts w:ascii="나눔고딕" w:eastAsia="나눔고딕" w:hAnsi="나눔고딕"/>
          <w:b/>
          <w:sz w:val="24"/>
        </w:rPr>
      </w:pPr>
    </w:p>
    <w:p w14:paraId="76FBDEA5" w14:textId="77777777" w:rsidR="004E2C4F" w:rsidRPr="00EF0BAF" w:rsidRDefault="004E2C4F" w:rsidP="004E2C4F">
      <w:pPr>
        <w:spacing w:line="276" w:lineRule="auto"/>
        <w:ind w:left="851" w:hanging="851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 xml:space="preserve">김혜경. 2007. </w:t>
      </w:r>
      <w:r w:rsidRPr="00EF0BAF">
        <w:rPr>
          <w:rFonts w:ascii="나눔고딕" w:eastAsia="나눔고딕" w:hAnsi="나눔고딕"/>
          <w:sz w:val="22"/>
        </w:rPr>
        <w:t>“</w:t>
      </w:r>
      <w:r w:rsidRPr="00EF0BAF">
        <w:rPr>
          <w:rFonts w:ascii="나눔고딕" w:eastAsia="나눔고딕" w:hAnsi="나눔고딕" w:hint="eastAsia"/>
          <w:sz w:val="22"/>
        </w:rPr>
        <w:t>여성의 노동사를 통해 본 일과 가족의 접합</w:t>
      </w:r>
      <w:r w:rsidRPr="00EF0BAF">
        <w:rPr>
          <w:rFonts w:ascii="나눔고딕" w:eastAsia="나눔고딕" w:hAnsi="나눔고딕"/>
          <w:sz w:val="22"/>
        </w:rPr>
        <w:t>”</w:t>
      </w:r>
      <w:r w:rsidRPr="00EF0BAF">
        <w:rPr>
          <w:rFonts w:ascii="나눔고딕" w:eastAsia="나눔고딕" w:hAnsi="나눔고딕" w:hint="eastAsia"/>
          <w:sz w:val="22"/>
        </w:rPr>
        <w:t>, &lt;페미니즘 연구&gt; 제7권 2호. 37-82.</w:t>
      </w:r>
    </w:p>
    <w:p w14:paraId="132CA722" w14:textId="0E5D36A6" w:rsidR="004E2C4F" w:rsidRPr="00D73B85" w:rsidRDefault="004E2C4F" w:rsidP="00D73B85">
      <w:pPr>
        <w:spacing w:line="276" w:lineRule="auto"/>
        <w:ind w:left="851" w:hanging="851"/>
        <w:rPr>
          <w:rFonts w:ascii="나눔고딕" w:eastAsia="나눔고딕" w:hAnsi="나눔고딕" w:cs="바탕" w:hint="eastAsia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 xml:space="preserve">신경아. 2013. </w:t>
      </w:r>
      <w:r w:rsidRPr="00EF0BAF">
        <w:rPr>
          <w:rFonts w:ascii="나눔고딕" w:eastAsia="나눔고딕" w:hAnsi="나눔고딕"/>
          <w:sz w:val="22"/>
        </w:rPr>
        <w:t>“</w:t>
      </w:r>
      <w:r w:rsidRPr="00EF0BAF">
        <w:rPr>
          <w:rFonts w:ascii="나눔고딕" w:eastAsia="나눔고딕" w:hAnsi="나눔고딕" w:hint="eastAsia"/>
          <w:sz w:val="22"/>
        </w:rPr>
        <w:t xml:space="preserve">여성노동자의 생애이야기에 나타난 </w:t>
      </w:r>
      <w:r w:rsidRPr="00EF0BAF">
        <w:rPr>
          <w:rFonts w:ascii="나눔고딕" w:eastAsia="나눔고딕" w:hAnsi="나눔고딕"/>
          <w:sz w:val="22"/>
        </w:rPr>
        <w:t>‘</w:t>
      </w:r>
      <w:r w:rsidRPr="00EF0BAF">
        <w:rPr>
          <w:rFonts w:ascii="나눔고딕" w:eastAsia="나눔고딕" w:hAnsi="나눔고딕" w:hint="eastAsia"/>
          <w:sz w:val="22"/>
        </w:rPr>
        <w:t>개인</w:t>
      </w:r>
      <w:r w:rsidRPr="00EF0BAF">
        <w:rPr>
          <w:rFonts w:ascii="나눔고딕" w:eastAsia="나눔고딕" w:hAnsi="나눔고딕"/>
          <w:sz w:val="22"/>
        </w:rPr>
        <w:t>’</w:t>
      </w:r>
      <w:r w:rsidRPr="00EF0BAF">
        <w:rPr>
          <w:rFonts w:ascii="나눔고딕" w:eastAsia="나눔고딕" w:hAnsi="나눔고딕" w:hint="eastAsia"/>
          <w:sz w:val="22"/>
        </w:rPr>
        <w:t>의 인식</w:t>
      </w:r>
      <w:r w:rsidRPr="00EF0BAF">
        <w:rPr>
          <w:rFonts w:ascii="나눔고딕" w:eastAsia="나눔고딕" w:hAnsi="나눔고딕"/>
          <w:sz w:val="22"/>
        </w:rPr>
        <w:t>”</w:t>
      </w:r>
      <w:r w:rsidRPr="00EF0BAF">
        <w:rPr>
          <w:rFonts w:ascii="나눔고딕" w:eastAsia="나눔고딕" w:hAnsi="나눔고딕" w:hint="eastAsia"/>
          <w:sz w:val="22"/>
        </w:rPr>
        <w:t xml:space="preserve">, &lt;젠더와 문화&gt; 6(2), 215-252. </w:t>
      </w:r>
    </w:p>
    <w:p w14:paraId="3F376DB5" w14:textId="2030A547" w:rsidR="000F0473" w:rsidRPr="00EF0BAF" w:rsidRDefault="000F0473" w:rsidP="004E2C4F">
      <w:pPr>
        <w:spacing w:line="276" w:lineRule="auto"/>
        <w:rPr>
          <w:rFonts w:ascii="나눔고딕" w:eastAsia="나눔고딕" w:hAnsi="나눔고딕"/>
          <w:b/>
          <w:sz w:val="24"/>
        </w:rPr>
      </w:pPr>
    </w:p>
    <w:p w14:paraId="657AF90F" w14:textId="77777777" w:rsidR="004E2C4F" w:rsidRPr="00EF0BAF" w:rsidRDefault="00A83421" w:rsidP="004E2C4F">
      <w:pPr>
        <w:spacing w:line="276" w:lineRule="auto"/>
        <w:rPr>
          <w:rFonts w:ascii="나눔고딕" w:eastAsia="나눔고딕" w:hAnsi="나눔고딕"/>
          <w:b/>
          <w:sz w:val="24"/>
        </w:rPr>
      </w:pPr>
      <w:r w:rsidRPr="00EF0BAF">
        <w:rPr>
          <w:rFonts w:ascii="나눔고딕" w:eastAsia="나눔고딕" w:hAnsi="나눔고딕" w:hint="eastAsia"/>
          <w:b/>
          <w:sz w:val="24"/>
        </w:rPr>
        <w:t>12주(5.</w:t>
      </w:r>
      <w:r w:rsidR="004E2C4F">
        <w:rPr>
          <w:rFonts w:ascii="나눔고딕" w:eastAsia="나눔고딕" w:hAnsi="나눔고딕"/>
          <w:b/>
          <w:sz w:val="24"/>
        </w:rPr>
        <w:t>19</w:t>
      </w:r>
      <w:r w:rsidRPr="00EF0BAF">
        <w:rPr>
          <w:rFonts w:ascii="나눔고딕" w:eastAsia="나눔고딕" w:hAnsi="나눔고딕" w:hint="eastAsia"/>
          <w:b/>
          <w:sz w:val="24"/>
        </w:rPr>
        <w:t>)</w:t>
      </w:r>
      <w:r w:rsidR="004E2C4F">
        <w:rPr>
          <w:rFonts w:ascii="나눔고딕" w:eastAsia="나눔고딕" w:hAnsi="나눔고딕"/>
          <w:b/>
          <w:sz w:val="24"/>
        </w:rPr>
        <w:t xml:space="preserve"> </w:t>
      </w:r>
      <w:r w:rsidR="004E2C4F" w:rsidRPr="00EF0BAF">
        <w:rPr>
          <w:rFonts w:ascii="나눔고딕" w:eastAsia="나눔고딕" w:hAnsi="나눔고딕" w:hint="eastAsia"/>
          <w:b/>
          <w:sz w:val="24"/>
        </w:rPr>
        <w:t xml:space="preserve">현대가족에서 아버지와 어머니 존재와 역할에 대한 검토 </w:t>
      </w:r>
    </w:p>
    <w:p w14:paraId="39B192A3" w14:textId="77777777" w:rsidR="004E2C4F" w:rsidRPr="00EF0BAF" w:rsidRDefault="004E2C4F" w:rsidP="004E2C4F">
      <w:pPr>
        <w:spacing w:line="276" w:lineRule="auto"/>
        <w:rPr>
          <w:rFonts w:ascii="나눔고딕" w:eastAsia="나눔고딕" w:hAnsi="나눔고딕"/>
          <w:b/>
          <w:sz w:val="24"/>
        </w:rPr>
      </w:pPr>
    </w:p>
    <w:p w14:paraId="6C53370D" w14:textId="77777777" w:rsidR="004E2C4F" w:rsidRPr="00EF0BAF" w:rsidRDefault="004E2C4F" w:rsidP="004E2C4F">
      <w:pPr>
        <w:spacing w:line="276" w:lineRule="auto"/>
        <w:ind w:left="567" w:hanging="567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>정진성. 2008, "한국사회 부성의 구조: 딸들이 기억하는 아버지 ",</w:t>
      </w:r>
      <w:r>
        <w:rPr>
          <w:rFonts w:ascii="나눔고딕" w:eastAsia="나눔고딕" w:hAnsi="나눔고딕" w:hint="eastAsia"/>
          <w:sz w:val="22"/>
        </w:rPr>
        <w:t xml:space="preserve"> &lt;</w:t>
      </w:r>
      <w:r w:rsidRPr="00EF0BAF">
        <w:rPr>
          <w:rFonts w:ascii="나눔고딕" w:eastAsia="나눔고딕" w:hAnsi="나눔고딕" w:hint="eastAsia"/>
          <w:sz w:val="22"/>
        </w:rPr>
        <w:t>페미니즘 연구</w:t>
      </w:r>
      <w:r>
        <w:rPr>
          <w:rFonts w:ascii="나눔고딕" w:eastAsia="나눔고딕" w:hAnsi="나눔고딕" w:hint="eastAsia"/>
          <w:sz w:val="22"/>
        </w:rPr>
        <w:t xml:space="preserve">&gt; </w:t>
      </w:r>
      <w:r w:rsidRPr="00EF0BAF">
        <w:rPr>
          <w:rFonts w:ascii="나눔고딕" w:eastAsia="나눔고딕" w:hAnsi="나눔고딕" w:hint="eastAsia"/>
          <w:sz w:val="22"/>
        </w:rPr>
        <w:t xml:space="preserve">제 9권 1호, 79-111.  </w:t>
      </w:r>
    </w:p>
    <w:p w14:paraId="4F73E4A2" w14:textId="77777777" w:rsidR="004E2C4F" w:rsidRPr="00EF0BAF" w:rsidRDefault="004E2C4F" w:rsidP="004E2C4F">
      <w:pPr>
        <w:spacing w:line="276" w:lineRule="auto"/>
        <w:ind w:left="567" w:hanging="567"/>
        <w:rPr>
          <w:rFonts w:ascii="나눔고딕" w:eastAsia="나눔고딕" w:hAnsi="나눔고딕"/>
          <w:b/>
          <w:sz w:val="24"/>
        </w:rPr>
      </w:pPr>
      <w:r w:rsidRPr="00EF0BAF">
        <w:rPr>
          <w:rFonts w:ascii="나눔고딕" w:eastAsia="나눔고딕" w:hAnsi="나눔고딕" w:hint="eastAsia"/>
          <w:sz w:val="22"/>
        </w:rPr>
        <w:t xml:space="preserve">이선형. 2011. </w:t>
      </w:r>
      <w:r w:rsidRPr="00EF0BAF">
        <w:rPr>
          <w:rFonts w:ascii="나눔고딕" w:eastAsia="나눔고딕" w:hAnsi="나눔고딕"/>
          <w:sz w:val="22"/>
        </w:rPr>
        <w:t>“</w:t>
      </w:r>
      <w:r w:rsidRPr="00EF0BAF">
        <w:rPr>
          <w:rFonts w:ascii="나눔고딕" w:eastAsia="나눔고딕" w:hAnsi="나눔고딕" w:hint="eastAsia"/>
          <w:sz w:val="22"/>
        </w:rPr>
        <w:t>구술생애사를 통해 본 한국여성들의 모성인식에 대한 세대비교 연구</w:t>
      </w:r>
      <w:proofErr w:type="gramStart"/>
      <w:r w:rsidRPr="00EF0BAF">
        <w:rPr>
          <w:rFonts w:ascii="나눔고딕" w:eastAsia="나눔고딕" w:hAnsi="나눔고딕"/>
          <w:sz w:val="22"/>
        </w:rPr>
        <w:t>”</w:t>
      </w:r>
      <w:r w:rsidRPr="00EF0BAF">
        <w:rPr>
          <w:rFonts w:ascii="나눔고딕" w:eastAsia="나눔고딕" w:hAnsi="나눔고딕" w:hint="eastAsia"/>
          <w:sz w:val="22"/>
        </w:rPr>
        <w:t xml:space="preserve">, </w:t>
      </w:r>
      <w:r>
        <w:rPr>
          <w:rFonts w:ascii="나눔고딕" w:eastAsia="나눔고딕" w:hAnsi="나눔고딕" w:hint="eastAsia"/>
          <w:sz w:val="22"/>
        </w:rPr>
        <w:t xml:space="preserve"> </w:t>
      </w:r>
      <w:r w:rsidRPr="00EF0BAF">
        <w:rPr>
          <w:rFonts w:ascii="나눔고딕" w:eastAsia="나눔고딕" w:hAnsi="나눔고딕" w:hint="eastAsia"/>
          <w:sz w:val="22"/>
        </w:rPr>
        <w:t>&lt;</w:t>
      </w:r>
      <w:proofErr w:type="gramEnd"/>
      <w:r w:rsidRPr="00EF0BAF">
        <w:rPr>
          <w:rFonts w:ascii="나눔고딕" w:eastAsia="나눔고딕" w:hAnsi="나눔고딕" w:hint="eastAsia"/>
          <w:sz w:val="22"/>
        </w:rPr>
        <w:t>페미니즘연구&gt; 제 11권, 1호. 59-99.</w:t>
      </w:r>
    </w:p>
    <w:p w14:paraId="2C16FEE2" w14:textId="77777777" w:rsidR="004E2C4F" w:rsidRPr="00EF0BAF" w:rsidRDefault="004E2C4F" w:rsidP="004E2C4F">
      <w:pPr>
        <w:spacing w:line="276" w:lineRule="auto"/>
        <w:ind w:left="567" w:hanging="567"/>
        <w:rPr>
          <w:rFonts w:ascii="나눔고딕" w:eastAsia="나눔고딕" w:hAnsi="나눔고딕"/>
          <w:sz w:val="22"/>
        </w:rPr>
      </w:pPr>
      <w:r>
        <w:rPr>
          <w:rFonts w:ascii="나눔고딕" w:eastAsia="나눔고딕" w:hAnsi="나눔고딕" w:hint="eastAsia"/>
          <w:sz w:val="22"/>
        </w:rPr>
        <w:t xml:space="preserve"># </w:t>
      </w:r>
      <w:r w:rsidRPr="00EF0BAF">
        <w:rPr>
          <w:rFonts w:ascii="나눔고딕" w:eastAsia="나눔고딕" w:hAnsi="나눔고딕" w:hint="eastAsia"/>
          <w:sz w:val="22"/>
        </w:rPr>
        <w:t xml:space="preserve">배은경. 2008. </w:t>
      </w:r>
      <w:r w:rsidRPr="00EF0BAF">
        <w:rPr>
          <w:rFonts w:ascii="나눔고딕" w:eastAsia="나눔고딕" w:hAnsi="나눔고딕"/>
          <w:sz w:val="22"/>
        </w:rPr>
        <w:t>“</w:t>
      </w:r>
      <w:r w:rsidRPr="00EF0BAF">
        <w:rPr>
          <w:rFonts w:ascii="나눔고딕" w:eastAsia="나눔고딕" w:hAnsi="나눔고딕" w:hint="eastAsia"/>
          <w:sz w:val="22"/>
        </w:rPr>
        <w:t>구술생애사를 통해 본 산업화 시기 한국 어머니의 모성경험: 경제적 기여와 돌봄노동, 친족관계 관리의 결합</w:t>
      </w:r>
      <w:r w:rsidRPr="00EF0BAF">
        <w:rPr>
          <w:rFonts w:ascii="나눔고딕" w:eastAsia="나눔고딕" w:hAnsi="나눔고딕"/>
          <w:sz w:val="22"/>
        </w:rPr>
        <w:t>”</w:t>
      </w:r>
      <w:r w:rsidRPr="00EF0BAF">
        <w:rPr>
          <w:rFonts w:ascii="나눔고딕" w:eastAsia="나눔고딕" w:hAnsi="나눔고딕" w:hint="eastAsia"/>
          <w:sz w:val="22"/>
        </w:rPr>
        <w:t>. &lt;페미니즘 연구&gt; 제8권 1호. 69-123.</w:t>
      </w:r>
    </w:p>
    <w:p w14:paraId="5A83CD9C" w14:textId="7A551480" w:rsidR="00732D8C" w:rsidRPr="00EF0BAF" w:rsidRDefault="00732D8C" w:rsidP="004E2C4F">
      <w:pPr>
        <w:spacing w:line="276" w:lineRule="auto"/>
        <w:rPr>
          <w:rFonts w:ascii="나눔고딕" w:eastAsia="나눔고딕" w:hAnsi="나눔고딕"/>
          <w:b/>
          <w:sz w:val="24"/>
        </w:rPr>
      </w:pPr>
    </w:p>
    <w:p w14:paraId="716F0344" w14:textId="599E8602" w:rsidR="004E2C4F" w:rsidRPr="00EF0BAF" w:rsidRDefault="00A83421" w:rsidP="004E2C4F">
      <w:pPr>
        <w:spacing w:line="276" w:lineRule="auto"/>
        <w:rPr>
          <w:rFonts w:ascii="나눔고딕" w:eastAsia="나눔고딕" w:hAnsi="나눔고딕" w:hint="eastAsia"/>
          <w:b/>
          <w:sz w:val="24"/>
        </w:rPr>
      </w:pPr>
      <w:r w:rsidRPr="00EF0BAF">
        <w:rPr>
          <w:rFonts w:ascii="나눔고딕" w:eastAsia="나눔고딕" w:hAnsi="나눔고딕" w:hint="eastAsia"/>
          <w:b/>
          <w:sz w:val="22"/>
        </w:rPr>
        <w:t>13주(5.</w:t>
      </w:r>
      <w:r w:rsidR="0004029E" w:rsidRPr="00EF0BAF">
        <w:rPr>
          <w:rFonts w:ascii="나눔고딕" w:eastAsia="나눔고딕" w:hAnsi="나눔고딕" w:hint="eastAsia"/>
          <w:b/>
          <w:sz w:val="22"/>
        </w:rPr>
        <w:t>2</w:t>
      </w:r>
      <w:r w:rsidR="004E2C4F">
        <w:rPr>
          <w:rFonts w:ascii="나눔고딕" w:eastAsia="나눔고딕" w:hAnsi="나눔고딕" w:hint="eastAsia"/>
          <w:b/>
          <w:sz w:val="22"/>
        </w:rPr>
        <w:t>6</w:t>
      </w:r>
      <w:r w:rsidRPr="00EF0BAF">
        <w:rPr>
          <w:rFonts w:ascii="나눔고딕" w:eastAsia="나눔고딕" w:hAnsi="나눔고딕" w:hint="eastAsia"/>
          <w:b/>
          <w:sz w:val="22"/>
        </w:rPr>
        <w:t>)</w:t>
      </w:r>
      <w:r w:rsidR="00C8331E" w:rsidRPr="00EF0BAF">
        <w:rPr>
          <w:rFonts w:ascii="나눔고딕" w:eastAsia="나눔고딕" w:hAnsi="나눔고딕" w:hint="eastAsia"/>
          <w:b/>
          <w:sz w:val="22"/>
        </w:rPr>
        <w:t xml:space="preserve"> </w:t>
      </w:r>
      <w:r w:rsidR="00D73B85">
        <w:rPr>
          <w:rFonts w:ascii="나눔고딕" w:eastAsia="나눔고딕" w:hAnsi="나눔고딕" w:hint="eastAsia"/>
          <w:b/>
          <w:sz w:val="22"/>
        </w:rPr>
        <w:t xml:space="preserve">이주와 </w:t>
      </w:r>
      <w:r w:rsidR="00D73B85">
        <w:rPr>
          <w:rFonts w:ascii="나눔고딕" w:eastAsia="나눔고딕" w:hAnsi="나눔고딕"/>
          <w:b/>
          <w:sz w:val="22"/>
        </w:rPr>
        <w:t>정</w:t>
      </w:r>
      <w:r w:rsidR="00D73B85">
        <w:rPr>
          <w:rFonts w:ascii="나눔고딕" w:eastAsia="나눔고딕" w:hAnsi="나눔고딕" w:hint="eastAsia"/>
          <w:b/>
          <w:sz w:val="22"/>
        </w:rPr>
        <w:t xml:space="preserve">주의 </w:t>
      </w:r>
      <w:r w:rsidR="00D73B85">
        <w:rPr>
          <w:rFonts w:ascii="나눔고딕" w:eastAsia="나눔고딕" w:hAnsi="나눔고딕"/>
          <w:b/>
          <w:sz w:val="22"/>
        </w:rPr>
        <w:t>경</w:t>
      </w:r>
      <w:r w:rsidR="00D73B85">
        <w:rPr>
          <w:rFonts w:ascii="나눔고딕" w:eastAsia="나눔고딕" w:hAnsi="나눔고딕" w:hint="eastAsia"/>
          <w:b/>
          <w:sz w:val="22"/>
        </w:rPr>
        <w:t xml:space="preserve">계에서 </w:t>
      </w:r>
      <w:r w:rsidR="00D73B85">
        <w:rPr>
          <w:rFonts w:ascii="나눔고딕" w:eastAsia="나눔고딕" w:hAnsi="나눔고딕"/>
          <w:b/>
          <w:sz w:val="22"/>
        </w:rPr>
        <w:t>바</w:t>
      </w:r>
      <w:r w:rsidR="00D73B85">
        <w:rPr>
          <w:rFonts w:ascii="나눔고딕" w:eastAsia="나눔고딕" w:hAnsi="나눔고딕" w:hint="eastAsia"/>
          <w:b/>
          <w:sz w:val="22"/>
        </w:rPr>
        <w:t xml:space="preserve">라보는 </w:t>
      </w:r>
      <w:r w:rsidR="00D73B85">
        <w:rPr>
          <w:rFonts w:ascii="나눔고딕" w:eastAsia="나눔고딕" w:hAnsi="나눔고딕"/>
          <w:b/>
          <w:sz w:val="22"/>
        </w:rPr>
        <w:t>사</w:t>
      </w:r>
      <w:r w:rsidR="00D73B85">
        <w:rPr>
          <w:rFonts w:ascii="나눔고딕" w:eastAsia="나눔고딕" w:hAnsi="나눔고딕" w:hint="eastAsia"/>
          <w:b/>
          <w:sz w:val="22"/>
        </w:rPr>
        <w:t xml:space="preserve">회통합과 개인 </w:t>
      </w:r>
      <w:r w:rsidR="00D73B85">
        <w:rPr>
          <w:rFonts w:ascii="나눔고딕" w:eastAsia="나눔고딕" w:hAnsi="나눔고딕"/>
          <w:b/>
          <w:sz w:val="22"/>
        </w:rPr>
        <w:t>경</w:t>
      </w:r>
      <w:r w:rsidR="00D73B85">
        <w:rPr>
          <w:rFonts w:ascii="나눔고딕" w:eastAsia="나눔고딕" w:hAnsi="나눔고딕" w:hint="eastAsia"/>
          <w:b/>
          <w:sz w:val="22"/>
        </w:rPr>
        <w:t>험</w:t>
      </w:r>
      <w:bookmarkStart w:id="0" w:name="_GoBack"/>
      <w:bookmarkEnd w:id="0"/>
    </w:p>
    <w:p w14:paraId="4ADD3F37" w14:textId="77777777" w:rsidR="004E2C4F" w:rsidRPr="00EF0BAF" w:rsidRDefault="004E2C4F" w:rsidP="004E2C4F">
      <w:pPr>
        <w:spacing w:line="276" w:lineRule="auto"/>
        <w:rPr>
          <w:rFonts w:ascii="나눔고딕" w:eastAsia="나눔고딕" w:hAnsi="나눔고딕"/>
          <w:b/>
          <w:sz w:val="24"/>
        </w:rPr>
      </w:pPr>
    </w:p>
    <w:p w14:paraId="4BF1DB70" w14:textId="77777777" w:rsidR="00D73B85" w:rsidRDefault="00D73B85" w:rsidP="004E2C4F">
      <w:pPr>
        <w:spacing w:line="276" w:lineRule="auto"/>
        <w:ind w:left="709" w:hanging="709"/>
        <w:rPr>
          <w:rFonts w:ascii="나눔고딕" w:eastAsia="나눔고딕" w:hAnsi="나눔고딕"/>
          <w:sz w:val="22"/>
        </w:rPr>
      </w:pPr>
      <w:r>
        <w:rPr>
          <w:rFonts w:ascii="나눔고딕" w:eastAsia="나눔고딕" w:hAnsi="나눔고딕"/>
          <w:sz w:val="22"/>
        </w:rPr>
        <w:t>박</w:t>
      </w:r>
      <w:r>
        <w:rPr>
          <w:rFonts w:ascii="나눔고딕" w:eastAsia="나눔고딕" w:hAnsi="나눔고딕" w:hint="eastAsia"/>
          <w:sz w:val="22"/>
        </w:rPr>
        <w:t>경숙. 2012</w:t>
      </w:r>
      <w:r w:rsidR="004E2C4F">
        <w:rPr>
          <w:rFonts w:ascii="나눔고딕" w:eastAsia="나눔고딕" w:hAnsi="나눔고딕" w:hint="eastAsia"/>
          <w:sz w:val="22"/>
        </w:rPr>
        <w:t xml:space="preserve">. </w:t>
      </w:r>
      <w:r w:rsidR="004E2C4F">
        <w:rPr>
          <w:rFonts w:ascii="나눔고딕" w:eastAsia="나눔고딕" w:hAnsi="나눔고딕"/>
          <w:sz w:val="22"/>
        </w:rPr>
        <w:t>“</w:t>
      </w:r>
      <w:r>
        <w:rPr>
          <w:rFonts w:ascii="나눔고딕" w:eastAsia="나눔고딕" w:hAnsi="나눔고딕"/>
          <w:sz w:val="22"/>
        </w:rPr>
        <w:t>탈</w:t>
      </w:r>
      <w:r>
        <w:rPr>
          <w:rFonts w:ascii="나눔고딕" w:eastAsia="나눔고딕" w:hAnsi="나눔고딕" w:hint="eastAsia"/>
          <w:sz w:val="22"/>
        </w:rPr>
        <w:t xml:space="preserve">북이주자 </w:t>
      </w:r>
      <w:r>
        <w:rPr>
          <w:rFonts w:ascii="나눔고딕" w:eastAsia="나눔고딕" w:hAnsi="나눔고딕"/>
          <w:sz w:val="22"/>
        </w:rPr>
        <w:t>생</w:t>
      </w:r>
      <w:r>
        <w:rPr>
          <w:rFonts w:ascii="나눔고딕" w:eastAsia="나눔고딕" w:hAnsi="나눔고딕" w:hint="eastAsia"/>
          <w:sz w:val="22"/>
        </w:rPr>
        <w:t xml:space="preserve">애사에 </w:t>
      </w:r>
      <w:r>
        <w:rPr>
          <w:rFonts w:ascii="나눔고딕" w:eastAsia="나눔고딕" w:hAnsi="나눔고딕"/>
          <w:sz w:val="22"/>
        </w:rPr>
        <w:t>투</w:t>
      </w:r>
      <w:r>
        <w:rPr>
          <w:rFonts w:ascii="나눔고딕" w:eastAsia="나눔고딕" w:hAnsi="나눔고딕" w:hint="eastAsia"/>
          <w:sz w:val="22"/>
        </w:rPr>
        <w:t xml:space="preserve">영된 </w:t>
      </w:r>
      <w:r>
        <w:rPr>
          <w:rFonts w:ascii="나눔고딕" w:eastAsia="나눔고딕" w:hAnsi="나눔고딕"/>
          <w:sz w:val="22"/>
        </w:rPr>
        <w:t>집</w:t>
      </w:r>
      <w:r>
        <w:rPr>
          <w:rFonts w:ascii="나눔고딕" w:eastAsia="나눔고딕" w:hAnsi="나눔고딕" w:hint="eastAsia"/>
          <w:sz w:val="22"/>
        </w:rPr>
        <w:t xml:space="preserve">단적 </w:t>
      </w:r>
      <w:r>
        <w:rPr>
          <w:rFonts w:ascii="나눔고딕" w:eastAsia="나눔고딕" w:hAnsi="나눔고딕"/>
          <w:sz w:val="22"/>
        </w:rPr>
        <w:t>상</w:t>
      </w:r>
      <w:r>
        <w:rPr>
          <w:rFonts w:ascii="나눔고딕" w:eastAsia="나눔고딕" w:hAnsi="나눔고딕" w:hint="eastAsia"/>
          <w:sz w:val="22"/>
        </w:rPr>
        <w:t xml:space="preserve">흔과 </w:t>
      </w:r>
      <w:r>
        <w:rPr>
          <w:rFonts w:ascii="나눔고딕" w:eastAsia="나눔고딕" w:hAnsi="나눔고딕"/>
          <w:sz w:val="22"/>
        </w:rPr>
        <w:t>거</w:t>
      </w:r>
      <w:r>
        <w:rPr>
          <w:rFonts w:ascii="나눔고딕" w:eastAsia="나눔고딕" w:hAnsi="나눔고딕" w:hint="eastAsia"/>
          <w:sz w:val="22"/>
        </w:rPr>
        <w:t xml:space="preserve">시 </w:t>
      </w:r>
      <w:r>
        <w:rPr>
          <w:rFonts w:ascii="나눔고딕" w:eastAsia="나눔고딕" w:hAnsi="나눔고딕"/>
          <w:sz w:val="22"/>
        </w:rPr>
        <w:t>권</w:t>
      </w:r>
      <w:r>
        <w:rPr>
          <w:rFonts w:ascii="나눔고딕" w:eastAsia="나눔고딕" w:hAnsi="나눔고딕" w:hint="eastAsia"/>
          <w:sz w:val="22"/>
        </w:rPr>
        <w:t>력구조</w:t>
      </w:r>
      <w:r w:rsidR="004E2C4F">
        <w:rPr>
          <w:rFonts w:ascii="나눔고딕" w:eastAsia="나눔고딕" w:hAnsi="나눔고딕"/>
          <w:sz w:val="22"/>
        </w:rPr>
        <w:t>”</w:t>
      </w:r>
      <w:r w:rsidR="004E2C4F">
        <w:rPr>
          <w:rFonts w:ascii="나눔고딕" w:eastAsia="나눔고딕" w:hAnsi="나눔고딕" w:hint="eastAsia"/>
          <w:sz w:val="22"/>
        </w:rPr>
        <w:t>, &lt;경제와 사회</w:t>
      </w:r>
      <w:r>
        <w:rPr>
          <w:rFonts w:ascii="나눔고딕" w:eastAsia="나눔고딕" w:hAnsi="나눔고딕" w:hint="eastAsia"/>
          <w:sz w:val="22"/>
        </w:rPr>
        <w:t xml:space="preserve">&gt; </w:t>
      </w:r>
      <w:r w:rsidR="004E2C4F">
        <w:rPr>
          <w:rFonts w:ascii="나눔고딕" w:eastAsia="나눔고딕" w:hAnsi="나눔고딕" w:hint="eastAsia"/>
          <w:sz w:val="22"/>
        </w:rPr>
        <w:t>9</w:t>
      </w:r>
      <w:r>
        <w:rPr>
          <w:rFonts w:ascii="나눔고딕" w:eastAsia="나눔고딕" w:hAnsi="나눔고딕"/>
          <w:sz w:val="22"/>
        </w:rPr>
        <w:t>5호</w:t>
      </w:r>
      <w:r w:rsidR="004E2C4F">
        <w:rPr>
          <w:rFonts w:ascii="나눔고딕" w:eastAsia="나눔고딕" w:hAnsi="나눔고딕" w:hint="eastAsia"/>
          <w:sz w:val="22"/>
        </w:rPr>
        <w:t xml:space="preserve">, </w:t>
      </w:r>
      <w:r>
        <w:rPr>
          <w:rFonts w:ascii="나눔고딕" w:eastAsia="나눔고딕" w:hAnsi="나눔고딕"/>
          <w:sz w:val="22"/>
        </w:rPr>
        <w:t>288-332</w:t>
      </w:r>
      <w:r w:rsidR="004E2C4F">
        <w:rPr>
          <w:rFonts w:ascii="나눔고딕" w:eastAsia="나눔고딕" w:hAnsi="나눔고딕" w:hint="eastAsia"/>
          <w:sz w:val="22"/>
        </w:rPr>
        <w:t>.</w:t>
      </w:r>
    </w:p>
    <w:p w14:paraId="64AAC403" w14:textId="08EE23B4" w:rsidR="008F70C7" w:rsidRPr="00D73B85" w:rsidRDefault="00D73B85" w:rsidP="00D73B85">
      <w:pPr>
        <w:spacing w:line="276" w:lineRule="auto"/>
        <w:ind w:left="709" w:hanging="709"/>
        <w:rPr>
          <w:rFonts w:ascii="나눔고딕" w:eastAsia="나눔고딕" w:hAnsi="나눔고딕" w:hint="eastAsia"/>
          <w:sz w:val="22"/>
        </w:rPr>
      </w:pPr>
      <w:r>
        <w:rPr>
          <w:rFonts w:ascii="나눔고딕" w:eastAsia="나눔고딕" w:hAnsi="나눔고딕" w:hint="eastAsia"/>
          <w:sz w:val="22"/>
        </w:rPr>
        <w:lastRenderedPageBreak/>
        <w:t xml:space="preserve">이화진. </w:t>
      </w:r>
      <w:r>
        <w:rPr>
          <w:rFonts w:ascii="나눔고딕" w:eastAsia="나눔고딕" w:hAnsi="나눔고딕"/>
          <w:sz w:val="22"/>
        </w:rPr>
        <w:t>2011.</w:t>
      </w:r>
      <w:r>
        <w:rPr>
          <w:rFonts w:ascii="나눔고딕" w:eastAsia="나눔고딕" w:hAnsi="나눔고딕" w:hint="eastAsia"/>
          <w:sz w:val="22"/>
        </w:rPr>
        <w:t xml:space="preserve"> </w:t>
      </w:r>
      <w:r>
        <w:rPr>
          <w:rFonts w:ascii="나눔고딕" w:eastAsia="나눔고딕" w:hAnsi="나눔고딕"/>
          <w:sz w:val="22"/>
        </w:rPr>
        <w:t>“</w:t>
      </w:r>
      <w:r>
        <w:rPr>
          <w:rFonts w:ascii="나눔고딕" w:eastAsia="나눔고딕" w:hAnsi="나눔고딕" w:hint="eastAsia"/>
          <w:sz w:val="22"/>
        </w:rPr>
        <w:t xml:space="preserve">탈북여성의 </w:t>
      </w:r>
      <w:r>
        <w:rPr>
          <w:rFonts w:ascii="나눔고딕" w:eastAsia="나눔고딕" w:hAnsi="나눔고딕"/>
          <w:sz w:val="22"/>
        </w:rPr>
        <w:t>이</w:t>
      </w:r>
      <w:r>
        <w:rPr>
          <w:rFonts w:ascii="나눔고딕" w:eastAsia="나눔고딕" w:hAnsi="나눔고딕" w:hint="eastAsia"/>
          <w:sz w:val="22"/>
        </w:rPr>
        <w:t xml:space="preserve">주경험을 </w:t>
      </w:r>
      <w:r>
        <w:rPr>
          <w:rFonts w:ascii="나눔고딕" w:eastAsia="나눔고딕" w:hAnsi="나눔고딕"/>
          <w:sz w:val="22"/>
        </w:rPr>
        <w:t>통</w:t>
      </w:r>
      <w:r>
        <w:rPr>
          <w:rFonts w:ascii="나눔고딕" w:eastAsia="나눔고딕" w:hAnsi="나눔고딕" w:hint="eastAsia"/>
          <w:sz w:val="22"/>
        </w:rPr>
        <w:t xml:space="preserve">한 </w:t>
      </w:r>
      <w:r>
        <w:rPr>
          <w:rFonts w:ascii="나눔고딕" w:eastAsia="나눔고딕" w:hAnsi="나눔고딕"/>
          <w:sz w:val="22"/>
        </w:rPr>
        <w:t>정</w:t>
      </w:r>
      <w:r>
        <w:rPr>
          <w:rFonts w:ascii="나눔고딕" w:eastAsia="나눔고딕" w:hAnsi="나눔고딕" w:hint="eastAsia"/>
          <w:sz w:val="22"/>
        </w:rPr>
        <w:t xml:space="preserve">체성 </w:t>
      </w:r>
      <w:r>
        <w:rPr>
          <w:rFonts w:ascii="나눔고딕" w:eastAsia="나눔고딕" w:hAnsi="나눔고딕"/>
          <w:sz w:val="22"/>
        </w:rPr>
        <w:t>변</w:t>
      </w:r>
      <w:r>
        <w:rPr>
          <w:rFonts w:ascii="나눔고딕" w:eastAsia="나눔고딕" w:hAnsi="나눔고딕" w:hint="eastAsia"/>
          <w:sz w:val="22"/>
        </w:rPr>
        <w:t xml:space="preserve">화과정: 북한, </w:t>
      </w:r>
      <w:r>
        <w:rPr>
          <w:rFonts w:ascii="나눔고딕" w:eastAsia="나눔고딕" w:hAnsi="나눔고딕"/>
          <w:sz w:val="22"/>
        </w:rPr>
        <w:t>중</w:t>
      </w:r>
      <w:r>
        <w:rPr>
          <w:rFonts w:ascii="나눔고딕" w:eastAsia="나눔고딕" w:hAnsi="나눔고딕" w:hint="eastAsia"/>
          <w:sz w:val="22"/>
        </w:rPr>
        <w:t xml:space="preserve">국, </w:t>
      </w:r>
      <w:r>
        <w:rPr>
          <w:rFonts w:ascii="나눔고딕" w:eastAsia="나눔고딕" w:hAnsi="나눔고딕"/>
          <w:sz w:val="22"/>
        </w:rPr>
        <w:t>한</w:t>
      </w:r>
      <w:r>
        <w:rPr>
          <w:rFonts w:ascii="나눔고딕" w:eastAsia="나눔고딕" w:hAnsi="나눔고딕" w:hint="eastAsia"/>
          <w:sz w:val="22"/>
        </w:rPr>
        <w:t xml:space="preserve">국에서의 </w:t>
      </w:r>
      <w:r>
        <w:rPr>
          <w:rFonts w:ascii="나눔고딕" w:eastAsia="나눔고딕" w:hAnsi="나눔고딕"/>
          <w:sz w:val="22"/>
        </w:rPr>
        <w:t>이</w:t>
      </w:r>
      <w:r>
        <w:rPr>
          <w:rFonts w:ascii="나눔고딕" w:eastAsia="나눔고딕" w:hAnsi="나눔고딕" w:hint="eastAsia"/>
          <w:sz w:val="22"/>
        </w:rPr>
        <w:t xml:space="preserve">성 </w:t>
      </w:r>
      <w:r>
        <w:rPr>
          <w:rFonts w:ascii="나눔고딕" w:eastAsia="나눔고딕" w:hAnsi="나눔고딕"/>
          <w:sz w:val="22"/>
        </w:rPr>
        <w:t>관</w:t>
      </w:r>
      <w:r>
        <w:rPr>
          <w:rFonts w:ascii="나눔고딕" w:eastAsia="나눔고딕" w:hAnsi="나눔고딕" w:hint="eastAsia"/>
          <w:sz w:val="22"/>
        </w:rPr>
        <w:t xml:space="preserve">계를 </w:t>
      </w:r>
      <w:r>
        <w:rPr>
          <w:rFonts w:ascii="나눔고딕" w:eastAsia="나눔고딕" w:hAnsi="나눔고딕"/>
          <w:sz w:val="22"/>
        </w:rPr>
        <w:t>중</w:t>
      </w:r>
      <w:r>
        <w:rPr>
          <w:rFonts w:ascii="나눔고딕" w:eastAsia="나눔고딕" w:hAnsi="나눔고딕" w:hint="eastAsia"/>
          <w:sz w:val="22"/>
        </w:rPr>
        <w:t>심으로</w:t>
      </w:r>
      <w:r>
        <w:rPr>
          <w:rFonts w:ascii="나눔고딕" w:eastAsia="나눔고딕" w:hAnsi="나눔고딕"/>
          <w:sz w:val="22"/>
        </w:rPr>
        <w:t>”</w:t>
      </w:r>
      <w:r>
        <w:rPr>
          <w:rFonts w:ascii="나눔고딕" w:eastAsia="나눔고딕" w:hAnsi="나눔고딕" w:hint="eastAsia"/>
          <w:sz w:val="22"/>
        </w:rPr>
        <w:t xml:space="preserve">, </w:t>
      </w:r>
      <w:r>
        <w:rPr>
          <w:rFonts w:ascii="나눔고딕" w:eastAsia="나눔고딕" w:hAnsi="나눔고딕"/>
          <w:sz w:val="22"/>
        </w:rPr>
        <w:t>&lt;</w:t>
      </w:r>
      <w:r>
        <w:rPr>
          <w:rFonts w:ascii="나눔고딕" w:eastAsia="나눔고딕" w:hAnsi="나눔고딕" w:hint="eastAsia"/>
          <w:sz w:val="22"/>
        </w:rPr>
        <w:t xml:space="preserve">여성학연구&gt; </w:t>
      </w:r>
      <w:r>
        <w:rPr>
          <w:rFonts w:ascii="나눔고딕" w:eastAsia="나눔고딕" w:hAnsi="나눔고딕"/>
          <w:sz w:val="22"/>
        </w:rPr>
        <w:t>제 21</w:t>
      </w:r>
      <w:r>
        <w:rPr>
          <w:rFonts w:ascii="나눔고딕" w:eastAsia="나눔고딕" w:hAnsi="나눔고딕" w:hint="eastAsia"/>
          <w:sz w:val="22"/>
        </w:rPr>
        <w:t xml:space="preserve">권 </w:t>
      </w:r>
      <w:r>
        <w:rPr>
          <w:rFonts w:ascii="나눔고딕" w:eastAsia="나눔고딕" w:hAnsi="나눔고딕"/>
          <w:sz w:val="22"/>
        </w:rPr>
        <w:t>제</w:t>
      </w:r>
      <w:r>
        <w:rPr>
          <w:rFonts w:ascii="나눔고딕" w:eastAsia="나눔고딕" w:hAnsi="나눔고딕" w:hint="eastAsia"/>
          <w:sz w:val="22"/>
        </w:rPr>
        <w:t xml:space="preserve">3호. </w:t>
      </w:r>
      <w:r>
        <w:rPr>
          <w:rFonts w:ascii="나눔고딕" w:eastAsia="나눔고딕" w:hAnsi="나눔고딕"/>
          <w:sz w:val="22"/>
        </w:rPr>
        <w:t>173-211.</w:t>
      </w:r>
      <w:r w:rsidR="004E2C4F">
        <w:rPr>
          <w:rFonts w:ascii="나눔고딕" w:eastAsia="나눔고딕" w:hAnsi="나눔고딕" w:hint="eastAsia"/>
          <w:sz w:val="22"/>
        </w:rPr>
        <w:t xml:space="preserve"> </w:t>
      </w:r>
    </w:p>
    <w:p w14:paraId="32017154" w14:textId="77777777" w:rsidR="008F70C7" w:rsidRPr="00EF0BAF" w:rsidRDefault="008F70C7" w:rsidP="00EF0BAF">
      <w:pPr>
        <w:spacing w:line="276" w:lineRule="auto"/>
        <w:rPr>
          <w:rFonts w:ascii="나눔고딕" w:eastAsia="나눔고딕" w:hAnsi="나눔고딕"/>
          <w:b/>
          <w:sz w:val="22"/>
        </w:rPr>
      </w:pPr>
    </w:p>
    <w:p w14:paraId="6E9E7EB4" w14:textId="77777777" w:rsidR="004E2C4F" w:rsidRPr="00EF0BAF" w:rsidRDefault="00A83421" w:rsidP="004E2C4F">
      <w:pPr>
        <w:spacing w:line="276" w:lineRule="auto"/>
        <w:rPr>
          <w:rFonts w:ascii="나눔고딕" w:eastAsia="나눔고딕" w:hAnsi="나눔고딕"/>
          <w:b/>
          <w:sz w:val="22"/>
        </w:rPr>
      </w:pPr>
      <w:r w:rsidRPr="00EF0BAF">
        <w:rPr>
          <w:rFonts w:ascii="나눔고딕" w:eastAsia="나눔고딕" w:hAnsi="나눔고딕" w:hint="eastAsia"/>
          <w:b/>
          <w:sz w:val="22"/>
        </w:rPr>
        <w:t>14주(6.</w:t>
      </w:r>
      <w:r w:rsidR="004E2C4F">
        <w:rPr>
          <w:rFonts w:ascii="나눔고딕" w:eastAsia="나눔고딕" w:hAnsi="나눔고딕" w:hint="eastAsia"/>
          <w:b/>
          <w:sz w:val="22"/>
        </w:rPr>
        <w:t>2</w:t>
      </w:r>
      <w:r w:rsidRPr="00EF0BAF">
        <w:rPr>
          <w:rFonts w:ascii="나눔고딕" w:eastAsia="나눔고딕" w:hAnsi="나눔고딕" w:hint="eastAsia"/>
          <w:b/>
          <w:sz w:val="22"/>
        </w:rPr>
        <w:t xml:space="preserve">) </w:t>
      </w:r>
      <w:r w:rsidR="004E2C4F" w:rsidRPr="00EF0BAF">
        <w:rPr>
          <w:rFonts w:ascii="나눔고딕" w:eastAsia="나눔고딕" w:hAnsi="나눔고딕" w:hint="eastAsia"/>
          <w:b/>
          <w:sz w:val="22"/>
        </w:rPr>
        <w:t>변화하는 한국 가족 : 결혼/비혼의 선택?</w:t>
      </w:r>
    </w:p>
    <w:p w14:paraId="516FACEF" w14:textId="77777777" w:rsidR="004E2C4F" w:rsidRPr="00EF0BAF" w:rsidRDefault="004E2C4F" w:rsidP="004E2C4F">
      <w:pPr>
        <w:spacing w:line="276" w:lineRule="auto"/>
        <w:rPr>
          <w:rFonts w:ascii="나눔고딕" w:eastAsia="나눔고딕" w:hAnsi="나눔고딕"/>
          <w:b/>
          <w:sz w:val="22"/>
        </w:rPr>
      </w:pPr>
    </w:p>
    <w:p w14:paraId="444A3C3E" w14:textId="77777777" w:rsidR="004E2C4F" w:rsidRPr="00EF0BAF" w:rsidRDefault="004E2C4F" w:rsidP="004E2C4F">
      <w:pPr>
        <w:spacing w:line="276" w:lineRule="auto"/>
        <w:ind w:left="567" w:hanging="567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 xml:space="preserve">박기남. 2011, "20-30대 비혼 여성의 고용불안 현실과 선택", </w:t>
      </w:r>
      <w:r>
        <w:rPr>
          <w:rFonts w:ascii="나눔고딕" w:eastAsia="나눔고딕" w:hAnsi="나눔고딕" w:hint="eastAsia"/>
          <w:sz w:val="22"/>
        </w:rPr>
        <w:t>&lt;</w:t>
      </w:r>
      <w:r w:rsidRPr="00EF0BAF">
        <w:rPr>
          <w:rFonts w:ascii="나눔고딕" w:eastAsia="나눔고딕" w:hAnsi="나눔고딕" w:hint="eastAsia"/>
          <w:sz w:val="22"/>
        </w:rPr>
        <w:t>한국여성학</w:t>
      </w:r>
      <w:r>
        <w:rPr>
          <w:rFonts w:ascii="나눔고딕" w:eastAsia="나눔고딕" w:hAnsi="나눔고딕" w:hint="eastAsia"/>
          <w:sz w:val="22"/>
        </w:rPr>
        <w:t xml:space="preserve">&gt;, </w:t>
      </w:r>
      <w:r w:rsidRPr="00EF0BAF">
        <w:rPr>
          <w:rFonts w:ascii="나눔고딕" w:eastAsia="나눔고딕" w:hAnsi="나눔고딕" w:hint="eastAsia"/>
          <w:sz w:val="22"/>
        </w:rPr>
        <w:t xml:space="preserve">27권 1호. </w:t>
      </w:r>
      <w:r>
        <w:rPr>
          <w:rFonts w:ascii="나눔고딕" w:eastAsia="나눔고딕" w:hAnsi="나눔고딕" w:hint="eastAsia"/>
          <w:sz w:val="22"/>
        </w:rPr>
        <w:t>1-39.</w:t>
      </w:r>
    </w:p>
    <w:p w14:paraId="6EF5F42E" w14:textId="77777777" w:rsidR="004E2C4F" w:rsidRPr="00EF0BAF" w:rsidRDefault="004E2C4F" w:rsidP="004E2C4F">
      <w:pPr>
        <w:spacing w:line="276" w:lineRule="auto"/>
        <w:ind w:left="567" w:hanging="567"/>
        <w:rPr>
          <w:rFonts w:ascii="나눔고딕" w:eastAsia="나눔고딕" w:hAnsi="나눔고딕"/>
          <w:sz w:val="22"/>
        </w:rPr>
      </w:pPr>
      <w:r w:rsidRPr="00EF0BAF">
        <w:rPr>
          <w:rFonts w:ascii="나눔고딕" w:eastAsia="나눔고딕" w:hAnsi="나눔고딕" w:hint="eastAsia"/>
          <w:sz w:val="22"/>
        </w:rPr>
        <w:t xml:space="preserve">김혜경. 2013. </w:t>
      </w:r>
      <w:r w:rsidRPr="00EF0BAF">
        <w:rPr>
          <w:rFonts w:ascii="나눔고딕" w:eastAsia="나눔고딕" w:hAnsi="나눔고딕"/>
          <w:sz w:val="22"/>
        </w:rPr>
        <w:t>“</w:t>
      </w:r>
      <w:r w:rsidRPr="00EF0BAF">
        <w:rPr>
          <w:rFonts w:ascii="나눔고딕" w:eastAsia="나눔고딕" w:hAnsi="나눔고딕" w:hint="eastAsia"/>
          <w:sz w:val="22"/>
        </w:rPr>
        <w:t xml:space="preserve">부계 가족주의의 </w:t>
      </w:r>
      <w:proofErr w:type="gramStart"/>
      <w:r w:rsidRPr="00EF0BAF">
        <w:rPr>
          <w:rFonts w:ascii="나눔고딕" w:eastAsia="나눔고딕" w:hAnsi="나눔고딕" w:hint="eastAsia"/>
          <w:sz w:val="22"/>
        </w:rPr>
        <w:t>실패?:</w:t>
      </w:r>
      <w:proofErr w:type="gramEnd"/>
      <w:r w:rsidRPr="00EF0BAF">
        <w:rPr>
          <w:rFonts w:ascii="나눔고딕" w:eastAsia="나눔고딕" w:hAnsi="나눔고딕" w:hint="eastAsia"/>
          <w:sz w:val="22"/>
        </w:rPr>
        <w:t xml:space="preserve"> IMF 경제위기 세대의 가족주의와 개인화</w:t>
      </w:r>
      <w:r w:rsidRPr="00EF0BAF">
        <w:rPr>
          <w:rFonts w:ascii="나눔고딕" w:eastAsia="나눔고딕" w:hAnsi="나눔고딕"/>
          <w:sz w:val="22"/>
        </w:rPr>
        <w:t>”</w:t>
      </w:r>
      <w:r w:rsidRPr="00EF0BAF">
        <w:rPr>
          <w:rFonts w:ascii="나눔고딕" w:eastAsia="나눔고딕" w:hAnsi="나눔고딕" w:hint="eastAsia"/>
          <w:sz w:val="22"/>
        </w:rPr>
        <w:t>, &lt;한국사회학&gt; 47집 2호</w:t>
      </w:r>
      <w:r>
        <w:rPr>
          <w:rFonts w:ascii="나눔고딕" w:eastAsia="나눔고딕" w:hAnsi="나눔고딕" w:hint="eastAsia"/>
          <w:sz w:val="22"/>
        </w:rPr>
        <w:t>, 101-141.</w:t>
      </w:r>
    </w:p>
    <w:p w14:paraId="731BBCD8" w14:textId="073E05BE" w:rsidR="008F70C7" w:rsidRPr="00EF0BAF" w:rsidRDefault="008F70C7" w:rsidP="004E2C4F">
      <w:pPr>
        <w:spacing w:line="276" w:lineRule="auto"/>
        <w:rPr>
          <w:rFonts w:ascii="나눔고딕" w:eastAsia="나눔고딕" w:hAnsi="나눔고딕"/>
          <w:b/>
          <w:sz w:val="22"/>
        </w:rPr>
      </w:pPr>
    </w:p>
    <w:p w14:paraId="62587A27" w14:textId="3A2C603B" w:rsidR="00BC4457" w:rsidRPr="00EF0BAF" w:rsidRDefault="00A83421" w:rsidP="004E2C4F">
      <w:pPr>
        <w:spacing w:line="276" w:lineRule="auto"/>
        <w:rPr>
          <w:rFonts w:ascii="나눔고딕" w:eastAsia="나눔고딕" w:hAnsi="나눔고딕" w:hint="eastAsia"/>
          <w:sz w:val="22"/>
        </w:rPr>
      </w:pPr>
      <w:r w:rsidRPr="00EF0BAF">
        <w:rPr>
          <w:rFonts w:ascii="나눔고딕" w:eastAsia="나눔고딕" w:hAnsi="나눔고딕" w:hint="eastAsia"/>
          <w:b/>
          <w:sz w:val="22"/>
        </w:rPr>
        <w:t>15주(6.1</w:t>
      </w:r>
      <w:r w:rsidR="0003336B" w:rsidRPr="00EF0BAF">
        <w:rPr>
          <w:rFonts w:ascii="나눔고딕" w:eastAsia="나눔고딕" w:hAnsi="나눔고딕" w:hint="eastAsia"/>
          <w:b/>
          <w:sz w:val="22"/>
        </w:rPr>
        <w:t>1</w:t>
      </w:r>
      <w:r w:rsidRPr="00EF0BAF">
        <w:rPr>
          <w:rFonts w:ascii="나눔고딕" w:eastAsia="나눔고딕" w:hAnsi="나눔고딕" w:hint="eastAsia"/>
          <w:b/>
          <w:sz w:val="22"/>
        </w:rPr>
        <w:t xml:space="preserve">) </w:t>
      </w:r>
      <w:r w:rsidR="004E2C4F">
        <w:rPr>
          <w:rFonts w:ascii="나눔고딕" w:eastAsia="나눔고딕" w:hAnsi="나눔고딕"/>
          <w:b/>
          <w:sz w:val="22"/>
        </w:rPr>
        <w:t>기</w:t>
      </w:r>
      <w:r w:rsidR="004E2C4F">
        <w:rPr>
          <w:rFonts w:ascii="나눔고딕" w:eastAsia="나눔고딕" w:hAnsi="나눔고딕" w:hint="eastAsia"/>
          <w:b/>
          <w:sz w:val="22"/>
        </w:rPr>
        <w:t xml:space="preserve">말과제 발표 </w:t>
      </w:r>
      <w:r w:rsidR="004E2C4F">
        <w:rPr>
          <w:rFonts w:ascii="나눔고딕" w:eastAsia="나눔고딕" w:hAnsi="나눔고딕"/>
          <w:b/>
          <w:sz w:val="22"/>
        </w:rPr>
        <w:t>또</w:t>
      </w:r>
      <w:r w:rsidR="004E2C4F">
        <w:rPr>
          <w:rFonts w:ascii="나눔고딕" w:eastAsia="나눔고딕" w:hAnsi="나눔고딕" w:hint="eastAsia"/>
          <w:b/>
          <w:sz w:val="22"/>
        </w:rPr>
        <w:t xml:space="preserve">는 </w:t>
      </w:r>
      <w:r w:rsidR="004E2C4F">
        <w:rPr>
          <w:rFonts w:ascii="나눔고딕" w:eastAsia="나눔고딕" w:hAnsi="나눔고딕"/>
          <w:b/>
          <w:sz w:val="22"/>
        </w:rPr>
        <w:t>기</w:t>
      </w:r>
      <w:r w:rsidR="004E2C4F">
        <w:rPr>
          <w:rFonts w:ascii="나눔고딕" w:eastAsia="나눔고딕" w:hAnsi="나눔고딕" w:hint="eastAsia"/>
          <w:b/>
          <w:sz w:val="22"/>
        </w:rPr>
        <w:t xml:space="preserve">말시험 </w:t>
      </w:r>
    </w:p>
    <w:p w14:paraId="6A344D29" w14:textId="190F54E6" w:rsidR="00420FEB" w:rsidRPr="00EF0BAF" w:rsidRDefault="00420FEB" w:rsidP="00EF0BAF">
      <w:pPr>
        <w:spacing w:line="276" w:lineRule="auto"/>
        <w:rPr>
          <w:rFonts w:ascii="나눔고딕" w:eastAsia="나눔고딕" w:hAnsi="나눔고딕"/>
          <w:sz w:val="22"/>
        </w:rPr>
      </w:pPr>
    </w:p>
    <w:sectPr w:rsidR="00420FEB" w:rsidRPr="00EF0BAF" w:rsidSect="00B74B1A">
      <w:headerReference w:type="even" r:id="rId8"/>
      <w:headerReference w:type="default" r:id="rId9"/>
      <w:pgSz w:w="11906" w:h="16838"/>
      <w:pgMar w:top="1701" w:right="1440" w:bottom="1440" w:left="1440" w:header="851" w:footer="992" w:gutter="0"/>
      <w:cols w:sep="1"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C1595" w14:textId="77777777" w:rsidR="006D4E73" w:rsidRDefault="006D4E73" w:rsidP="00161E64">
      <w:r>
        <w:separator/>
      </w:r>
    </w:p>
  </w:endnote>
  <w:endnote w:type="continuationSeparator" w:id="0">
    <w:p w14:paraId="0A95EBA2" w14:textId="77777777" w:rsidR="006D4E73" w:rsidRDefault="006D4E73" w:rsidP="0016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C명조">
    <w:charset w:val="81"/>
    <w:family w:val="auto"/>
    <w:pitch w:val="variable"/>
    <w:sig w:usb0="00000001" w:usb1="09060000" w:usb2="00000010" w:usb3="00000000" w:csb0="00080000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굴림">
    <w:charset w:val="81"/>
    <w:family w:val="auto"/>
    <w:pitch w:val="variable"/>
    <w:sig w:usb0="B00002AF" w:usb1="69D77CFB" w:usb2="00000030" w:usb3="00000000" w:csb0="0008009F" w:csb1="00000000"/>
  </w:font>
  <w:font w:name="나눔고딕">
    <w:charset w:val="81"/>
    <w:family w:val="auto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8FA60" w14:textId="77777777" w:rsidR="006D4E73" w:rsidRDefault="006D4E73" w:rsidP="00161E64">
      <w:r>
        <w:separator/>
      </w:r>
    </w:p>
  </w:footnote>
  <w:footnote w:type="continuationSeparator" w:id="0">
    <w:p w14:paraId="58589BC4" w14:textId="77777777" w:rsidR="006D4E73" w:rsidRDefault="006D4E73" w:rsidP="00161E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8EE26" w14:textId="77777777" w:rsidR="00A41B68" w:rsidRDefault="00A41B68" w:rsidP="00C956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950279" w14:textId="77777777" w:rsidR="00A41B68" w:rsidRDefault="00A41B68" w:rsidP="0097426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B3539" w14:textId="77777777" w:rsidR="00A41B68" w:rsidRDefault="00A41B68" w:rsidP="00C956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3B8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A59E0E" w14:textId="77777777" w:rsidR="00A41B68" w:rsidRDefault="00A41B68" w:rsidP="0097426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648C2"/>
    <w:multiLevelType w:val="hybridMultilevel"/>
    <w:tmpl w:val="68388D52"/>
    <w:lvl w:ilvl="0" w:tplc="6774529A">
      <w:numFmt w:val="bullet"/>
      <w:lvlText w:val=""/>
      <w:lvlJc w:val="left"/>
      <w:pPr>
        <w:ind w:left="720" w:hanging="360"/>
      </w:pPr>
      <w:rPr>
        <w:rFonts w:ascii="Symbol" w:eastAsia="PC명조" w:hAnsi="Symbol" w:cs="바탕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D0AD5"/>
    <w:multiLevelType w:val="hybridMultilevel"/>
    <w:tmpl w:val="EF8EBF8C"/>
    <w:lvl w:ilvl="0" w:tplc="94A891E2">
      <w:numFmt w:val="bullet"/>
      <w:lvlText w:val=""/>
      <w:lvlJc w:val="left"/>
      <w:pPr>
        <w:ind w:left="720" w:hanging="360"/>
      </w:pPr>
      <w:rPr>
        <w:rFonts w:ascii="Symbol" w:eastAsia="바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D3"/>
    <w:rsid w:val="0000607F"/>
    <w:rsid w:val="00006F90"/>
    <w:rsid w:val="00023643"/>
    <w:rsid w:val="00030151"/>
    <w:rsid w:val="000316AD"/>
    <w:rsid w:val="0003336B"/>
    <w:rsid w:val="0004029E"/>
    <w:rsid w:val="00072872"/>
    <w:rsid w:val="00080CD8"/>
    <w:rsid w:val="000975B8"/>
    <w:rsid w:val="000A1552"/>
    <w:rsid w:val="000A1776"/>
    <w:rsid w:val="000B2B45"/>
    <w:rsid w:val="000F0473"/>
    <w:rsid w:val="000F4795"/>
    <w:rsid w:val="000F5A29"/>
    <w:rsid w:val="00124A63"/>
    <w:rsid w:val="00133EF4"/>
    <w:rsid w:val="0015516D"/>
    <w:rsid w:val="00157F60"/>
    <w:rsid w:val="00161E64"/>
    <w:rsid w:val="001B6176"/>
    <w:rsid w:val="001B7DDB"/>
    <w:rsid w:val="001C2110"/>
    <w:rsid w:val="001C3CA2"/>
    <w:rsid w:val="001D01D2"/>
    <w:rsid w:val="001D2DC1"/>
    <w:rsid w:val="001D450F"/>
    <w:rsid w:val="001F7B56"/>
    <w:rsid w:val="00211A83"/>
    <w:rsid w:val="00226490"/>
    <w:rsid w:val="00227335"/>
    <w:rsid w:val="00257AC2"/>
    <w:rsid w:val="00261243"/>
    <w:rsid w:val="00265918"/>
    <w:rsid w:val="00266C33"/>
    <w:rsid w:val="00272F99"/>
    <w:rsid w:val="00276FDD"/>
    <w:rsid w:val="00280B20"/>
    <w:rsid w:val="00281E2C"/>
    <w:rsid w:val="0028410A"/>
    <w:rsid w:val="002853A0"/>
    <w:rsid w:val="00287A4C"/>
    <w:rsid w:val="002A0061"/>
    <w:rsid w:val="002A4122"/>
    <w:rsid w:val="002A49BC"/>
    <w:rsid w:val="002A5334"/>
    <w:rsid w:val="002C37B6"/>
    <w:rsid w:val="002D5F81"/>
    <w:rsid w:val="002D60F7"/>
    <w:rsid w:val="002D767B"/>
    <w:rsid w:val="002E3DE7"/>
    <w:rsid w:val="002E573A"/>
    <w:rsid w:val="002F24D1"/>
    <w:rsid w:val="002F26E7"/>
    <w:rsid w:val="002F4FE5"/>
    <w:rsid w:val="002F51D6"/>
    <w:rsid w:val="002F7F2C"/>
    <w:rsid w:val="00307304"/>
    <w:rsid w:val="003136A3"/>
    <w:rsid w:val="00333AC5"/>
    <w:rsid w:val="0033624F"/>
    <w:rsid w:val="00356AAB"/>
    <w:rsid w:val="00366B13"/>
    <w:rsid w:val="003708EE"/>
    <w:rsid w:val="003854E0"/>
    <w:rsid w:val="00397E8E"/>
    <w:rsid w:val="003A6905"/>
    <w:rsid w:val="003A6FD7"/>
    <w:rsid w:val="003B0FFA"/>
    <w:rsid w:val="003B15F0"/>
    <w:rsid w:val="003B44C0"/>
    <w:rsid w:val="003B6728"/>
    <w:rsid w:val="003C215E"/>
    <w:rsid w:val="003E3923"/>
    <w:rsid w:val="003F214B"/>
    <w:rsid w:val="00402B19"/>
    <w:rsid w:val="00402F26"/>
    <w:rsid w:val="00420406"/>
    <w:rsid w:val="00420FEB"/>
    <w:rsid w:val="00422E8E"/>
    <w:rsid w:val="0044525B"/>
    <w:rsid w:val="004517F5"/>
    <w:rsid w:val="004523D0"/>
    <w:rsid w:val="004670C8"/>
    <w:rsid w:val="004733FC"/>
    <w:rsid w:val="00491F76"/>
    <w:rsid w:val="0049432A"/>
    <w:rsid w:val="0049694E"/>
    <w:rsid w:val="004A4A62"/>
    <w:rsid w:val="004A5EB0"/>
    <w:rsid w:val="004B4C59"/>
    <w:rsid w:val="004D6982"/>
    <w:rsid w:val="004E1E2B"/>
    <w:rsid w:val="004E2C4F"/>
    <w:rsid w:val="004E6287"/>
    <w:rsid w:val="004F783C"/>
    <w:rsid w:val="00501DDC"/>
    <w:rsid w:val="0053675B"/>
    <w:rsid w:val="00541D47"/>
    <w:rsid w:val="00545300"/>
    <w:rsid w:val="00562230"/>
    <w:rsid w:val="00566373"/>
    <w:rsid w:val="00597CBD"/>
    <w:rsid w:val="005B49F4"/>
    <w:rsid w:val="005C0245"/>
    <w:rsid w:val="005C2567"/>
    <w:rsid w:val="005C33F1"/>
    <w:rsid w:val="005C35D5"/>
    <w:rsid w:val="005C436D"/>
    <w:rsid w:val="005C49AD"/>
    <w:rsid w:val="005D6C05"/>
    <w:rsid w:val="005E2140"/>
    <w:rsid w:val="005E46FA"/>
    <w:rsid w:val="005E54F8"/>
    <w:rsid w:val="005E5974"/>
    <w:rsid w:val="005E67D5"/>
    <w:rsid w:val="00600C2F"/>
    <w:rsid w:val="00600EF3"/>
    <w:rsid w:val="006120C6"/>
    <w:rsid w:val="00623206"/>
    <w:rsid w:val="00630867"/>
    <w:rsid w:val="006341A2"/>
    <w:rsid w:val="00636981"/>
    <w:rsid w:val="0064794D"/>
    <w:rsid w:val="00650DAA"/>
    <w:rsid w:val="00657DC8"/>
    <w:rsid w:val="00662346"/>
    <w:rsid w:val="006669CD"/>
    <w:rsid w:val="0067145C"/>
    <w:rsid w:val="006724DF"/>
    <w:rsid w:val="006808C1"/>
    <w:rsid w:val="006859F1"/>
    <w:rsid w:val="00685B13"/>
    <w:rsid w:val="006865E8"/>
    <w:rsid w:val="006A5346"/>
    <w:rsid w:val="006B043A"/>
    <w:rsid w:val="006B436D"/>
    <w:rsid w:val="006B4E4C"/>
    <w:rsid w:val="006C444A"/>
    <w:rsid w:val="006D17AA"/>
    <w:rsid w:val="006D196C"/>
    <w:rsid w:val="006D4E0A"/>
    <w:rsid w:val="006D4E73"/>
    <w:rsid w:val="006D4E90"/>
    <w:rsid w:val="006D57A1"/>
    <w:rsid w:val="006E1C2A"/>
    <w:rsid w:val="006E3BDD"/>
    <w:rsid w:val="006E4BB8"/>
    <w:rsid w:val="006E508E"/>
    <w:rsid w:val="006F6D06"/>
    <w:rsid w:val="007256CB"/>
    <w:rsid w:val="00732D8C"/>
    <w:rsid w:val="00734C44"/>
    <w:rsid w:val="00755708"/>
    <w:rsid w:val="007635CE"/>
    <w:rsid w:val="0076397F"/>
    <w:rsid w:val="0077140A"/>
    <w:rsid w:val="00776B3F"/>
    <w:rsid w:val="00777967"/>
    <w:rsid w:val="00780BCF"/>
    <w:rsid w:val="007B3003"/>
    <w:rsid w:val="007B47DB"/>
    <w:rsid w:val="007D6BEF"/>
    <w:rsid w:val="007E7694"/>
    <w:rsid w:val="007E76B3"/>
    <w:rsid w:val="0080303B"/>
    <w:rsid w:val="00817133"/>
    <w:rsid w:val="00820AFB"/>
    <w:rsid w:val="00834472"/>
    <w:rsid w:val="0084372E"/>
    <w:rsid w:val="00843AA1"/>
    <w:rsid w:val="00860E59"/>
    <w:rsid w:val="008613CC"/>
    <w:rsid w:val="00861D14"/>
    <w:rsid w:val="00863F59"/>
    <w:rsid w:val="008706A8"/>
    <w:rsid w:val="008A1269"/>
    <w:rsid w:val="008A572C"/>
    <w:rsid w:val="008B674C"/>
    <w:rsid w:val="008C2B7B"/>
    <w:rsid w:val="008D02DF"/>
    <w:rsid w:val="008F70C7"/>
    <w:rsid w:val="00906023"/>
    <w:rsid w:val="00906280"/>
    <w:rsid w:val="009078D4"/>
    <w:rsid w:val="009116A4"/>
    <w:rsid w:val="00912F2D"/>
    <w:rsid w:val="00916DEA"/>
    <w:rsid w:val="00917DBD"/>
    <w:rsid w:val="00920FBD"/>
    <w:rsid w:val="009218AD"/>
    <w:rsid w:val="00925AE3"/>
    <w:rsid w:val="009272C0"/>
    <w:rsid w:val="00932782"/>
    <w:rsid w:val="00933CE4"/>
    <w:rsid w:val="00947AC3"/>
    <w:rsid w:val="009544A2"/>
    <w:rsid w:val="00973CA2"/>
    <w:rsid w:val="00974264"/>
    <w:rsid w:val="00983994"/>
    <w:rsid w:val="009939AC"/>
    <w:rsid w:val="009A7DD4"/>
    <w:rsid w:val="009B56BB"/>
    <w:rsid w:val="009D5D93"/>
    <w:rsid w:val="00A04C46"/>
    <w:rsid w:val="00A10D6C"/>
    <w:rsid w:val="00A17DDB"/>
    <w:rsid w:val="00A2554D"/>
    <w:rsid w:val="00A3009D"/>
    <w:rsid w:val="00A31321"/>
    <w:rsid w:val="00A32341"/>
    <w:rsid w:val="00A418D3"/>
    <w:rsid w:val="00A41B68"/>
    <w:rsid w:val="00A6017E"/>
    <w:rsid w:val="00A8197F"/>
    <w:rsid w:val="00A83421"/>
    <w:rsid w:val="00A92050"/>
    <w:rsid w:val="00A93E70"/>
    <w:rsid w:val="00AD06E2"/>
    <w:rsid w:val="00AD0F03"/>
    <w:rsid w:val="00AD6554"/>
    <w:rsid w:val="00AE2D11"/>
    <w:rsid w:val="00AF54F1"/>
    <w:rsid w:val="00B00DEF"/>
    <w:rsid w:val="00B11ECA"/>
    <w:rsid w:val="00B2389D"/>
    <w:rsid w:val="00B3651D"/>
    <w:rsid w:val="00B36927"/>
    <w:rsid w:val="00B4086A"/>
    <w:rsid w:val="00B470ED"/>
    <w:rsid w:val="00B67902"/>
    <w:rsid w:val="00B721E9"/>
    <w:rsid w:val="00B72D91"/>
    <w:rsid w:val="00B74B1A"/>
    <w:rsid w:val="00B84D1C"/>
    <w:rsid w:val="00BA126D"/>
    <w:rsid w:val="00BA65DF"/>
    <w:rsid w:val="00BB1707"/>
    <w:rsid w:val="00BC4457"/>
    <w:rsid w:val="00BC662A"/>
    <w:rsid w:val="00BE6F81"/>
    <w:rsid w:val="00C001EC"/>
    <w:rsid w:val="00C030C2"/>
    <w:rsid w:val="00C212C5"/>
    <w:rsid w:val="00C2172C"/>
    <w:rsid w:val="00C2411B"/>
    <w:rsid w:val="00C33CFD"/>
    <w:rsid w:val="00C36020"/>
    <w:rsid w:val="00C4096A"/>
    <w:rsid w:val="00C41D97"/>
    <w:rsid w:val="00C447B3"/>
    <w:rsid w:val="00C50BF7"/>
    <w:rsid w:val="00C63861"/>
    <w:rsid w:val="00C6437F"/>
    <w:rsid w:val="00C8331E"/>
    <w:rsid w:val="00C915FC"/>
    <w:rsid w:val="00C95642"/>
    <w:rsid w:val="00CA2460"/>
    <w:rsid w:val="00CC4CB1"/>
    <w:rsid w:val="00CD0628"/>
    <w:rsid w:val="00CD5E35"/>
    <w:rsid w:val="00CF587F"/>
    <w:rsid w:val="00CF75D4"/>
    <w:rsid w:val="00D017F8"/>
    <w:rsid w:val="00D11A83"/>
    <w:rsid w:val="00D12D9D"/>
    <w:rsid w:val="00D26566"/>
    <w:rsid w:val="00D31FB8"/>
    <w:rsid w:val="00D52C13"/>
    <w:rsid w:val="00D65998"/>
    <w:rsid w:val="00D7398F"/>
    <w:rsid w:val="00D73B85"/>
    <w:rsid w:val="00D7568D"/>
    <w:rsid w:val="00D76B16"/>
    <w:rsid w:val="00D840FF"/>
    <w:rsid w:val="00D85642"/>
    <w:rsid w:val="00D92382"/>
    <w:rsid w:val="00DA039F"/>
    <w:rsid w:val="00DA3235"/>
    <w:rsid w:val="00DA747F"/>
    <w:rsid w:val="00DA7A8B"/>
    <w:rsid w:val="00DD0647"/>
    <w:rsid w:val="00DF077F"/>
    <w:rsid w:val="00DF671D"/>
    <w:rsid w:val="00E24D5D"/>
    <w:rsid w:val="00E26DE7"/>
    <w:rsid w:val="00E51AC4"/>
    <w:rsid w:val="00E51C47"/>
    <w:rsid w:val="00E563F6"/>
    <w:rsid w:val="00E57BEA"/>
    <w:rsid w:val="00E60314"/>
    <w:rsid w:val="00E71693"/>
    <w:rsid w:val="00E77038"/>
    <w:rsid w:val="00E84028"/>
    <w:rsid w:val="00E85F49"/>
    <w:rsid w:val="00E95AD6"/>
    <w:rsid w:val="00E97553"/>
    <w:rsid w:val="00EA3BB8"/>
    <w:rsid w:val="00EA6373"/>
    <w:rsid w:val="00EB25B9"/>
    <w:rsid w:val="00EB7355"/>
    <w:rsid w:val="00EC0E22"/>
    <w:rsid w:val="00EC237D"/>
    <w:rsid w:val="00EE5B27"/>
    <w:rsid w:val="00EF0BAF"/>
    <w:rsid w:val="00EF31B7"/>
    <w:rsid w:val="00EF6720"/>
    <w:rsid w:val="00F01F4D"/>
    <w:rsid w:val="00F056C6"/>
    <w:rsid w:val="00F1091D"/>
    <w:rsid w:val="00F1093A"/>
    <w:rsid w:val="00F14033"/>
    <w:rsid w:val="00F371C8"/>
    <w:rsid w:val="00F449D1"/>
    <w:rsid w:val="00F44E4B"/>
    <w:rsid w:val="00F67028"/>
    <w:rsid w:val="00F67C75"/>
    <w:rsid w:val="00F70AD3"/>
    <w:rsid w:val="00F721E1"/>
    <w:rsid w:val="00F91AD1"/>
    <w:rsid w:val="00F9317C"/>
    <w:rsid w:val="00F94728"/>
    <w:rsid w:val="00FC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D7A9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D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맑은 고딕" w:eastAsia="맑은 고딕" w:hAnsi="맑은 고딕" w:cs="Times New Roman"/>
      <w:kern w:val="2"/>
      <w:sz w:val="20"/>
      <w:lang w:eastAsia="ko-K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DEA"/>
    <w:pPr>
      <w:widowControl/>
      <w:wordWrap/>
      <w:autoSpaceDE/>
      <w:autoSpaceDN/>
      <w:spacing w:before="480" w:line="276" w:lineRule="auto"/>
      <w:contextualSpacing/>
      <w:jc w:val="left"/>
      <w:outlineLvl w:val="0"/>
    </w:pPr>
    <w:rPr>
      <w:rFonts w:asciiTheme="majorHAnsi" w:eastAsiaTheme="majorEastAsia" w:hAnsiTheme="majorHAnsi" w:cstheme="majorBidi"/>
      <w:smallCaps/>
      <w:spacing w:val="5"/>
      <w:kern w:val="0"/>
      <w:sz w:val="36"/>
      <w:szCs w:val="36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6DEA"/>
    <w:pPr>
      <w:widowControl/>
      <w:wordWrap/>
      <w:autoSpaceDE/>
      <w:autoSpaceDN/>
      <w:spacing w:before="200" w:line="271" w:lineRule="auto"/>
      <w:jc w:val="left"/>
      <w:outlineLvl w:val="1"/>
    </w:pPr>
    <w:rPr>
      <w:rFonts w:asciiTheme="majorHAnsi" w:eastAsiaTheme="majorEastAsia" w:hAnsiTheme="majorHAnsi" w:cstheme="majorBidi"/>
      <w:smallCaps/>
      <w:kern w:val="0"/>
      <w:sz w:val="28"/>
      <w:szCs w:val="28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DEA"/>
    <w:pPr>
      <w:widowControl/>
      <w:wordWrap/>
      <w:autoSpaceDE/>
      <w:autoSpaceDN/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i/>
      <w:iCs/>
      <w:smallCaps/>
      <w:spacing w:val="5"/>
      <w:kern w:val="0"/>
      <w:sz w:val="26"/>
      <w:szCs w:val="26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6DEA"/>
    <w:pPr>
      <w:widowControl/>
      <w:wordWrap/>
      <w:autoSpaceDE/>
      <w:autoSpaceDN/>
      <w:spacing w:line="271" w:lineRule="auto"/>
      <w:jc w:val="left"/>
      <w:outlineLvl w:val="3"/>
    </w:pPr>
    <w:rPr>
      <w:rFonts w:asciiTheme="majorHAnsi" w:eastAsiaTheme="majorEastAsia" w:hAnsiTheme="majorHAnsi" w:cstheme="majorBidi"/>
      <w:b/>
      <w:bCs/>
      <w:spacing w:val="5"/>
      <w:kern w:val="0"/>
      <w:sz w:val="24"/>
      <w:szCs w:val="24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6DEA"/>
    <w:pPr>
      <w:widowControl/>
      <w:wordWrap/>
      <w:autoSpaceDE/>
      <w:autoSpaceDN/>
      <w:spacing w:line="271" w:lineRule="auto"/>
      <w:jc w:val="left"/>
      <w:outlineLvl w:val="4"/>
    </w:pPr>
    <w:rPr>
      <w:rFonts w:asciiTheme="majorHAnsi" w:eastAsiaTheme="majorEastAsia" w:hAnsiTheme="majorHAnsi" w:cstheme="majorBidi"/>
      <w:i/>
      <w:iCs/>
      <w:kern w:val="0"/>
      <w:sz w:val="24"/>
      <w:szCs w:val="24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6DEA"/>
    <w:pPr>
      <w:widowControl/>
      <w:shd w:val="clear" w:color="auto" w:fill="FFFFFF" w:themeFill="background1"/>
      <w:wordWrap/>
      <w:autoSpaceDE/>
      <w:autoSpaceDN/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kern w:val="0"/>
      <w:sz w:val="22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6DEA"/>
    <w:pPr>
      <w:widowControl/>
      <w:wordWrap/>
      <w:autoSpaceDE/>
      <w:autoSpaceDN/>
      <w:spacing w:line="276" w:lineRule="auto"/>
      <w:jc w:val="left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kern w:val="0"/>
      <w:szCs w:val="20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6DEA"/>
    <w:pPr>
      <w:widowControl/>
      <w:wordWrap/>
      <w:autoSpaceDE/>
      <w:autoSpaceDN/>
      <w:spacing w:line="276" w:lineRule="auto"/>
      <w:jc w:val="left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Cs w:val="20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6DEA"/>
    <w:pPr>
      <w:widowControl/>
      <w:wordWrap/>
      <w:autoSpaceDE/>
      <w:autoSpaceDN/>
      <w:spacing w:line="271" w:lineRule="auto"/>
      <w:jc w:val="left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 w:val="18"/>
      <w:szCs w:val="18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DEA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6DEA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DEA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6DE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6DE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6DE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6DE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6DEA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6DEA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6DEA"/>
    <w:pPr>
      <w:widowControl/>
      <w:wordWrap/>
      <w:autoSpaceDE/>
      <w:autoSpaceDN/>
      <w:spacing w:after="300"/>
      <w:contextualSpacing/>
      <w:jc w:val="left"/>
    </w:pPr>
    <w:rPr>
      <w:rFonts w:asciiTheme="majorHAnsi" w:eastAsiaTheme="majorEastAsia" w:hAnsiTheme="majorHAnsi" w:cstheme="majorBidi"/>
      <w:smallCaps/>
      <w:kern w:val="0"/>
      <w:sz w:val="52"/>
      <w:szCs w:val="5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916DEA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6DEA"/>
    <w:pPr>
      <w:widowControl/>
      <w:wordWrap/>
      <w:autoSpaceDE/>
      <w:autoSpaceDN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smallCaps/>
      <w:spacing w:val="10"/>
      <w:kern w:val="0"/>
      <w:sz w:val="28"/>
      <w:szCs w:val="28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16DEA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16DEA"/>
    <w:rPr>
      <w:b/>
      <w:bCs/>
    </w:rPr>
  </w:style>
  <w:style w:type="character" w:styleId="Emphasis">
    <w:name w:val="Emphasis"/>
    <w:uiPriority w:val="20"/>
    <w:qFormat/>
    <w:rsid w:val="00916DEA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16DEA"/>
    <w:pPr>
      <w:widowControl/>
      <w:wordWrap/>
      <w:autoSpaceDE/>
      <w:autoSpaceDN/>
      <w:jc w:val="left"/>
    </w:pPr>
    <w:rPr>
      <w:rFonts w:asciiTheme="majorHAnsi" w:eastAsiaTheme="majorEastAsia" w:hAnsiTheme="majorHAnsi" w:cstheme="majorBidi"/>
      <w:kern w:val="0"/>
      <w:sz w:val="22"/>
      <w:lang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16DEA"/>
  </w:style>
  <w:style w:type="paragraph" w:styleId="ListParagraph">
    <w:name w:val="List Paragraph"/>
    <w:basedOn w:val="Normal"/>
    <w:uiPriority w:val="34"/>
    <w:qFormat/>
    <w:rsid w:val="00916DEA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ajorHAnsi" w:eastAsiaTheme="majorEastAsia" w:hAnsiTheme="majorHAnsi" w:cstheme="majorBidi"/>
      <w:kern w:val="0"/>
      <w:sz w:val="22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16DEA"/>
    <w:pPr>
      <w:widowControl/>
      <w:wordWrap/>
      <w:autoSpaceDE/>
      <w:autoSpaceDN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kern w:val="0"/>
      <w:sz w:val="22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916DE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6DEA"/>
    <w:pPr>
      <w:widowControl/>
      <w:pBdr>
        <w:top w:val="single" w:sz="4" w:space="10" w:color="auto"/>
        <w:bottom w:val="single" w:sz="4" w:space="10" w:color="auto"/>
      </w:pBdr>
      <w:wordWrap/>
      <w:autoSpaceDE/>
      <w:autoSpaceDN/>
      <w:spacing w:before="240" w:after="240" w:line="300" w:lineRule="auto"/>
      <w:ind w:left="1152" w:right="1152"/>
    </w:pPr>
    <w:rPr>
      <w:rFonts w:asciiTheme="majorHAnsi" w:eastAsiaTheme="majorEastAsia" w:hAnsiTheme="majorHAnsi" w:cstheme="majorBidi"/>
      <w:i/>
      <w:iCs/>
      <w:kern w:val="0"/>
      <w:sz w:val="22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6DEA"/>
    <w:rPr>
      <w:i/>
      <w:iCs/>
    </w:rPr>
  </w:style>
  <w:style w:type="character" w:styleId="SubtleEmphasis">
    <w:name w:val="Subtle Emphasis"/>
    <w:uiPriority w:val="19"/>
    <w:qFormat/>
    <w:rsid w:val="00916DEA"/>
    <w:rPr>
      <w:i/>
      <w:iCs/>
    </w:rPr>
  </w:style>
  <w:style w:type="character" w:styleId="IntenseEmphasis">
    <w:name w:val="Intense Emphasis"/>
    <w:uiPriority w:val="21"/>
    <w:qFormat/>
    <w:rsid w:val="00916DE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16DEA"/>
    <w:rPr>
      <w:smallCaps/>
    </w:rPr>
  </w:style>
  <w:style w:type="character" w:styleId="IntenseReference">
    <w:name w:val="Intense Reference"/>
    <w:uiPriority w:val="32"/>
    <w:qFormat/>
    <w:rsid w:val="00916DEA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16DE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6DE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61E6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61E64"/>
    <w:rPr>
      <w:rFonts w:ascii="맑은 고딕" w:eastAsia="맑은 고딕" w:hAnsi="맑은 고딕" w:cs="Times New Roman"/>
      <w:kern w:val="2"/>
      <w:sz w:val="20"/>
      <w:lang w:eastAsia="ko-KR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61E6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E64"/>
    <w:rPr>
      <w:rFonts w:ascii="맑은 고딕" w:eastAsia="맑은 고딕" w:hAnsi="맑은 고딕" w:cs="Times New Roman"/>
      <w:kern w:val="2"/>
      <w:sz w:val="20"/>
      <w:lang w:eastAsia="ko-KR" w:bidi="ar-SA"/>
    </w:rPr>
  </w:style>
  <w:style w:type="character" w:customStyle="1" w:styleId="morecontents">
    <w:name w:val="more_contents"/>
    <w:basedOn w:val="DefaultParagraphFont"/>
    <w:rsid w:val="006A5346"/>
  </w:style>
  <w:style w:type="paragraph" w:styleId="NormalWeb">
    <w:name w:val="Normal (Web)"/>
    <w:basedOn w:val="Normal"/>
    <w:uiPriority w:val="99"/>
    <w:semiHidden/>
    <w:unhideWhenUsed/>
    <w:rsid w:val="00817133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24D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B47DB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B47DB"/>
    <w:rPr>
      <w:rFonts w:ascii="맑은 고딕" w:eastAsia="맑은 고딕" w:hAnsi="맑은 고딕" w:cs="Times New Roman"/>
      <w:kern w:val="2"/>
      <w:sz w:val="20"/>
      <w:lang w:eastAsia="ko-KR" w:bidi="ar-SA"/>
    </w:rPr>
  </w:style>
  <w:style w:type="character" w:styleId="FootnoteReference">
    <w:name w:val="footnote reference"/>
    <w:basedOn w:val="DefaultParagraphFont"/>
    <w:uiPriority w:val="99"/>
    <w:unhideWhenUsed/>
    <w:rsid w:val="007B47DB"/>
    <w:rPr>
      <w:vertAlign w:val="superscript"/>
    </w:rPr>
  </w:style>
  <w:style w:type="table" w:styleId="TableGrid">
    <w:name w:val="Table Grid"/>
    <w:basedOn w:val="TableNormal"/>
    <w:uiPriority w:val="59"/>
    <w:rsid w:val="00566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974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균형">
      <a:majorFont>
        <a:latin typeface="Franklin Gothic Book"/>
        <a:ea typeface="돋움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바탕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CBDE1-CC95-8E43-B2C3-D5E2DC54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594</Words>
  <Characters>3392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</dc:creator>
  <cp:keywords/>
  <dc:description/>
  <cp:lastModifiedBy>Microsoft Office User</cp:lastModifiedBy>
  <cp:revision>6</cp:revision>
  <cp:lastPrinted>2015-02-03T03:58:00Z</cp:lastPrinted>
  <dcterms:created xsi:type="dcterms:W3CDTF">2016-01-19T07:16:00Z</dcterms:created>
  <dcterms:modified xsi:type="dcterms:W3CDTF">2016-01-19T07:48:00Z</dcterms:modified>
</cp:coreProperties>
</file>