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F4" w:rsidRDefault="00AC40F4">
      <w:pPr>
        <w:pBdr>
          <w:bottom w:val="double" w:sz="6" w:space="1" w:color="auto"/>
        </w:pBdr>
      </w:pPr>
    </w:p>
    <w:p w:rsidR="0085189E" w:rsidRPr="0085189E" w:rsidRDefault="0085189E" w:rsidP="0085189E">
      <w:pPr>
        <w:jc w:val="center"/>
        <w:rPr>
          <w:rFonts w:ascii="Book Antiqua" w:eastAsia="돋움" w:hAnsi="Book Antiqua"/>
          <w:b/>
          <w:kern w:val="0"/>
          <w:sz w:val="24"/>
          <w:szCs w:val="24"/>
        </w:rPr>
      </w:pPr>
      <w:r w:rsidRPr="0085189E">
        <w:rPr>
          <w:rFonts w:ascii="Book Antiqua" w:eastAsia="돋움" w:hAnsi="Book Antiqua"/>
          <w:b/>
          <w:kern w:val="0"/>
          <w:sz w:val="24"/>
          <w:szCs w:val="24"/>
        </w:rPr>
        <w:t>Re</w:t>
      </w:r>
      <w:r w:rsidR="00604853">
        <w:rPr>
          <w:rFonts w:ascii="Book Antiqua" w:eastAsia="돋움" w:hAnsi="Book Antiqua"/>
          <w:b/>
          <w:kern w:val="0"/>
          <w:sz w:val="24"/>
          <w:szCs w:val="24"/>
        </w:rPr>
        <w:t xml:space="preserve">search Project in </w:t>
      </w:r>
      <w:r w:rsidR="00604853">
        <w:rPr>
          <w:rFonts w:ascii="Book Antiqua" w:eastAsia="돋움" w:hAnsi="Book Antiqua" w:hint="eastAsia"/>
          <w:b/>
          <w:kern w:val="0"/>
          <w:sz w:val="24"/>
          <w:szCs w:val="24"/>
        </w:rPr>
        <w:t xml:space="preserve">Commercial Negotiation </w:t>
      </w:r>
    </w:p>
    <w:p w:rsidR="0085189E" w:rsidRPr="0085189E" w:rsidRDefault="0085189E" w:rsidP="0085189E">
      <w:pPr>
        <w:jc w:val="center"/>
        <w:rPr>
          <w:rFonts w:ascii="Book Antiqua" w:eastAsia="돋움" w:hAnsi="Book Antiqua"/>
          <w:b/>
          <w:kern w:val="0"/>
          <w:sz w:val="24"/>
          <w:szCs w:val="24"/>
        </w:rPr>
      </w:pPr>
      <w:r w:rsidRPr="0085189E">
        <w:rPr>
          <w:rFonts w:ascii="Book Antiqua" w:eastAsia="돋움" w:hAnsi="Book Antiqua"/>
          <w:b/>
          <w:kern w:val="0"/>
          <w:sz w:val="24"/>
          <w:szCs w:val="24"/>
        </w:rPr>
        <w:t xml:space="preserve">Professor </w:t>
      </w:r>
      <w:proofErr w:type="spellStart"/>
      <w:r w:rsidR="00604853">
        <w:rPr>
          <w:rFonts w:ascii="Book Antiqua" w:eastAsia="돋움" w:hAnsi="Book Antiqua" w:hint="eastAsia"/>
          <w:b/>
          <w:kern w:val="0"/>
          <w:sz w:val="24"/>
          <w:szCs w:val="24"/>
        </w:rPr>
        <w:t>Dukgeun</w:t>
      </w:r>
      <w:proofErr w:type="spellEnd"/>
      <w:r w:rsidR="00604853">
        <w:rPr>
          <w:rFonts w:ascii="Book Antiqua" w:eastAsia="돋움" w:hAnsi="Book Antiqua" w:hint="eastAsia"/>
          <w:b/>
          <w:kern w:val="0"/>
          <w:sz w:val="24"/>
          <w:szCs w:val="24"/>
        </w:rPr>
        <w:t xml:space="preserve"> AHN</w:t>
      </w:r>
    </w:p>
    <w:p w:rsidR="0085189E" w:rsidRDefault="0085189E" w:rsidP="0085189E">
      <w:pPr>
        <w:pBdr>
          <w:bottom w:val="double" w:sz="6" w:space="1" w:color="auto"/>
        </w:pBdr>
        <w:jc w:val="center"/>
        <w:rPr>
          <w:rFonts w:ascii="Book Antiqua" w:eastAsia="돋움" w:hAnsi="Book Antiqua"/>
          <w:kern w:val="0"/>
          <w:sz w:val="24"/>
          <w:szCs w:val="24"/>
        </w:rPr>
      </w:pPr>
      <w:r w:rsidRPr="0085189E">
        <w:rPr>
          <w:rFonts w:ascii="Book Antiqua" w:eastAsia="돋움" w:hAnsi="Book Antiqua"/>
          <w:kern w:val="0"/>
          <w:sz w:val="24"/>
          <w:szCs w:val="24"/>
        </w:rPr>
        <w:t>Fall 2012</w:t>
      </w:r>
    </w:p>
    <w:p w:rsidR="0085189E" w:rsidRPr="0085189E" w:rsidRDefault="0085189E">
      <w:pPr>
        <w:rPr>
          <w:rFonts w:ascii="Book Antiqua" w:hAnsi="Book Antiqua"/>
          <w:sz w:val="22"/>
        </w:rPr>
      </w:pPr>
      <w:r w:rsidRPr="0085189E">
        <w:rPr>
          <w:rFonts w:ascii="Book Antiqua" w:hAnsi="Book Antiqua"/>
          <w:sz w:val="22"/>
        </w:rPr>
        <w:t>Course:</w:t>
      </w:r>
      <w:r w:rsidRPr="0085189E">
        <w:rPr>
          <w:rFonts w:ascii="Book Antiqua" w:hAnsi="Book Antiqua"/>
          <w:sz w:val="22"/>
        </w:rPr>
        <w:tab/>
      </w:r>
      <w:r>
        <w:rPr>
          <w:rFonts w:ascii="Book Antiqua" w:hAnsi="Book Antiqua" w:hint="eastAsia"/>
          <w:sz w:val="22"/>
        </w:rPr>
        <w:tab/>
      </w:r>
      <w:r w:rsidRPr="0085189E">
        <w:rPr>
          <w:rFonts w:ascii="Book Antiqua" w:hAnsi="Book Antiqua"/>
          <w:sz w:val="22"/>
        </w:rPr>
        <w:t xml:space="preserve">International </w:t>
      </w:r>
      <w:r w:rsidR="00604853">
        <w:rPr>
          <w:rFonts w:ascii="Book Antiqua" w:hAnsi="Book Antiqua" w:hint="eastAsia"/>
          <w:sz w:val="22"/>
        </w:rPr>
        <w:t>Commerce</w:t>
      </w:r>
      <w:r w:rsidRPr="0085189E">
        <w:rPr>
          <w:rFonts w:ascii="Book Antiqua" w:hAnsi="Book Antiqua"/>
          <w:sz w:val="22"/>
        </w:rPr>
        <w:t>/ Practical</w:t>
      </w:r>
    </w:p>
    <w:p w:rsidR="0085189E" w:rsidRPr="0085189E" w:rsidRDefault="0085189E">
      <w:pPr>
        <w:rPr>
          <w:rFonts w:ascii="Book Antiqua" w:hAnsi="Book Antiqua"/>
          <w:sz w:val="22"/>
        </w:rPr>
      </w:pPr>
      <w:r w:rsidRPr="0085189E">
        <w:rPr>
          <w:rFonts w:ascii="Book Antiqua" w:hAnsi="Book Antiqua"/>
          <w:sz w:val="22"/>
        </w:rPr>
        <w:t>Time:</w:t>
      </w:r>
      <w:r w:rsidRPr="0085189E">
        <w:rPr>
          <w:rFonts w:ascii="Book Antiqua" w:hAnsi="Book Antiqua"/>
          <w:sz w:val="22"/>
        </w:rPr>
        <w:tab/>
      </w:r>
      <w:r>
        <w:rPr>
          <w:rFonts w:ascii="Book Antiqua" w:hAnsi="Book Antiqua" w:hint="eastAsia"/>
          <w:sz w:val="22"/>
        </w:rPr>
        <w:tab/>
      </w:r>
      <w:r w:rsidR="00604853">
        <w:rPr>
          <w:rFonts w:ascii="Book Antiqua" w:hAnsi="Book Antiqua" w:hint="eastAsia"/>
          <w:sz w:val="22"/>
        </w:rPr>
        <w:t>Fri</w:t>
      </w:r>
      <w:r w:rsidR="00604853">
        <w:rPr>
          <w:rFonts w:ascii="Book Antiqua" w:hAnsi="Book Antiqua"/>
          <w:sz w:val="22"/>
        </w:rPr>
        <w:t xml:space="preserve">day </w:t>
      </w:r>
      <w:r w:rsidR="00604853">
        <w:rPr>
          <w:rFonts w:ascii="Book Antiqua" w:hAnsi="Book Antiqua" w:hint="eastAsia"/>
          <w:sz w:val="22"/>
        </w:rPr>
        <w:t>2</w:t>
      </w:r>
      <w:r w:rsidR="00604853">
        <w:rPr>
          <w:rFonts w:ascii="Book Antiqua" w:hAnsi="Book Antiqua"/>
          <w:sz w:val="22"/>
        </w:rPr>
        <w:t>:</w:t>
      </w:r>
      <w:r w:rsidR="00604853">
        <w:rPr>
          <w:rFonts w:ascii="Book Antiqua" w:hAnsi="Book Antiqua" w:hint="eastAsia"/>
          <w:sz w:val="22"/>
        </w:rPr>
        <w:t>3</w:t>
      </w:r>
      <w:r w:rsidR="00604853">
        <w:rPr>
          <w:rFonts w:ascii="Book Antiqua" w:hAnsi="Book Antiqua"/>
          <w:sz w:val="22"/>
        </w:rPr>
        <w:t>0-</w:t>
      </w:r>
      <w:r w:rsidR="00604853">
        <w:rPr>
          <w:rFonts w:ascii="Book Antiqua" w:hAnsi="Book Antiqua" w:hint="eastAsia"/>
          <w:sz w:val="22"/>
        </w:rPr>
        <w:t>5</w:t>
      </w:r>
      <w:r w:rsidR="00604853">
        <w:rPr>
          <w:rFonts w:ascii="Book Antiqua" w:hAnsi="Book Antiqua"/>
          <w:sz w:val="22"/>
        </w:rPr>
        <w:t>:</w:t>
      </w:r>
      <w:r w:rsidR="00604853">
        <w:rPr>
          <w:rFonts w:ascii="Book Antiqua" w:hAnsi="Book Antiqua" w:hint="eastAsia"/>
          <w:sz w:val="22"/>
        </w:rPr>
        <w:t>3</w:t>
      </w:r>
      <w:r w:rsidRPr="0085189E">
        <w:rPr>
          <w:rFonts w:ascii="Book Antiqua" w:hAnsi="Book Antiqua"/>
          <w:sz w:val="22"/>
        </w:rPr>
        <w:t>0</w:t>
      </w:r>
    </w:p>
    <w:p w:rsidR="0085189E" w:rsidRPr="0085189E" w:rsidRDefault="0085189E">
      <w:pPr>
        <w:rPr>
          <w:rFonts w:ascii="Book Antiqua" w:hAnsi="Book Antiqua"/>
          <w:sz w:val="22"/>
        </w:rPr>
      </w:pPr>
      <w:r w:rsidRPr="0085189E">
        <w:rPr>
          <w:rFonts w:ascii="Book Antiqua" w:hAnsi="Book Antiqua"/>
          <w:sz w:val="22"/>
        </w:rPr>
        <w:t>Venue:</w:t>
      </w:r>
      <w:r w:rsidRPr="0085189E">
        <w:rPr>
          <w:rFonts w:ascii="Book Antiqua" w:hAnsi="Book Antiqua"/>
          <w:sz w:val="22"/>
        </w:rPr>
        <w:tab/>
      </w:r>
      <w:r>
        <w:rPr>
          <w:rFonts w:ascii="Book Antiqua" w:hAnsi="Book Antiqua" w:hint="eastAsia"/>
          <w:sz w:val="22"/>
        </w:rPr>
        <w:tab/>
      </w:r>
      <w:r w:rsidRPr="0085189E">
        <w:rPr>
          <w:rFonts w:ascii="Book Antiqua" w:hAnsi="Book Antiqua"/>
          <w:sz w:val="22"/>
        </w:rPr>
        <w:t>TBA</w:t>
      </w:r>
    </w:p>
    <w:p w:rsidR="0085189E" w:rsidRPr="0085189E" w:rsidRDefault="0085189E">
      <w:pPr>
        <w:rPr>
          <w:rFonts w:ascii="Book Antiqua" w:hAnsi="Book Antiqua"/>
          <w:sz w:val="22"/>
        </w:rPr>
      </w:pPr>
      <w:r w:rsidRPr="0085189E">
        <w:rPr>
          <w:rFonts w:ascii="Book Antiqua" w:hAnsi="Book Antiqua"/>
          <w:sz w:val="22"/>
        </w:rPr>
        <w:t>Contact:</w:t>
      </w:r>
      <w:r w:rsidRPr="0085189E">
        <w:rPr>
          <w:rFonts w:ascii="Book Antiqua" w:hAnsi="Book Antiqua"/>
          <w:sz w:val="22"/>
        </w:rPr>
        <w:tab/>
      </w:r>
      <w:r w:rsidR="00604853">
        <w:rPr>
          <w:rFonts w:ascii="Book Antiqua" w:hAnsi="Book Antiqua"/>
          <w:sz w:val="22"/>
        </w:rPr>
        <w:t xml:space="preserve">Room </w:t>
      </w:r>
      <w:r w:rsidR="00604853">
        <w:rPr>
          <w:rFonts w:ascii="Book Antiqua" w:hAnsi="Book Antiqua" w:hint="eastAsia"/>
          <w:sz w:val="22"/>
        </w:rPr>
        <w:t>606</w:t>
      </w:r>
      <w:r w:rsidRPr="0085189E">
        <w:rPr>
          <w:rFonts w:ascii="Book Antiqua" w:hAnsi="Book Antiqua"/>
          <w:sz w:val="22"/>
        </w:rPr>
        <w:t xml:space="preserve"> @ GSIS Bldg 140-</w:t>
      </w:r>
      <w:proofErr w:type="gramStart"/>
      <w:r w:rsidRPr="0085189E">
        <w:rPr>
          <w:rFonts w:ascii="Book Antiqua" w:hAnsi="Book Antiqua"/>
          <w:sz w:val="22"/>
        </w:rPr>
        <w:t xml:space="preserve">1 </w:t>
      </w:r>
      <w:r w:rsidR="00604853">
        <w:rPr>
          <w:rFonts w:ascii="Book Antiqua" w:hAnsi="Book Antiqua" w:hint="eastAsia"/>
          <w:sz w:val="22"/>
        </w:rPr>
        <w:t xml:space="preserve"> dahn</w:t>
      </w:r>
      <w:r w:rsidRPr="00604853">
        <w:rPr>
          <w:rFonts w:ascii="Book Antiqua" w:hAnsi="Book Antiqua"/>
          <w:sz w:val="22"/>
        </w:rPr>
        <w:t>@snu.ac.kr</w:t>
      </w:r>
      <w:proofErr w:type="gramEnd"/>
    </w:p>
    <w:p w:rsidR="0085189E" w:rsidRPr="0085189E" w:rsidRDefault="0085189E">
      <w:pPr>
        <w:rPr>
          <w:rFonts w:ascii="Book Antiqua" w:hAnsi="Book Antiqua"/>
          <w:sz w:val="22"/>
        </w:rPr>
      </w:pPr>
      <w:r w:rsidRPr="0085189E">
        <w:rPr>
          <w:rFonts w:ascii="Book Antiqua" w:hAnsi="Book Antiqua"/>
          <w:sz w:val="22"/>
        </w:rPr>
        <w:t>T.A.:</w:t>
      </w:r>
      <w:r w:rsidRPr="0085189E">
        <w:rPr>
          <w:rFonts w:ascii="Book Antiqua" w:hAnsi="Book Antiqua"/>
          <w:sz w:val="22"/>
        </w:rPr>
        <w:tab/>
      </w:r>
      <w:r>
        <w:rPr>
          <w:rFonts w:ascii="Book Antiqua" w:hAnsi="Book Antiqua" w:hint="eastAsia"/>
          <w:sz w:val="22"/>
        </w:rPr>
        <w:tab/>
      </w:r>
      <w:proofErr w:type="spellStart"/>
      <w:r w:rsidR="006C0CAB">
        <w:rPr>
          <w:rFonts w:ascii="Book Antiqua" w:hAnsi="Book Antiqua" w:hint="eastAsia"/>
          <w:sz w:val="22"/>
        </w:rPr>
        <w:t>Yeonsoo</w:t>
      </w:r>
      <w:proofErr w:type="spellEnd"/>
      <w:r w:rsidR="006C0CAB">
        <w:rPr>
          <w:rFonts w:ascii="Book Antiqua" w:hAnsi="Book Antiqua" w:hint="eastAsia"/>
          <w:sz w:val="22"/>
        </w:rPr>
        <w:t xml:space="preserve"> </w:t>
      </w:r>
      <w:proofErr w:type="gramStart"/>
      <w:r w:rsidR="006C0CAB">
        <w:rPr>
          <w:rFonts w:ascii="Book Antiqua" w:hAnsi="Book Antiqua" w:hint="eastAsia"/>
          <w:sz w:val="22"/>
        </w:rPr>
        <w:t>Kim</w:t>
      </w:r>
      <w:r w:rsidRPr="0085189E">
        <w:rPr>
          <w:rFonts w:ascii="Book Antiqua" w:hAnsi="Book Antiqua"/>
          <w:sz w:val="22"/>
        </w:rPr>
        <w:t xml:space="preserve"> </w:t>
      </w:r>
      <w:r w:rsidR="006C0CAB">
        <w:rPr>
          <w:rFonts w:ascii="Book Antiqua" w:hAnsi="Book Antiqua" w:hint="eastAsia"/>
          <w:sz w:val="22"/>
        </w:rPr>
        <w:t xml:space="preserve"> chrisk86</w:t>
      </w:r>
      <w:r w:rsidR="006C0CAB">
        <w:rPr>
          <w:rFonts w:ascii="Book Antiqua" w:hAnsi="Book Antiqua"/>
          <w:sz w:val="22"/>
        </w:rPr>
        <w:t>@</w:t>
      </w:r>
      <w:r w:rsidR="006C0CAB">
        <w:rPr>
          <w:rFonts w:ascii="Book Antiqua" w:hAnsi="Book Antiqua" w:hint="eastAsia"/>
          <w:sz w:val="22"/>
        </w:rPr>
        <w:t>gmail.com</w:t>
      </w:r>
      <w:proofErr w:type="gramEnd"/>
    </w:p>
    <w:p w:rsidR="0085189E" w:rsidRPr="0085189E" w:rsidRDefault="0085189E">
      <w:pPr>
        <w:rPr>
          <w:rFonts w:ascii="Book Antiqua" w:hAnsi="Book Antiqua"/>
        </w:rPr>
      </w:pPr>
      <w:r w:rsidRPr="0085189E">
        <w:rPr>
          <w:rFonts w:ascii="Book Antiqua" w:hAnsi="Book Antiqua"/>
        </w:rPr>
        <w:t>===============================================================</w:t>
      </w:r>
      <w:r>
        <w:rPr>
          <w:rFonts w:ascii="Book Antiqua" w:hAnsi="Book Antiqua" w:hint="eastAsia"/>
        </w:rPr>
        <w:t>==========</w:t>
      </w:r>
      <w:r w:rsidRPr="0085189E">
        <w:rPr>
          <w:rFonts w:ascii="Book Antiqua" w:hAnsi="Book Antiqua"/>
        </w:rPr>
        <w:t>=</w:t>
      </w:r>
    </w:p>
    <w:p w:rsidR="0085189E" w:rsidRPr="0085189E" w:rsidRDefault="0085189E" w:rsidP="0085189E">
      <w:pPr>
        <w:jc w:val="center"/>
        <w:rPr>
          <w:rFonts w:ascii="Book Antiqua" w:hAnsi="Book Antiqua"/>
          <w:b/>
          <w:sz w:val="22"/>
        </w:rPr>
      </w:pPr>
      <w:r w:rsidRPr="0085189E">
        <w:rPr>
          <w:rFonts w:ascii="Book Antiqua" w:hAnsi="Book Antiqua" w:hint="eastAsia"/>
          <w:b/>
          <w:sz w:val="22"/>
        </w:rPr>
        <w:t>&lt;Target Students&gt;</w:t>
      </w:r>
    </w:p>
    <w:p w:rsidR="0085189E" w:rsidRPr="0085189E" w:rsidRDefault="0085189E">
      <w:pPr>
        <w:rPr>
          <w:rFonts w:ascii="Book Antiqua" w:hAnsi="Book Antiqua"/>
          <w:sz w:val="22"/>
        </w:rPr>
      </w:pPr>
      <w:r w:rsidRPr="0085189E">
        <w:rPr>
          <w:rFonts w:ascii="Book Antiqua" w:hAnsi="Book Antiqua" w:hint="eastAsia"/>
          <w:sz w:val="22"/>
        </w:rPr>
        <w:t xml:space="preserve">This course is designed for those students who are writing thesis or preparing for dissertation. Students who belong to the following categories are allowed to take this course. Other students need permission from an instructor before they take this course. </w:t>
      </w:r>
    </w:p>
    <w:p w:rsidR="0085189E" w:rsidRPr="0085189E" w:rsidRDefault="0085189E" w:rsidP="0085189E">
      <w:pPr>
        <w:pStyle w:val="a4"/>
        <w:numPr>
          <w:ilvl w:val="0"/>
          <w:numId w:val="1"/>
        </w:numPr>
        <w:ind w:leftChars="0"/>
        <w:rPr>
          <w:rFonts w:ascii="Book Antiqua" w:hAnsi="Book Antiqua"/>
          <w:sz w:val="22"/>
        </w:rPr>
      </w:pPr>
      <w:r w:rsidRPr="0085189E">
        <w:rPr>
          <w:rFonts w:ascii="Book Antiqua" w:hAnsi="Book Antiqua" w:hint="eastAsia"/>
          <w:sz w:val="22"/>
        </w:rPr>
        <w:t>Ph.D. course students who are preparing for dissertation</w:t>
      </w:r>
    </w:p>
    <w:p w:rsidR="0085189E" w:rsidRPr="0085189E" w:rsidRDefault="0085189E" w:rsidP="0085189E">
      <w:pPr>
        <w:pStyle w:val="a4"/>
        <w:numPr>
          <w:ilvl w:val="0"/>
          <w:numId w:val="1"/>
        </w:numPr>
        <w:ind w:leftChars="0"/>
        <w:rPr>
          <w:rFonts w:ascii="Book Antiqua" w:hAnsi="Book Antiqua"/>
          <w:sz w:val="22"/>
        </w:rPr>
      </w:pPr>
      <w:r w:rsidRPr="0085189E">
        <w:rPr>
          <w:rFonts w:ascii="Book Antiqua" w:hAnsi="Book Antiqua" w:hint="eastAsia"/>
          <w:sz w:val="22"/>
        </w:rPr>
        <w:t xml:space="preserve">M.A. course students who are writing their thesis in their fourth semester or beyond. </w:t>
      </w:r>
    </w:p>
    <w:p w:rsidR="0085189E" w:rsidRDefault="0085189E" w:rsidP="0085189E">
      <w:pPr>
        <w:pStyle w:val="a4"/>
        <w:numPr>
          <w:ilvl w:val="0"/>
          <w:numId w:val="1"/>
        </w:numPr>
        <w:ind w:leftChars="0"/>
        <w:rPr>
          <w:rFonts w:ascii="Book Antiqua" w:hAnsi="Book Antiqua"/>
          <w:sz w:val="22"/>
        </w:rPr>
      </w:pPr>
      <w:r w:rsidRPr="0085189E">
        <w:rPr>
          <w:rFonts w:ascii="Book Antiqua" w:hAnsi="Book Antiqua" w:hint="eastAsia"/>
          <w:sz w:val="22"/>
        </w:rPr>
        <w:t>Campus Asia students from Tokyo and Beijing</w:t>
      </w:r>
    </w:p>
    <w:p w:rsidR="00DC1C32" w:rsidRPr="00DC1C32" w:rsidRDefault="00DC1C32" w:rsidP="00DC1C32">
      <w:pPr>
        <w:rPr>
          <w:rFonts w:ascii="Book Antiqua" w:hAnsi="Book Antiqua"/>
          <w:sz w:val="22"/>
        </w:rPr>
      </w:pPr>
      <w:r>
        <w:rPr>
          <w:rFonts w:ascii="Book Antiqua" w:hAnsi="Book Antiqua" w:hint="eastAsia"/>
          <w:sz w:val="22"/>
        </w:rPr>
        <w:t xml:space="preserve">Instructor will limit the number of students as </w:t>
      </w:r>
      <w:r>
        <w:rPr>
          <w:rFonts w:ascii="Book Antiqua" w:hAnsi="Book Antiqua"/>
          <w:sz w:val="22"/>
        </w:rPr>
        <w:t>“</w:t>
      </w:r>
      <w:r>
        <w:rPr>
          <w:rFonts w:ascii="Book Antiqua" w:hAnsi="Book Antiqua" w:hint="eastAsia"/>
          <w:sz w:val="22"/>
        </w:rPr>
        <w:t>LESS THAN 15.</w:t>
      </w:r>
      <w:r>
        <w:rPr>
          <w:rFonts w:ascii="Book Antiqua" w:hAnsi="Book Antiqua"/>
          <w:sz w:val="22"/>
        </w:rPr>
        <w:t>”</w:t>
      </w:r>
    </w:p>
    <w:p w:rsidR="0085189E" w:rsidRPr="0085189E" w:rsidRDefault="0085189E" w:rsidP="0085189E">
      <w:pPr>
        <w:rPr>
          <w:rFonts w:ascii="Book Antiqua" w:hAnsi="Book Antiqua"/>
        </w:rPr>
      </w:pPr>
      <w:r>
        <w:rPr>
          <w:rFonts w:ascii="Book Antiqua" w:hAnsi="Book Antiqua" w:hint="eastAsia"/>
        </w:rPr>
        <w:t>==========================================================================</w:t>
      </w:r>
    </w:p>
    <w:p w:rsidR="0085189E" w:rsidRPr="00496F1D" w:rsidRDefault="0085189E" w:rsidP="00496F1D">
      <w:pPr>
        <w:jc w:val="center"/>
        <w:rPr>
          <w:rFonts w:ascii="Book Antiqua" w:hAnsi="Book Antiqua"/>
          <w:b/>
          <w:sz w:val="22"/>
        </w:rPr>
      </w:pPr>
      <w:r w:rsidRPr="00496F1D">
        <w:rPr>
          <w:rFonts w:ascii="Book Antiqua" w:hAnsi="Book Antiqua" w:hint="eastAsia"/>
          <w:b/>
          <w:sz w:val="22"/>
        </w:rPr>
        <w:t>&lt;Prerequisite for the course&gt;</w:t>
      </w:r>
    </w:p>
    <w:p w:rsidR="0085189E" w:rsidRDefault="0085189E">
      <w:pPr>
        <w:rPr>
          <w:rFonts w:ascii="Book Antiqua" w:hAnsi="Book Antiqua"/>
          <w:sz w:val="22"/>
        </w:rPr>
      </w:pPr>
      <w:r w:rsidRPr="00496F1D">
        <w:rPr>
          <w:rFonts w:ascii="Book Antiqua" w:hAnsi="Book Antiqua" w:hint="eastAsia"/>
          <w:sz w:val="22"/>
        </w:rPr>
        <w:t xml:space="preserve">There is no specific prerequisite for the course. However, those </w:t>
      </w:r>
      <w:r w:rsidRPr="00496F1D">
        <w:rPr>
          <w:rFonts w:ascii="Book Antiqua" w:hAnsi="Book Antiqua"/>
          <w:sz w:val="22"/>
        </w:rPr>
        <w:t>students</w:t>
      </w:r>
      <w:r w:rsidRPr="00496F1D">
        <w:rPr>
          <w:rFonts w:ascii="Book Antiqua" w:hAnsi="Book Antiqua" w:hint="eastAsia"/>
          <w:sz w:val="22"/>
        </w:rPr>
        <w:t xml:space="preserve"> who are qualified to do case study in social science field, especially in the international </w:t>
      </w:r>
      <w:r w:rsidR="00990740">
        <w:rPr>
          <w:rFonts w:ascii="Book Antiqua" w:hAnsi="Book Antiqua" w:hint="eastAsia"/>
          <w:sz w:val="22"/>
        </w:rPr>
        <w:t>commerce</w:t>
      </w:r>
      <w:r w:rsidRPr="00496F1D">
        <w:rPr>
          <w:rFonts w:ascii="Book Antiqua" w:hAnsi="Book Antiqua" w:hint="eastAsia"/>
          <w:sz w:val="22"/>
        </w:rPr>
        <w:t xml:space="preserve">, are encouraged to take this course. Students who are taking this course are expected to be equipped with </w:t>
      </w:r>
      <w:r w:rsidR="00707C85">
        <w:rPr>
          <w:rFonts w:ascii="Book Antiqua" w:hAnsi="Book Antiqua" w:hint="eastAsia"/>
          <w:sz w:val="22"/>
        </w:rPr>
        <w:t xml:space="preserve">a </w:t>
      </w:r>
      <w:r w:rsidRPr="00496F1D">
        <w:rPr>
          <w:rFonts w:ascii="Book Antiqua" w:hAnsi="Book Antiqua" w:hint="eastAsia"/>
          <w:sz w:val="22"/>
        </w:rPr>
        <w:t xml:space="preserve">reasonable level of theoretical knowledge </w:t>
      </w:r>
      <w:r w:rsidR="00496F1D" w:rsidRPr="00496F1D">
        <w:rPr>
          <w:rFonts w:ascii="Book Antiqua" w:hAnsi="Book Antiqua" w:hint="eastAsia"/>
          <w:sz w:val="22"/>
        </w:rPr>
        <w:t xml:space="preserve">in the field of their study. At least, students taking this course are supposed to have their own topic for </w:t>
      </w:r>
      <w:r w:rsidR="00496F1D" w:rsidRPr="00496F1D">
        <w:rPr>
          <w:rFonts w:ascii="Book Antiqua" w:hAnsi="Book Antiqua"/>
          <w:sz w:val="22"/>
        </w:rPr>
        <w:t>writing</w:t>
      </w:r>
      <w:r w:rsidR="00496F1D" w:rsidRPr="00496F1D">
        <w:rPr>
          <w:rFonts w:ascii="Book Antiqua" w:hAnsi="Book Antiqua" w:hint="eastAsia"/>
          <w:sz w:val="22"/>
        </w:rPr>
        <w:t xml:space="preserve"> thesis or dissertation. </w:t>
      </w:r>
    </w:p>
    <w:p w:rsidR="00496F1D" w:rsidRDefault="00496F1D">
      <w:pPr>
        <w:rPr>
          <w:rFonts w:ascii="Book Antiqua" w:hAnsi="Book Antiqua"/>
          <w:sz w:val="22"/>
        </w:rPr>
      </w:pPr>
      <w:r>
        <w:rPr>
          <w:rFonts w:ascii="Book Antiqua" w:hAnsi="Book Antiqua" w:hint="eastAsia"/>
          <w:sz w:val="22"/>
        </w:rPr>
        <w:t>===================================================================</w:t>
      </w:r>
    </w:p>
    <w:p w:rsidR="00496F1D" w:rsidRPr="00707C85" w:rsidRDefault="00707C85" w:rsidP="00707C85">
      <w:pPr>
        <w:jc w:val="center"/>
        <w:rPr>
          <w:rFonts w:ascii="Book Antiqua" w:hAnsi="Book Antiqua"/>
          <w:b/>
          <w:sz w:val="22"/>
        </w:rPr>
      </w:pPr>
      <w:r w:rsidRPr="00707C85">
        <w:rPr>
          <w:rFonts w:ascii="Book Antiqua" w:hAnsi="Book Antiqua" w:hint="eastAsia"/>
          <w:b/>
          <w:sz w:val="22"/>
        </w:rPr>
        <w:t>&lt;Course Description&gt;</w:t>
      </w:r>
    </w:p>
    <w:p w:rsidR="00707C85" w:rsidRDefault="00707C85">
      <w:pPr>
        <w:rPr>
          <w:rFonts w:ascii="Book Antiqua" w:hAnsi="Book Antiqua"/>
          <w:sz w:val="22"/>
        </w:rPr>
      </w:pPr>
      <w:r>
        <w:rPr>
          <w:rFonts w:ascii="Book Antiqua" w:hAnsi="Book Antiqua" w:hint="eastAsia"/>
          <w:sz w:val="22"/>
        </w:rPr>
        <w:t xml:space="preserve">We </w:t>
      </w:r>
      <w:r w:rsidR="00990740">
        <w:rPr>
          <w:rFonts w:ascii="Book Antiqua" w:hAnsi="Book Antiqua" w:hint="eastAsia"/>
          <w:sz w:val="22"/>
        </w:rPr>
        <w:t>will study major WTO disputes or research papers</w:t>
      </w:r>
      <w:r>
        <w:rPr>
          <w:rFonts w:ascii="Book Antiqua" w:hAnsi="Book Antiqua" w:hint="eastAsia"/>
          <w:sz w:val="22"/>
        </w:rPr>
        <w:t xml:space="preserve"> for the purpose of designing thesis better at an earlier stage. Also, students are expected to make periodic presentation about their own research papers according </w:t>
      </w:r>
      <w:r w:rsidR="005A4B09">
        <w:rPr>
          <w:rFonts w:ascii="Book Antiqua" w:hAnsi="Book Antiqua" w:hint="eastAsia"/>
          <w:sz w:val="22"/>
        </w:rPr>
        <w:t xml:space="preserve">to the phase of thesis writing and relevant researches so that class participants will be able to provide insights and comments. </w:t>
      </w:r>
    </w:p>
    <w:p w:rsidR="00707C85" w:rsidRDefault="00707C85" w:rsidP="00707C85">
      <w:pPr>
        <w:rPr>
          <w:rFonts w:ascii="Book Antiqua" w:hAnsi="Book Antiqua"/>
          <w:sz w:val="22"/>
        </w:rPr>
      </w:pPr>
      <w:r>
        <w:rPr>
          <w:rFonts w:ascii="Book Antiqua" w:hAnsi="Book Antiqua" w:hint="eastAsia"/>
          <w:sz w:val="22"/>
        </w:rPr>
        <w:t>===================================================================</w:t>
      </w:r>
    </w:p>
    <w:p w:rsidR="00707C85" w:rsidRPr="00DC1C32" w:rsidRDefault="00DC1C32" w:rsidP="00DC1C32">
      <w:pPr>
        <w:jc w:val="center"/>
        <w:rPr>
          <w:rFonts w:ascii="Book Antiqua" w:hAnsi="Book Antiqua"/>
          <w:b/>
          <w:sz w:val="22"/>
        </w:rPr>
      </w:pPr>
      <w:r w:rsidRPr="00DC1C32">
        <w:rPr>
          <w:rFonts w:ascii="Book Antiqua" w:hAnsi="Book Antiqua" w:hint="eastAsia"/>
          <w:b/>
          <w:sz w:val="22"/>
        </w:rPr>
        <w:t>&lt;Presentations&gt;</w:t>
      </w:r>
    </w:p>
    <w:p w:rsidR="00DC1C32" w:rsidRDefault="00DC1C32">
      <w:pPr>
        <w:rPr>
          <w:rFonts w:ascii="Book Antiqua" w:hAnsi="Book Antiqua"/>
          <w:sz w:val="22"/>
        </w:rPr>
      </w:pPr>
      <w:r>
        <w:rPr>
          <w:rFonts w:ascii="Book Antiqua" w:hAnsi="Book Antiqua" w:hint="eastAsia"/>
          <w:sz w:val="22"/>
        </w:rPr>
        <w:t xml:space="preserve">Students are required to make weekly presentations. On the one hand, students are supposed to make summary of </w:t>
      </w:r>
      <w:r w:rsidR="005A4B09">
        <w:rPr>
          <w:rFonts w:ascii="Book Antiqua" w:hAnsi="Book Antiqua" w:hint="eastAsia"/>
          <w:sz w:val="22"/>
        </w:rPr>
        <w:t>key research outcomes related to their own thesis topic</w:t>
      </w:r>
      <w:r>
        <w:rPr>
          <w:rFonts w:ascii="Book Antiqua" w:hAnsi="Book Antiqua" w:hint="eastAsia"/>
          <w:sz w:val="22"/>
        </w:rPr>
        <w:t xml:space="preserve">. On the other hand, students should present their own research proposal in the weeks designated for them. </w:t>
      </w:r>
    </w:p>
    <w:p w:rsidR="00DC1C32" w:rsidRDefault="00DC1C32">
      <w:pPr>
        <w:rPr>
          <w:rFonts w:ascii="Book Antiqua" w:hAnsi="Book Antiqua"/>
          <w:sz w:val="22"/>
        </w:rPr>
      </w:pPr>
      <w:r>
        <w:rPr>
          <w:rFonts w:ascii="Book Antiqua" w:hAnsi="Book Antiqua" w:hint="eastAsia"/>
          <w:sz w:val="22"/>
        </w:rPr>
        <w:t>===================================================================</w:t>
      </w:r>
    </w:p>
    <w:p w:rsidR="00DC1C32" w:rsidRPr="00DC1C32" w:rsidRDefault="00DC1C32" w:rsidP="00DC1C32">
      <w:pPr>
        <w:jc w:val="center"/>
        <w:rPr>
          <w:rFonts w:ascii="Book Antiqua" w:hAnsi="Book Antiqua"/>
          <w:b/>
          <w:sz w:val="22"/>
        </w:rPr>
      </w:pPr>
      <w:r w:rsidRPr="00DC1C32">
        <w:rPr>
          <w:rFonts w:ascii="Book Antiqua" w:hAnsi="Book Antiqua" w:hint="eastAsia"/>
          <w:b/>
          <w:sz w:val="22"/>
        </w:rPr>
        <w:t>&lt;Evaluation&gt;</w:t>
      </w:r>
    </w:p>
    <w:p w:rsidR="00DC1C32" w:rsidRDefault="00DC1C32" w:rsidP="001C46B6">
      <w:pPr>
        <w:ind w:firstLine="800"/>
        <w:rPr>
          <w:rFonts w:ascii="Book Antiqua" w:hAnsi="Book Antiqua"/>
          <w:sz w:val="22"/>
        </w:rPr>
      </w:pPr>
      <w:r>
        <w:rPr>
          <w:rFonts w:ascii="Book Antiqua" w:hAnsi="Book Antiqua" w:hint="eastAsia"/>
          <w:sz w:val="22"/>
        </w:rPr>
        <w:t xml:space="preserve">Weekly presentation </w:t>
      </w:r>
      <w:r>
        <w:rPr>
          <w:rFonts w:ascii="Book Antiqua" w:hAnsi="Book Antiqua" w:hint="eastAsia"/>
          <w:sz w:val="22"/>
        </w:rPr>
        <w:tab/>
      </w:r>
      <w:r>
        <w:rPr>
          <w:rFonts w:ascii="Book Antiqua" w:hAnsi="Book Antiqua" w:hint="eastAsia"/>
          <w:sz w:val="22"/>
        </w:rPr>
        <w:tab/>
        <w:t>20%</w:t>
      </w:r>
    </w:p>
    <w:p w:rsidR="00DC1C32" w:rsidRDefault="00DC1C32" w:rsidP="001C46B6">
      <w:pPr>
        <w:ind w:firstLine="800"/>
        <w:rPr>
          <w:rFonts w:ascii="Book Antiqua" w:hAnsi="Book Antiqua"/>
          <w:sz w:val="22"/>
        </w:rPr>
      </w:pPr>
      <w:r>
        <w:rPr>
          <w:rFonts w:ascii="Book Antiqua" w:hAnsi="Book Antiqua" w:hint="eastAsia"/>
          <w:sz w:val="22"/>
        </w:rPr>
        <w:t>Discussion Participation</w:t>
      </w:r>
      <w:r>
        <w:rPr>
          <w:rFonts w:ascii="Book Antiqua" w:hAnsi="Book Antiqua" w:hint="eastAsia"/>
          <w:sz w:val="22"/>
        </w:rPr>
        <w:tab/>
      </w:r>
      <w:r>
        <w:rPr>
          <w:rFonts w:ascii="Book Antiqua" w:hAnsi="Book Antiqua" w:hint="eastAsia"/>
          <w:sz w:val="22"/>
        </w:rPr>
        <w:tab/>
        <w:t>30%</w:t>
      </w:r>
    </w:p>
    <w:p w:rsidR="00DC1C32" w:rsidRDefault="00DC1C32" w:rsidP="001C46B6">
      <w:pPr>
        <w:ind w:firstLine="800"/>
        <w:rPr>
          <w:rFonts w:ascii="Book Antiqua" w:hAnsi="Book Antiqua"/>
          <w:sz w:val="22"/>
        </w:rPr>
      </w:pPr>
      <w:r>
        <w:rPr>
          <w:rFonts w:ascii="Book Antiqua" w:hAnsi="Book Antiqua" w:hint="eastAsia"/>
          <w:sz w:val="22"/>
        </w:rPr>
        <w:t>Final Research Paper</w:t>
      </w:r>
      <w:r>
        <w:rPr>
          <w:rFonts w:ascii="Book Antiqua" w:hAnsi="Book Antiqua" w:hint="eastAsia"/>
          <w:sz w:val="22"/>
        </w:rPr>
        <w:tab/>
      </w:r>
      <w:r>
        <w:rPr>
          <w:rFonts w:ascii="Book Antiqua" w:hAnsi="Book Antiqua" w:hint="eastAsia"/>
          <w:sz w:val="22"/>
        </w:rPr>
        <w:tab/>
        <w:t>50%</w:t>
      </w:r>
    </w:p>
    <w:p w:rsidR="00DC1C32" w:rsidRDefault="00DC1C32">
      <w:pPr>
        <w:rPr>
          <w:rFonts w:ascii="Book Antiqua" w:hAnsi="Book Antiqua"/>
          <w:sz w:val="22"/>
        </w:rPr>
      </w:pPr>
      <w:r>
        <w:rPr>
          <w:rFonts w:ascii="Book Antiqua" w:hAnsi="Book Antiqua" w:hint="eastAsia"/>
          <w:sz w:val="22"/>
        </w:rPr>
        <w:t xml:space="preserve">===================================================================   </w:t>
      </w:r>
    </w:p>
    <w:p w:rsidR="00707C85" w:rsidRDefault="00707C85">
      <w:pPr>
        <w:rPr>
          <w:rFonts w:ascii="Book Antiqua" w:hAnsi="Book Antiqua"/>
          <w:sz w:val="22"/>
        </w:rPr>
      </w:pPr>
    </w:p>
    <w:p w:rsidR="00DC1C32" w:rsidRDefault="00DC1C32">
      <w:pPr>
        <w:rPr>
          <w:rFonts w:ascii="Book Antiqua" w:hAnsi="Book Antiqua"/>
          <w:sz w:val="22"/>
        </w:rPr>
      </w:pPr>
    </w:p>
    <w:p w:rsidR="00DC1C32" w:rsidRPr="001C46B6" w:rsidRDefault="001C46B6" w:rsidP="001C46B6">
      <w:pPr>
        <w:jc w:val="center"/>
        <w:rPr>
          <w:rFonts w:ascii="Book Antiqua" w:hAnsi="Book Antiqua"/>
          <w:b/>
          <w:sz w:val="22"/>
        </w:rPr>
      </w:pPr>
      <w:r w:rsidRPr="001C46B6">
        <w:rPr>
          <w:rFonts w:ascii="Book Antiqua" w:hAnsi="Book Antiqua" w:hint="eastAsia"/>
          <w:b/>
          <w:sz w:val="22"/>
        </w:rPr>
        <w:t>Course Organization</w:t>
      </w:r>
    </w:p>
    <w:p w:rsidR="001C46B6" w:rsidRDefault="001C46B6">
      <w:pPr>
        <w:rPr>
          <w:rFonts w:ascii="Book Antiqua" w:hAnsi="Book Antiqua"/>
          <w:sz w:val="22"/>
        </w:rPr>
      </w:pPr>
    </w:p>
    <w:p w:rsidR="001C46B6" w:rsidRDefault="00C52F51">
      <w:pPr>
        <w:rPr>
          <w:rFonts w:ascii="Book Antiqua" w:hAnsi="Book Antiqua"/>
          <w:sz w:val="22"/>
        </w:rPr>
      </w:pPr>
      <w:r>
        <w:rPr>
          <w:rFonts w:ascii="Book Antiqua" w:hAnsi="Book Antiqua" w:hint="eastAsia"/>
          <w:sz w:val="22"/>
        </w:rPr>
        <w:t>September 7</w:t>
      </w:r>
      <w:r w:rsidR="001C46B6">
        <w:rPr>
          <w:rFonts w:ascii="Book Antiqua" w:hAnsi="Book Antiqua" w:hint="eastAsia"/>
          <w:sz w:val="22"/>
        </w:rPr>
        <w:tab/>
      </w:r>
      <w:r w:rsidR="001C46B6">
        <w:rPr>
          <w:rFonts w:ascii="Book Antiqua" w:hAnsi="Book Antiqua" w:hint="eastAsia"/>
          <w:sz w:val="22"/>
        </w:rPr>
        <w:tab/>
        <w:t>Course overview and introduction</w:t>
      </w:r>
    </w:p>
    <w:p w:rsidR="001C46B6" w:rsidRDefault="001C46B6">
      <w:pPr>
        <w:rPr>
          <w:rFonts w:ascii="Book Antiqua" w:hAnsi="Book Antiqua"/>
          <w:sz w:val="22"/>
        </w:rPr>
      </w:pPr>
    </w:p>
    <w:p w:rsidR="00FC4B72" w:rsidRDefault="00FC4B72" w:rsidP="00C52F51">
      <w:pPr>
        <w:jc w:val="center"/>
        <w:rPr>
          <w:rFonts w:ascii="Book Antiqua" w:hAnsi="Book Antiqua"/>
          <w:sz w:val="22"/>
        </w:rPr>
      </w:pPr>
      <w:r>
        <w:rPr>
          <w:rFonts w:ascii="Book Antiqua" w:hAnsi="Book Antiqua" w:hint="eastAsia"/>
          <w:sz w:val="22"/>
        </w:rPr>
        <w:t>&lt;</w:t>
      </w:r>
      <w:r w:rsidR="00D03D5E">
        <w:rPr>
          <w:rFonts w:ascii="Book Antiqua" w:hAnsi="Book Antiqua" w:hint="eastAsia"/>
          <w:sz w:val="22"/>
        </w:rPr>
        <w:t>WTO and Trade Dispute Settlement</w:t>
      </w:r>
      <w:r>
        <w:rPr>
          <w:rFonts w:ascii="Book Antiqua" w:hAnsi="Book Antiqua" w:hint="eastAsia"/>
          <w:sz w:val="22"/>
        </w:rPr>
        <w:t>&gt;</w:t>
      </w:r>
    </w:p>
    <w:p w:rsidR="00FC4B72" w:rsidRDefault="00FC4B72">
      <w:pPr>
        <w:rPr>
          <w:rFonts w:ascii="Book Antiqua" w:hAnsi="Book Antiqua"/>
          <w:sz w:val="22"/>
        </w:rPr>
      </w:pPr>
    </w:p>
    <w:p w:rsidR="001C46B6" w:rsidRDefault="00C52F51">
      <w:pPr>
        <w:rPr>
          <w:rFonts w:ascii="Book Antiqua" w:hAnsi="Book Antiqua"/>
          <w:sz w:val="22"/>
        </w:rPr>
      </w:pPr>
      <w:r>
        <w:rPr>
          <w:rFonts w:ascii="Book Antiqua" w:hAnsi="Book Antiqua" w:hint="eastAsia"/>
          <w:sz w:val="22"/>
        </w:rPr>
        <w:t>September 14</w:t>
      </w:r>
      <w:r w:rsidR="001C46B6">
        <w:rPr>
          <w:rFonts w:ascii="Book Antiqua" w:hAnsi="Book Antiqua" w:hint="eastAsia"/>
          <w:sz w:val="22"/>
        </w:rPr>
        <w:tab/>
      </w:r>
      <w:r w:rsidR="001C46B6">
        <w:rPr>
          <w:rFonts w:ascii="Book Antiqua" w:hAnsi="Book Antiqua" w:hint="eastAsia"/>
          <w:sz w:val="22"/>
        </w:rPr>
        <w:tab/>
      </w:r>
      <w:r>
        <w:rPr>
          <w:rFonts w:ascii="Book Antiqua" w:hAnsi="Book Antiqua" w:hint="eastAsia"/>
          <w:sz w:val="22"/>
        </w:rPr>
        <w:t>Advanced Topic of WTO &amp; Trade Dispute Settlement I</w:t>
      </w:r>
    </w:p>
    <w:p w:rsidR="00C52F51" w:rsidRDefault="00C52F51" w:rsidP="00C52F51">
      <w:pPr>
        <w:pStyle w:val="a4"/>
        <w:numPr>
          <w:ilvl w:val="0"/>
          <w:numId w:val="2"/>
        </w:numPr>
        <w:ind w:leftChars="0"/>
        <w:rPr>
          <w:rFonts w:ascii="Book Antiqua" w:hAnsi="Book Antiqua" w:hint="eastAsia"/>
          <w:sz w:val="22"/>
        </w:rPr>
      </w:pPr>
      <w:r>
        <w:rPr>
          <w:rFonts w:ascii="Book Antiqua" w:hAnsi="Book Antiqua" w:hint="eastAsia"/>
          <w:sz w:val="22"/>
        </w:rPr>
        <w:t>WTO Governance and Problems</w:t>
      </w:r>
    </w:p>
    <w:p w:rsidR="00C52F51" w:rsidRDefault="00C52F51" w:rsidP="00C52F51">
      <w:pPr>
        <w:pStyle w:val="a4"/>
        <w:numPr>
          <w:ilvl w:val="0"/>
          <w:numId w:val="2"/>
        </w:numPr>
        <w:ind w:leftChars="0"/>
        <w:rPr>
          <w:rFonts w:ascii="Book Antiqua" w:hAnsi="Book Antiqua" w:hint="eastAsia"/>
          <w:sz w:val="22"/>
        </w:rPr>
      </w:pPr>
      <w:r>
        <w:rPr>
          <w:rFonts w:ascii="Book Antiqua" w:hAnsi="Book Antiqua" w:hint="eastAsia"/>
          <w:sz w:val="22"/>
        </w:rPr>
        <w:t>Decision Making Practices</w:t>
      </w:r>
    </w:p>
    <w:p w:rsidR="00C52F51" w:rsidRPr="00C52F51" w:rsidRDefault="00C52F51" w:rsidP="00C52F51">
      <w:pPr>
        <w:pStyle w:val="a4"/>
        <w:numPr>
          <w:ilvl w:val="0"/>
          <w:numId w:val="2"/>
        </w:numPr>
        <w:ind w:leftChars="0"/>
        <w:rPr>
          <w:rFonts w:ascii="Book Antiqua" w:hAnsi="Book Antiqua"/>
          <w:sz w:val="22"/>
        </w:rPr>
      </w:pPr>
      <w:r>
        <w:rPr>
          <w:rFonts w:ascii="Book Antiqua" w:hAnsi="Book Antiqua" w:hint="eastAsia"/>
          <w:sz w:val="22"/>
        </w:rPr>
        <w:t>Role of Civic Society</w:t>
      </w:r>
    </w:p>
    <w:p w:rsidR="002B210A" w:rsidRPr="002B210A" w:rsidRDefault="002B210A">
      <w:pPr>
        <w:rPr>
          <w:rFonts w:ascii="Book Antiqua" w:hAnsi="Book Antiqua"/>
          <w:sz w:val="22"/>
        </w:rPr>
      </w:pPr>
    </w:p>
    <w:p w:rsidR="00C52F51" w:rsidRDefault="00C52F51" w:rsidP="00C52F51">
      <w:pPr>
        <w:rPr>
          <w:rFonts w:ascii="Book Antiqua" w:hAnsi="Book Antiqua"/>
          <w:sz w:val="22"/>
        </w:rPr>
      </w:pPr>
      <w:r>
        <w:rPr>
          <w:rFonts w:ascii="Book Antiqua" w:hAnsi="Book Antiqua" w:hint="eastAsia"/>
          <w:sz w:val="22"/>
        </w:rPr>
        <w:t>September 21</w:t>
      </w:r>
      <w:r w:rsidR="001C46B6">
        <w:rPr>
          <w:rFonts w:ascii="Book Antiqua" w:hAnsi="Book Antiqua" w:hint="eastAsia"/>
          <w:sz w:val="22"/>
        </w:rPr>
        <w:tab/>
      </w:r>
      <w:r w:rsidR="001C46B6">
        <w:rPr>
          <w:rFonts w:ascii="Book Antiqua" w:hAnsi="Book Antiqua" w:hint="eastAsia"/>
          <w:sz w:val="22"/>
        </w:rPr>
        <w:tab/>
      </w:r>
      <w:r>
        <w:rPr>
          <w:rFonts w:ascii="Book Antiqua" w:hAnsi="Book Antiqua" w:hint="eastAsia"/>
          <w:sz w:val="22"/>
        </w:rPr>
        <w:t>Advanced Topic of WTO &amp; Trade Dispute Settlement II</w:t>
      </w:r>
    </w:p>
    <w:p w:rsidR="00C52F51" w:rsidRDefault="00C52F51" w:rsidP="00C52F51">
      <w:pPr>
        <w:pStyle w:val="a4"/>
        <w:numPr>
          <w:ilvl w:val="0"/>
          <w:numId w:val="2"/>
        </w:numPr>
        <w:ind w:leftChars="0"/>
        <w:rPr>
          <w:rFonts w:ascii="Book Antiqua" w:hAnsi="Book Antiqua" w:hint="eastAsia"/>
          <w:sz w:val="22"/>
        </w:rPr>
      </w:pPr>
      <w:r>
        <w:rPr>
          <w:rFonts w:ascii="Book Antiqua" w:hAnsi="Book Antiqua" w:hint="eastAsia"/>
          <w:sz w:val="22"/>
        </w:rPr>
        <w:t>WTO Dispute Settlement System and Problems</w:t>
      </w:r>
    </w:p>
    <w:p w:rsidR="00C52F51" w:rsidRDefault="00C52F51" w:rsidP="00C52F51">
      <w:pPr>
        <w:pStyle w:val="a4"/>
        <w:numPr>
          <w:ilvl w:val="0"/>
          <w:numId w:val="2"/>
        </w:numPr>
        <w:ind w:leftChars="0"/>
        <w:rPr>
          <w:rFonts w:ascii="Book Antiqua" w:hAnsi="Book Antiqua" w:hint="eastAsia"/>
          <w:sz w:val="22"/>
        </w:rPr>
      </w:pPr>
      <w:r>
        <w:rPr>
          <w:rFonts w:ascii="Book Antiqua" w:hAnsi="Book Antiqua" w:hint="eastAsia"/>
          <w:sz w:val="22"/>
        </w:rPr>
        <w:t>Current Practices and Peculiarities</w:t>
      </w:r>
    </w:p>
    <w:p w:rsidR="00C52F51" w:rsidRDefault="00C52F51" w:rsidP="00C52F51">
      <w:pPr>
        <w:pStyle w:val="a4"/>
        <w:numPr>
          <w:ilvl w:val="0"/>
          <w:numId w:val="2"/>
        </w:numPr>
        <w:ind w:leftChars="0"/>
        <w:rPr>
          <w:rFonts w:ascii="Book Antiqua" w:hAnsi="Book Antiqua" w:hint="eastAsia"/>
          <w:sz w:val="22"/>
        </w:rPr>
      </w:pPr>
      <w:r>
        <w:rPr>
          <w:rFonts w:ascii="Book Antiqua" w:hAnsi="Book Antiqua" w:hint="eastAsia"/>
          <w:sz w:val="22"/>
        </w:rPr>
        <w:t xml:space="preserve">Reform </w:t>
      </w:r>
      <w:r w:rsidR="00D03D5E">
        <w:rPr>
          <w:rFonts w:ascii="Book Antiqua" w:hAnsi="Book Antiqua" w:hint="eastAsia"/>
          <w:sz w:val="22"/>
        </w:rPr>
        <w:t>of DSU</w:t>
      </w:r>
    </w:p>
    <w:p w:rsidR="00DF3FF4" w:rsidRPr="002F613B" w:rsidRDefault="00DF3FF4" w:rsidP="00C52F51">
      <w:pPr>
        <w:rPr>
          <w:rFonts w:ascii="Book Antiqua" w:hAnsi="Book Antiqua"/>
          <w:sz w:val="22"/>
        </w:rPr>
      </w:pPr>
    </w:p>
    <w:p w:rsidR="001C46B6" w:rsidRDefault="00C52F51">
      <w:pPr>
        <w:rPr>
          <w:rFonts w:ascii="Book Antiqua" w:hAnsi="Book Antiqua"/>
          <w:sz w:val="22"/>
        </w:rPr>
      </w:pPr>
      <w:r>
        <w:rPr>
          <w:rFonts w:ascii="Book Antiqua" w:hAnsi="Book Antiqua" w:hint="eastAsia"/>
          <w:sz w:val="22"/>
        </w:rPr>
        <w:t>September 28</w:t>
      </w:r>
      <w:r w:rsidR="001C46B6">
        <w:rPr>
          <w:rFonts w:ascii="Book Antiqua" w:hAnsi="Book Antiqua" w:hint="eastAsia"/>
          <w:sz w:val="22"/>
        </w:rPr>
        <w:tab/>
      </w:r>
      <w:r w:rsidR="001C46B6">
        <w:rPr>
          <w:rFonts w:ascii="Book Antiqua" w:hAnsi="Book Antiqua" w:hint="eastAsia"/>
          <w:sz w:val="22"/>
        </w:rPr>
        <w:tab/>
        <w:t xml:space="preserve">Student Presentations </w:t>
      </w:r>
      <w:r w:rsidR="009E3749">
        <w:rPr>
          <w:rFonts w:ascii="Book Antiqua" w:hAnsi="Book Antiqua" w:hint="eastAsia"/>
          <w:sz w:val="22"/>
        </w:rPr>
        <w:t>I</w:t>
      </w:r>
    </w:p>
    <w:p w:rsidR="001C46B6" w:rsidRDefault="001C46B6">
      <w:pPr>
        <w:rPr>
          <w:rFonts w:ascii="Book Antiqua" w:hAnsi="Book Antiqua"/>
          <w:sz w:val="22"/>
        </w:rPr>
      </w:pPr>
    </w:p>
    <w:p w:rsidR="001C46B6" w:rsidRDefault="00C52F51">
      <w:pPr>
        <w:rPr>
          <w:rFonts w:ascii="Book Antiqua" w:hAnsi="Book Antiqua"/>
          <w:sz w:val="22"/>
        </w:rPr>
      </w:pPr>
      <w:r>
        <w:rPr>
          <w:rFonts w:ascii="Book Antiqua" w:hAnsi="Book Antiqua" w:hint="eastAsia"/>
          <w:sz w:val="22"/>
        </w:rPr>
        <w:t>October 5</w:t>
      </w:r>
      <w:r w:rsidR="001C46B6">
        <w:rPr>
          <w:rFonts w:ascii="Book Antiqua" w:hAnsi="Book Antiqua" w:hint="eastAsia"/>
          <w:sz w:val="22"/>
        </w:rPr>
        <w:tab/>
      </w:r>
      <w:r w:rsidR="001C46B6">
        <w:rPr>
          <w:rFonts w:ascii="Book Antiqua" w:hAnsi="Book Antiqua" w:hint="eastAsia"/>
          <w:sz w:val="22"/>
        </w:rPr>
        <w:tab/>
        <w:t>Student Presentations</w:t>
      </w:r>
      <w:r w:rsidR="009E3749">
        <w:rPr>
          <w:rFonts w:ascii="Book Antiqua" w:hAnsi="Book Antiqua" w:hint="eastAsia"/>
          <w:sz w:val="22"/>
        </w:rPr>
        <w:t xml:space="preserve"> II</w:t>
      </w:r>
    </w:p>
    <w:p w:rsidR="001C46B6" w:rsidRPr="00C52F51" w:rsidRDefault="001C46B6">
      <w:pPr>
        <w:rPr>
          <w:rFonts w:ascii="Book Antiqua" w:hAnsi="Book Antiqua"/>
          <w:sz w:val="22"/>
        </w:rPr>
      </w:pPr>
    </w:p>
    <w:p w:rsidR="00FC4B72" w:rsidRDefault="00FC4B72" w:rsidP="00FC4B72">
      <w:pPr>
        <w:jc w:val="center"/>
        <w:rPr>
          <w:rFonts w:ascii="Book Antiqua" w:hAnsi="Book Antiqua"/>
          <w:sz w:val="22"/>
        </w:rPr>
      </w:pPr>
      <w:r>
        <w:rPr>
          <w:rFonts w:ascii="Book Antiqua" w:hAnsi="Book Antiqua" w:hint="eastAsia"/>
          <w:sz w:val="22"/>
        </w:rPr>
        <w:t>&lt;</w:t>
      </w:r>
      <w:r w:rsidR="00C52F51">
        <w:rPr>
          <w:rFonts w:ascii="Book Antiqua" w:hAnsi="Book Antiqua" w:hint="eastAsia"/>
          <w:sz w:val="22"/>
        </w:rPr>
        <w:t>FTA and Trade Negotiation</w:t>
      </w:r>
      <w:r>
        <w:rPr>
          <w:rFonts w:ascii="Book Antiqua" w:hAnsi="Book Antiqua" w:hint="eastAsia"/>
          <w:sz w:val="22"/>
        </w:rPr>
        <w:t>&gt;</w:t>
      </w:r>
    </w:p>
    <w:p w:rsidR="00FC4B72" w:rsidRDefault="00FC4B72">
      <w:pPr>
        <w:rPr>
          <w:rFonts w:ascii="Book Antiqua" w:hAnsi="Book Antiqua"/>
          <w:sz w:val="22"/>
        </w:rPr>
      </w:pPr>
      <w:r>
        <w:rPr>
          <w:rFonts w:ascii="Book Antiqua" w:hAnsi="Book Antiqua" w:hint="eastAsia"/>
          <w:sz w:val="22"/>
        </w:rPr>
        <w:t xml:space="preserve"> </w:t>
      </w:r>
    </w:p>
    <w:p w:rsidR="001C46B6" w:rsidRDefault="00C52F51">
      <w:pPr>
        <w:rPr>
          <w:rFonts w:ascii="Book Antiqua" w:hAnsi="Book Antiqua"/>
          <w:sz w:val="22"/>
        </w:rPr>
      </w:pPr>
      <w:r>
        <w:rPr>
          <w:rFonts w:ascii="Book Antiqua" w:hAnsi="Book Antiqua" w:hint="eastAsia"/>
          <w:sz w:val="22"/>
        </w:rPr>
        <w:t>October 12</w:t>
      </w:r>
      <w:r w:rsidR="00D03D5E">
        <w:rPr>
          <w:rFonts w:ascii="Book Antiqua" w:hAnsi="Book Antiqua" w:hint="eastAsia"/>
          <w:sz w:val="22"/>
        </w:rPr>
        <w:tab/>
      </w:r>
      <w:r w:rsidR="00D03D5E">
        <w:rPr>
          <w:rFonts w:ascii="Book Antiqua" w:hAnsi="Book Antiqua" w:hint="eastAsia"/>
          <w:sz w:val="22"/>
        </w:rPr>
        <w:tab/>
        <w:t xml:space="preserve">Advanced Topic of FTA &amp; Trade Negotiation I </w:t>
      </w:r>
    </w:p>
    <w:p w:rsidR="00FC4B72" w:rsidRDefault="003F2E2B" w:rsidP="003F2E2B">
      <w:pPr>
        <w:pStyle w:val="a4"/>
        <w:numPr>
          <w:ilvl w:val="0"/>
          <w:numId w:val="2"/>
        </w:numPr>
        <w:ind w:leftChars="0"/>
        <w:rPr>
          <w:rFonts w:ascii="Book Antiqua" w:hAnsi="Book Antiqua" w:hint="eastAsia"/>
          <w:sz w:val="22"/>
        </w:rPr>
      </w:pPr>
      <w:r>
        <w:rPr>
          <w:rFonts w:ascii="Book Antiqua" w:hAnsi="Book Antiqua" w:hint="eastAsia"/>
          <w:sz w:val="22"/>
        </w:rPr>
        <w:t>Special Features of Major FTAs</w:t>
      </w:r>
      <w:r w:rsidR="00A6061C">
        <w:rPr>
          <w:rFonts w:ascii="Book Antiqua" w:hAnsi="Book Antiqua" w:hint="eastAsia"/>
          <w:sz w:val="22"/>
        </w:rPr>
        <w:t xml:space="preserve"> of Korea</w:t>
      </w:r>
    </w:p>
    <w:p w:rsidR="003F2E2B" w:rsidRPr="003F2E2B" w:rsidRDefault="003F2E2B" w:rsidP="003F2E2B">
      <w:pPr>
        <w:pStyle w:val="a4"/>
        <w:numPr>
          <w:ilvl w:val="0"/>
          <w:numId w:val="2"/>
        </w:numPr>
        <w:ind w:leftChars="0"/>
        <w:rPr>
          <w:rFonts w:ascii="Book Antiqua" w:hAnsi="Book Antiqua"/>
          <w:sz w:val="22"/>
        </w:rPr>
      </w:pPr>
      <w:r>
        <w:rPr>
          <w:rFonts w:ascii="Book Antiqua" w:hAnsi="Book Antiqua" w:hint="eastAsia"/>
          <w:sz w:val="22"/>
        </w:rPr>
        <w:t>Issues in Trade Negotiations</w:t>
      </w:r>
    </w:p>
    <w:p w:rsidR="002F613B" w:rsidRPr="00070B59" w:rsidRDefault="002F613B">
      <w:pPr>
        <w:rPr>
          <w:rFonts w:ascii="Book Antiqua" w:hAnsi="Book Antiqua"/>
          <w:sz w:val="22"/>
        </w:rPr>
      </w:pPr>
    </w:p>
    <w:p w:rsidR="001C46B6" w:rsidRDefault="00C52F51">
      <w:pPr>
        <w:rPr>
          <w:rFonts w:ascii="Book Antiqua" w:hAnsi="Book Antiqua"/>
          <w:sz w:val="22"/>
        </w:rPr>
      </w:pPr>
      <w:r>
        <w:rPr>
          <w:rFonts w:ascii="Book Antiqua" w:hAnsi="Book Antiqua" w:hint="eastAsia"/>
          <w:sz w:val="22"/>
        </w:rPr>
        <w:t>October 19</w:t>
      </w:r>
      <w:r w:rsidR="001C46B6">
        <w:rPr>
          <w:rFonts w:ascii="Book Antiqua" w:hAnsi="Book Antiqua" w:hint="eastAsia"/>
          <w:sz w:val="22"/>
        </w:rPr>
        <w:tab/>
      </w:r>
      <w:r w:rsidR="001C46B6">
        <w:rPr>
          <w:rFonts w:ascii="Book Antiqua" w:hAnsi="Book Antiqua" w:hint="eastAsia"/>
          <w:sz w:val="22"/>
        </w:rPr>
        <w:tab/>
      </w:r>
      <w:r w:rsidR="00D03D5E">
        <w:rPr>
          <w:rFonts w:ascii="Book Antiqua" w:hAnsi="Book Antiqua" w:hint="eastAsia"/>
          <w:sz w:val="22"/>
        </w:rPr>
        <w:t>Advanced Topic of FTA &amp; Trade Negotiation II</w:t>
      </w:r>
    </w:p>
    <w:p w:rsidR="003F2E2B" w:rsidRDefault="003F2E2B" w:rsidP="003F2E2B">
      <w:pPr>
        <w:pStyle w:val="a4"/>
        <w:numPr>
          <w:ilvl w:val="0"/>
          <w:numId w:val="2"/>
        </w:numPr>
        <w:ind w:leftChars="0"/>
        <w:rPr>
          <w:rFonts w:ascii="Book Antiqua" w:hAnsi="Book Antiqua" w:hint="eastAsia"/>
          <w:sz w:val="22"/>
        </w:rPr>
      </w:pPr>
      <w:r>
        <w:rPr>
          <w:rFonts w:ascii="Book Antiqua" w:hAnsi="Book Antiqua" w:hint="eastAsia"/>
          <w:sz w:val="22"/>
        </w:rPr>
        <w:t>Special Features of Major FTAs</w:t>
      </w:r>
      <w:r w:rsidR="00A6061C">
        <w:rPr>
          <w:rFonts w:ascii="Book Antiqua" w:hAnsi="Book Antiqua" w:hint="eastAsia"/>
          <w:sz w:val="22"/>
        </w:rPr>
        <w:t xml:space="preserve"> of Japan</w:t>
      </w:r>
    </w:p>
    <w:p w:rsidR="003F2E2B" w:rsidRPr="003F2E2B" w:rsidRDefault="003F2E2B" w:rsidP="003F2E2B">
      <w:pPr>
        <w:pStyle w:val="a4"/>
        <w:numPr>
          <w:ilvl w:val="0"/>
          <w:numId w:val="2"/>
        </w:numPr>
        <w:ind w:leftChars="0"/>
        <w:rPr>
          <w:rFonts w:ascii="Book Antiqua" w:hAnsi="Book Antiqua"/>
          <w:sz w:val="22"/>
        </w:rPr>
      </w:pPr>
      <w:r>
        <w:rPr>
          <w:rFonts w:ascii="Book Antiqua" w:hAnsi="Book Antiqua" w:hint="eastAsia"/>
          <w:sz w:val="22"/>
        </w:rPr>
        <w:t>Issues in Trade Negotiations</w:t>
      </w:r>
    </w:p>
    <w:p w:rsidR="00DF3FF4" w:rsidRDefault="00DF3FF4">
      <w:pPr>
        <w:rPr>
          <w:rFonts w:ascii="Book Antiqua" w:hAnsi="Book Antiqua"/>
          <w:sz w:val="22"/>
        </w:rPr>
      </w:pPr>
    </w:p>
    <w:p w:rsidR="001C46B6" w:rsidRDefault="00C52F51">
      <w:pPr>
        <w:rPr>
          <w:rFonts w:ascii="Book Antiqua" w:hAnsi="Book Antiqua"/>
          <w:sz w:val="22"/>
        </w:rPr>
      </w:pPr>
      <w:r>
        <w:rPr>
          <w:rFonts w:ascii="Book Antiqua" w:hAnsi="Book Antiqua" w:hint="eastAsia"/>
          <w:sz w:val="22"/>
        </w:rPr>
        <w:t>October 26</w:t>
      </w:r>
      <w:r w:rsidR="001C46B6">
        <w:rPr>
          <w:rFonts w:ascii="Book Antiqua" w:hAnsi="Book Antiqua" w:hint="eastAsia"/>
          <w:sz w:val="22"/>
        </w:rPr>
        <w:tab/>
      </w:r>
      <w:r w:rsidR="001C46B6">
        <w:rPr>
          <w:rFonts w:ascii="Book Antiqua" w:hAnsi="Book Antiqua" w:hint="eastAsia"/>
          <w:sz w:val="22"/>
        </w:rPr>
        <w:tab/>
        <w:t>Student Presentations</w:t>
      </w:r>
      <w:r w:rsidR="009E3749">
        <w:rPr>
          <w:rFonts w:ascii="Book Antiqua" w:hAnsi="Book Antiqua" w:hint="eastAsia"/>
          <w:sz w:val="22"/>
        </w:rPr>
        <w:t xml:space="preserve"> III</w:t>
      </w:r>
    </w:p>
    <w:p w:rsidR="001C46B6" w:rsidRDefault="001C46B6">
      <w:pPr>
        <w:rPr>
          <w:rFonts w:ascii="Book Antiqua" w:hAnsi="Book Antiqua"/>
          <w:sz w:val="22"/>
        </w:rPr>
      </w:pPr>
    </w:p>
    <w:p w:rsidR="001C46B6" w:rsidRDefault="00C52F51">
      <w:pPr>
        <w:rPr>
          <w:rFonts w:ascii="Book Antiqua" w:hAnsi="Book Antiqua"/>
          <w:sz w:val="22"/>
        </w:rPr>
      </w:pPr>
      <w:r>
        <w:rPr>
          <w:rFonts w:ascii="Book Antiqua" w:hAnsi="Book Antiqua" w:hint="eastAsia"/>
          <w:sz w:val="22"/>
        </w:rPr>
        <w:t>November 2</w:t>
      </w:r>
      <w:r w:rsidR="001C46B6">
        <w:rPr>
          <w:rFonts w:ascii="Book Antiqua" w:hAnsi="Book Antiqua" w:hint="eastAsia"/>
          <w:sz w:val="22"/>
        </w:rPr>
        <w:tab/>
      </w:r>
      <w:r w:rsidR="001C46B6">
        <w:rPr>
          <w:rFonts w:ascii="Book Antiqua" w:hAnsi="Book Antiqua" w:hint="eastAsia"/>
          <w:sz w:val="22"/>
        </w:rPr>
        <w:tab/>
        <w:t>Student Presentations</w:t>
      </w:r>
      <w:r w:rsidR="009E3749">
        <w:rPr>
          <w:rFonts w:ascii="Book Antiqua" w:hAnsi="Book Antiqua" w:hint="eastAsia"/>
          <w:sz w:val="22"/>
        </w:rPr>
        <w:t xml:space="preserve"> IV</w:t>
      </w:r>
    </w:p>
    <w:p w:rsidR="001C46B6" w:rsidRDefault="001C46B6">
      <w:pPr>
        <w:rPr>
          <w:rFonts w:ascii="Book Antiqua" w:hAnsi="Book Antiqua"/>
          <w:sz w:val="22"/>
        </w:rPr>
      </w:pPr>
    </w:p>
    <w:p w:rsidR="00FC4B72" w:rsidRDefault="00FC4B72" w:rsidP="00FC4B72">
      <w:pPr>
        <w:jc w:val="center"/>
        <w:rPr>
          <w:rFonts w:ascii="Book Antiqua" w:hAnsi="Book Antiqua"/>
          <w:sz w:val="22"/>
        </w:rPr>
      </w:pPr>
      <w:r>
        <w:rPr>
          <w:rFonts w:ascii="Book Antiqua" w:hAnsi="Book Antiqua" w:hint="eastAsia"/>
          <w:sz w:val="22"/>
        </w:rPr>
        <w:t>&lt;</w:t>
      </w:r>
      <w:r w:rsidR="00C52F51">
        <w:rPr>
          <w:rFonts w:ascii="Book Antiqua" w:hAnsi="Book Antiqua" w:hint="eastAsia"/>
          <w:sz w:val="22"/>
        </w:rPr>
        <w:t xml:space="preserve">FDI and </w:t>
      </w:r>
      <w:r>
        <w:rPr>
          <w:rFonts w:ascii="Book Antiqua" w:hAnsi="Book Antiqua" w:hint="eastAsia"/>
          <w:sz w:val="22"/>
        </w:rPr>
        <w:t xml:space="preserve">Empirical </w:t>
      </w:r>
      <w:r w:rsidR="00C52F51">
        <w:rPr>
          <w:rFonts w:ascii="Book Antiqua" w:hAnsi="Book Antiqua" w:hint="eastAsia"/>
          <w:sz w:val="22"/>
        </w:rPr>
        <w:t>Studies</w:t>
      </w:r>
      <w:r>
        <w:rPr>
          <w:rFonts w:ascii="Book Antiqua" w:hAnsi="Book Antiqua" w:hint="eastAsia"/>
          <w:sz w:val="22"/>
        </w:rPr>
        <w:t>&gt;</w:t>
      </w:r>
    </w:p>
    <w:p w:rsidR="00FC4B72" w:rsidRDefault="00FC4B72">
      <w:pPr>
        <w:rPr>
          <w:rFonts w:ascii="Book Antiqua" w:hAnsi="Book Antiqua"/>
          <w:sz w:val="22"/>
        </w:rPr>
      </w:pPr>
    </w:p>
    <w:p w:rsidR="001C46B6" w:rsidRDefault="00C52F51">
      <w:pPr>
        <w:rPr>
          <w:rFonts w:ascii="Book Antiqua" w:hAnsi="Book Antiqua"/>
          <w:sz w:val="22"/>
        </w:rPr>
      </w:pPr>
      <w:r>
        <w:rPr>
          <w:rFonts w:ascii="Book Antiqua" w:hAnsi="Book Antiqua" w:hint="eastAsia"/>
          <w:sz w:val="22"/>
        </w:rPr>
        <w:t>November 9</w:t>
      </w:r>
      <w:r w:rsidR="001C46B6">
        <w:rPr>
          <w:rFonts w:ascii="Book Antiqua" w:hAnsi="Book Antiqua" w:hint="eastAsia"/>
          <w:sz w:val="22"/>
        </w:rPr>
        <w:tab/>
      </w:r>
      <w:r w:rsidR="001C46B6">
        <w:rPr>
          <w:rFonts w:ascii="Book Antiqua" w:hAnsi="Book Antiqua" w:hint="eastAsia"/>
          <w:sz w:val="22"/>
        </w:rPr>
        <w:tab/>
      </w:r>
      <w:r w:rsidR="00A6061C">
        <w:rPr>
          <w:rFonts w:ascii="Book Antiqua" w:hAnsi="Book Antiqua" w:hint="eastAsia"/>
          <w:sz w:val="22"/>
        </w:rPr>
        <w:t>Advanced Topic of FDI and Empirical Studies I</w:t>
      </w:r>
    </w:p>
    <w:p w:rsidR="002B210A" w:rsidRDefault="00A6061C" w:rsidP="00A6061C">
      <w:pPr>
        <w:pStyle w:val="a4"/>
        <w:numPr>
          <w:ilvl w:val="0"/>
          <w:numId w:val="2"/>
        </w:numPr>
        <w:ind w:leftChars="0"/>
        <w:rPr>
          <w:rFonts w:ascii="Book Antiqua" w:hAnsi="Book Antiqua" w:hint="eastAsia"/>
          <w:sz w:val="22"/>
        </w:rPr>
      </w:pPr>
      <w:r>
        <w:rPr>
          <w:rFonts w:ascii="Book Antiqua" w:hAnsi="Book Antiqua" w:hint="eastAsia"/>
          <w:sz w:val="22"/>
        </w:rPr>
        <w:t>Theoretical Frameworks of FDI</w:t>
      </w:r>
    </w:p>
    <w:p w:rsidR="00A6061C" w:rsidRPr="00A6061C" w:rsidRDefault="001A4BC7" w:rsidP="00A6061C">
      <w:pPr>
        <w:pStyle w:val="a4"/>
        <w:numPr>
          <w:ilvl w:val="0"/>
          <w:numId w:val="2"/>
        </w:numPr>
        <w:ind w:leftChars="0"/>
        <w:rPr>
          <w:rFonts w:ascii="Book Antiqua" w:hAnsi="Book Antiqua"/>
          <w:sz w:val="22"/>
        </w:rPr>
      </w:pPr>
      <w:r>
        <w:rPr>
          <w:rFonts w:ascii="Book Antiqua" w:hAnsi="Book Antiqua" w:hint="eastAsia"/>
          <w:sz w:val="22"/>
        </w:rPr>
        <w:t>Recent Studies on</w:t>
      </w:r>
      <w:r w:rsidR="00A6061C">
        <w:rPr>
          <w:rFonts w:ascii="Book Antiqua" w:hAnsi="Book Antiqua" w:hint="eastAsia"/>
          <w:sz w:val="22"/>
        </w:rPr>
        <w:t xml:space="preserve"> FDI</w:t>
      </w:r>
    </w:p>
    <w:p w:rsidR="00E22C6F" w:rsidRDefault="00E22C6F">
      <w:pPr>
        <w:rPr>
          <w:rFonts w:ascii="Book Antiqua" w:hAnsi="Book Antiqua"/>
          <w:sz w:val="22"/>
        </w:rPr>
      </w:pPr>
    </w:p>
    <w:p w:rsidR="001C46B6" w:rsidRDefault="00C52F51">
      <w:pPr>
        <w:rPr>
          <w:rFonts w:ascii="Book Antiqua" w:hAnsi="Book Antiqua"/>
          <w:sz w:val="22"/>
        </w:rPr>
      </w:pPr>
      <w:r>
        <w:rPr>
          <w:rFonts w:ascii="Book Antiqua" w:hAnsi="Book Antiqua" w:hint="eastAsia"/>
          <w:sz w:val="22"/>
        </w:rPr>
        <w:t xml:space="preserve">November </w:t>
      </w:r>
      <w:r w:rsidR="001C46B6">
        <w:rPr>
          <w:rFonts w:ascii="Book Antiqua" w:hAnsi="Book Antiqua" w:hint="eastAsia"/>
          <w:sz w:val="22"/>
        </w:rPr>
        <w:t>1</w:t>
      </w:r>
      <w:r>
        <w:rPr>
          <w:rFonts w:ascii="Book Antiqua" w:hAnsi="Book Antiqua" w:hint="eastAsia"/>
          <w:sz w:val="22"/>
        </w:rPr>
        <w:t>6</w:t>
      </w:r>
      <w:r w:rsidR="001C46B6">
        <w:rPr>
          <w:rFonts w:ascii="Book Antiqua" w:hAnsi="Book Antiqua" w:hint="eastAsia"/>
          <w:sz w:val="22"/>
        </w:rPr>
        <w:tab/>
      </w:r>
      <w:r w:rsidR="001C46B6">
        <w:rPr>
          <w:rFonts w:ascii="Book Antiqua" w:hAnsi="Book Antiqua" w:hint="eastAsia"/>
          <w:sz w:val="22"/>
        </w:rPr>
        <w:tab/>
      </w:r>
      <w:r w:rsidR="00A6061C">
        <w:rPr>
          <w:rFonts w:ascii="Book Antiqua" w:hAnsi="Book Antiqua" w:hint="eastAsia"/>
          <w:sz w:val="22"/>
        </w:rPr>
        <w:t>Advanced Topic of FDI and Empirical Studies II</w:t>
      </w:r>
    </w:p>
    <w:p w:rsidR="00451AC5" w:rsidRDefault="00A6061C" w:rsidP="00A6061C">
      <w:pPr>
        <w:pStyle w:val="a4"/>
        <w:numPr>
          <w:ilvl w:val="0"/>
          <w:numId w:val="2"/>
        </w:numPr>
        <w:ind w:leftChars="0"/>
        <w:rPr>
          <w:rFonts w:ascii="Book Antiqua" w:hAnsi="Book Antiqua" w:hint="eastAsia"/>
          <w:sz w:val="22"/>
        </w:rPr>
      </w:pPr>
      <w:r>
        <w:rPr>
          <w:rFonts w:ascii="Book Antiqua" w:hAnsi="Book Antiqua" w:hint="eastAsia"/>
          <w:sz w:val="22"/>
        </w:rPr>
        <w:t>Empirical Studies on FDI</w:t>
      </w:r>
    </w:p>
    <w:p w:rsidR="00A6061C" w:rsidRPr="00A6061C" w:rsidRDefault="001A4BC7" w:rsidP="00A6061C">
      <w:pPr>
        <w:pStyle w:val="a4"/>
        <w:numPr>
          <w:ilvl w:val="0"/>
          <w:numId w:val="2"/>
        </w:numPr>
        <w:ind w:leftChars="0"/>
        <w:rPr>
          <w:rFonts w:ascii="Book Antiqua" w:hAnsi="Book Antiqua"/>
          <w:sz w:val="22"/>
        </w:rPr>
      </w:pPr>
      <w:r>
        <w:rPr>
          <w:rFonts w:ascii="Book Antiqua" w:hAnsi="Book Antiqua" w:hint="eastAsia"/>
          <w:sz w:val="22"/>
        </w:rPr>
        <w:t>Recent Studies on International Business</w:t>
      </w:r>
    </w:p>
    <w:p w:rsidR="00A51D7E" w:rsidRDefault="00A51D7E">
      <w:pPr>
        <w:rPr>
          <w:rFonts w:ascii="Book Antiqua" w:hAnsi="Book Antiqua"/>
          <w:sz w:val="22"/>
        </w:rPr>
      </w:pPr>
    </w:p>
    <w:p w:rsidR="001C46B6" w:rsidRDefault="00C52F51">
      <w:pPr>
        <w:rPr>
          <w:rFonts w:ascii="Book Antiqua" w:hAnsi="Book Antiqua"/>
          <w:sz w:val="22"/>
        </w:rPr>
      </w:pPr>
      <w:r>
        <w:rPr>
          <w:rFonts w:ascii="Book Antiqua" w:hAnsi="Book Antiqua" w:hint="eastAsia"/>
          <w:sz w:val="22"/>
        </w:rPr>
        <w:t>November 23</w:t>
      </w:r>
      <w:r w:rsidR="001C46B6">
        <w:rPr>
          <w:rFonts w:ascii="Book Antiqua" w:hAnsi="Book Antiqua" w:hint="eastAsia"/>
          <w:sz w:val="22"/>
        </w:rPr>
        <w:tab/>
      </w:r>
      <w:r w:rsidR="001C46B6">
        <w:rPr>
          <w:rFonts w:ascii="Book Antiqua" w:hAnsi="Book Antiqua" w:hint="eastAsia"/>
          <w:sz w:val="22"/>
        </w:rPr>
        <w:tab/>
        <w:t>Student Presentations</w:t>
      </w:r>
      <w:r w:rsidR="009E3749">
        <w:rPr>
          <w:rFonts w:ascii="Book Antiqua" w:hAnsi="Book Antiqua" w:hint="eastAsia"/>
          <w:sz w:val="22"/>
        </w:rPr>
        <w:t xml:space="preserve"> V</w:t>
      </w:r>
    </w:p>
    <w:p w:rsidR="001C46B6" w:rsidRDefault="001C46B6">
      <w:pPr>
        <w:rPr>
          <w:rFonts w:ascii="Book Antiqua" w:hAnsi="Book Antiqua"/>
          <w:sz w:val="22"/>
        </w:rPr>
      </w:pPr>
    </w:p>
    <w:p w:rsidR="001C46B6" w:rsidRDefault="00C52F51">
      <w:pPr>
        <w:rPr>
          <w:rFonts w:ascii="Book Antiqua" w:hAnsi="Book Antiqua"/>
          <w:sz w:val="22"/>
        </w:rPr>
      </w:pPr>
      <w:r>
        <w:rPr>
          <w:rFonts w:ascii="Book Antiqua" w:hAnsi="Book Antiqua" w:hint="eastAsia"/>
          <w:sz w:val="22"/>
        </w:rPr>
        <w:t>November 30</w:t>
      </w:r>
      <w:r w:rsidR="001C46B6">
        <w:rPr>
          <w:rFonts w:ascii="Book Antiqua" w:hAnsi="Book Antiqua" w:hint="eastAsia"/>
          <w:sz w:val="22"/>
        </w:rPr>
        <w:tab/>
      </w:r>
      <w:r w:rsidR="001C46B6">
        <w:rPr>
          <w:rFonts w:ascii="Book Antiqua" w:hAnsi="Book Antiqua" w:hint="eastAsia"/>
          <w:sz w:val="22"/>
        </w:rPr>
        <w:tab/>
        <w:t>Student Presentations</w:t>
      </w:r>
      <w:r w:rsidR="009E3749">
        <w:rPr>
          <w:rFonts w:ascii="Book Antiqua" w:hAnsi="Book Antiqua" w:hint="eastAsia"/>
          <w:sz w:val="22"/>
        </w:rPr>
        <w:t xml:space="preserve"> VI</w:t>
      </w:r>
    </w:p>
    <w:p w:rsidR="001C46B6" w:rsidRDefault="001C46B6">
      <w:pPr>
        <w:rPr>
          <w:rFonts w:ascii="Book Antiqua" w:hAnsi="Book Antiqua"/>
          <w:sz w:val="22"/>
        </w:rPr>
      </w:pPr>
    </w:p>
    <w:p w:rsidR="00FC4B72" w:rsidRDefault="00FC4B72">
      <w:pPr>
        <w:rPr>
          <w:rFonts w:ascii="Book Antiqua" w:hAnsi="Book Antiqua"/>
          <w:sz w:val="22"/>
        </w:rPr>
      </w:pPr>
    </w:p>
    <w:p w:rsidR="001C46B6" w:rsidRPr="001C46B6" w:rsidRDefault="00C52F51">
      <w:pPr>
        <w:rPr>
          <w:rFonts w:ascii="Book Antiqua" w:hAnsi="Book Antiqua"/>
          <w:sz w:val="22"/>
        </w:rPr>
      </w:pPr>
      <w:r>
        <w:rPr>
          <w:rFonts w:ascii="Book Antiqua" w:hAnsi="Book Antiqua" w:hint="eastAsia"/>
          <w:sz w:val="22"/>
        </w:rPr>
        <w:t>December 14</w:t>
      </w:r>
      <w:r w:rsidR="001C46B6">
        <w:rPr>
          <w:rFonts w:ascii="Book Antiqua" w:hAnsi="Book Antiqua" w:hint="eastAsia"/>
          <w:sz w:val="22"/>
        </w:rPr>
        <w:tab/>
      </w:r>
      <w:r w:rsidR="001C46B6">
        <w:rPr>
          <w:rFonts w:ascii="Book Antiqua" w:hAnsi="Book Antiqua" w:hint="eastAsia"/>
          <w:sz w:val="22"/>
        </w:rPr>
        <w:tab/>
        <w:t>Final Paper Submission</w:t>
      </w:r>
    </w:p>
    <w:p w:rsidR="00DC1C32" w:rsidRDefault="00DC1C32">
      <w:pPr>
        <w:rPr>
          <w:rFonts w:ascii="Book Antiqua" w:hAnsi="Book Antiqua"/>
          <w:sz w:val="22"/>
        </w:rPr>
      </w:pPr>
    </w:p>
    <w:sectPr w:rsidR="00DC1C32" w:rsidSect="00AC40F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61C" w:rsidRDefault="00A6061C" w:rsidP="004F6B52">
      <w:r>
        <w:separator/>
      </w:r>
    </w:p>
  </w:endnote>
  <w:endnote w:type="continuationSeparator" w:id="0">
    <w:p w:rsidR="00A6061C" w:rsidRDefault="00A6061C" w:rsidP="004F6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61C" w:rsidRDefault="00A6061C" w:rsidP="004F6B52">
      <w:r>
        <w:separator/>
      </w:r>
    </w:p>
  </w:footnote>
  <w:footnote w:type="continuationSeparator" w:id="0">
    <w:p w:rsidR="00A6061C" w:rsidRDefault="00A6061C" w:rsidP="004F6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0093"/>
    <w:multiLevelType w:val="hybridMultilevel"/>
    <w:tmpl w:val="690211AE"/>
    <w:lvl w:ilvl="0" w:tplc="CDF4A7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E660AB8"/>
    <w:multiLevelType w:val="hybridMultilevel"/>
    <w:tmpl w:val="C0504EC2"/>
    <w:lvl w:ilvl="0" w:tplc="AFE0D248">
      <w:start w:val="20"/>
      <w:numFmt w:val="bullet"/>
      <w:lvlText w:val="-"/>
      <w:lvlJc w:val="left"/>
      <w:pPr>
        <w:ind w:left="1155" w:hanging="360"/>
      </w:pPr>
      <w:rPr>
        <w:rFonts w:ascii="Book Antiqua" w:eastAsiaTheme="minorEastAsia" w:hAnsi="Book Antiqua" w:cstheme="minorBidi"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189E"/>
    <w:rsid w:val="00070B59"/>
    <w:rsid w:val="001A4BC7"/>
    <w:rsid w:val="001C46B6"/>
    <w:rsid w:val="002B210A"/>
    <w:rsid w:val="002F613B"/>
    <w:rsid w:val="003F2E2B"/>
    <w:rsid w:val="00451AC5"/>
    <w:rsid w:val="00481F4F"/>
    <w:rsid w:val="00496F1D"/>
    <w:rsid w:val="004F6B52"/>
    <w:rsid w:val="00563D0F"/>
    <w:rsid w:val="005A4B09"/>
    <w:rsid w:val="005C135C"/>
    <w:rsid w:val="0060003E"/>
    <w:rsid w:val="00604853"/>
    <w:rsid w:val="006C0CAB"/>
    <w:rsid w:val="00707C85"/>
    <w:rsid w:val="0085189E"/>
    <w:rsid w:val="0093029F"/>
    <w:rsid w:val="0095156A"/>
    <w:rsid w:val="00990740"/>
    <w:rsid w:val="009E3749"/>
    <w:rsid w:val="00A51D7E"/>
    <w:rsid w:val="00A6061C"/>
    <w:rsid w:val="00AC40F4"/>
    <w:rsid w:val="00AC7201"/>
    <w:rsid w:val="00C52F51"/>
    <w:rsid w:val="00D03D5E"/>
    <w:rsid w:val="00D4306F"/>
    <w:rsid w:val="00DC1C32"/>
    <w:rsid w:val="00DF3FF4"/>
    <w:rsid w:val="00E22C6F"/>
    <w:rsid w:val="00F07757"/>
    <w:rsid w:val="00FB302A"/>
    <w:rsid w:val="00FC4B7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0F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89E"/>
    <w:rPr>
      <w:color w:val="0000FF" w:themeColor="hyperlink"/>
      <w:u w:val="single"/>
    </w:rPr>
  </w:style>
  <w:style w:type="paragraph" w:styleId="a4">
    <w:name w:val="List Paragraph"/>
    <w:basedOn w:val="a"/>
    <w:uiPriority w:val="34"/>
    <w:qFormat/>
    <w:rsid w:val="0085189E"/>
    <w:pPr>
      <w:ind w:leftChars="400" w:left="800"/>
    </w:pPr>
  </w:style>
  <w:style w:type="paragraph" w:styleId="a5">
    <w:name w:val="Date"/>
    <w:basedOn w:val="a"/>
    <w:next w:val="a"/>
    <w:link w:val="Char"/>
    <w:uiPriority w:val="99"/>
    <w:semiHidden/>
    <w:unhideWhenUsed/>
    <w:rsid w:val="001C46B6"/>
  </w:style>
  <w:style w:type="character" w:customStyle="1" w:styleId="Char">
    <w:name w:val="날짜 Char"/>
    <w:basedOn w:val="a0"/>
    <w:link w:val="a5"/>
    <w:uiPriority w:val="99"/>
    <w:semiHidden/>
    <w:rsid w:val="001C46B6"/>
  </w:style>
  <w:style w:type="paragraph" w:styleId="a6">
    <w:name w:val="header"/>
    <w:basedOn w:val="a"/>
    <w:link w:val="Char0"/>
    <w:uiPriority w:val="99"/>
    <w:semiHidden/>
    <w:unhideWhenUsed/>
    <w:rsid w:val="004F6B52"/>
    <w:pPr>
      <w:tabs>
        <w:tab w:val="center" w:pos="4513"/>
        <w:tab w:val="right" w:pos="9026"/>
      </w:tabs>
      <w:snapToGrid w:val="0"/>
    </w:pPr>
  </w:style>
  <w:style w:type="character" w:customStyle="1" w:styleId="Char0">
    <w:name w:val="머리글 Char"/>
    <w:basedOn w:val="a0"/>
    <w:link w:val="a6"/>
    <w:uiPriority w:val="99"/>
    <w:semiHidden/>
    <w:rsid w:val="004F6B52"/>
  </w:style>
  <w:style w:type="paragraph" w:styleId="a7">
    <w:name w:val="footer"/>
    <w:basedOn w:val="a"/>
    <w:link w:val="Char1"/>
    <w:uiPriority w:val="99"/>
    <w:semiHidden/>
    <w:unhideWhenUsed/>
    <w:rsid w:val="004F6B52"/>
    <w:pPr>
      <w:tabs>
        <w:tab w:val="center" w:pos="4513"/>
        <w:tab w:val="right" w:pos="9026"/>
      </w:tabs>
      <w:snapToGrid w:val="0"/>
    </w:pPr>
  </w:style>
  <w:style w:type="character" w:customStyle="1" w:styleId="Char1">
    <w:name w:val="바닥글 Char"/>
    <w:basedOn w:val="a0"/>
    <w:link w:val="a7"/>
    <w:uiPriority w:val="99"/>
    <w:semiHidden/>
    <w:rsid w:val="004F6B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F1691-DEC2-4C3E-A69F-DE5CE2F0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548</Words>
  <Characters>3127</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dc:creator>
  <cp:lastModifiedBy>덕근 안</cp:lastModifiedBy>
  <cp:revision>6</cp:revision>
  <dcterms:created xsi:type="dcterms:W3CDTF">2012-07-29T07:40:00Z</dcterms:created>
  <dcterms:modified xsi:type="dcterms:W3CDTF">2012-07-29T09:11:00Z</dcterms:modified>
</cp:coreProperties>
</file>