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11" w:rsidRPr="009D4D39" w:rsidRDefault="009D4D39" w:rsidP="009D4D39">
      <w:pPr>
        <w:jc w:val="center"/>
        <w:rPr>
          <w:sz w:val="32"/>
          <w:szCs w:val="32"/>
          <w:u w:val="single"/>
        </w:rPr>
      </w:pPr>
      <w:r w:rsidRPr="009D4D39">
        <w:rPr>
          <w:rFonts w:hint="eastAsia"/>
          <w:sz w:val="32"/>
          <w:szCs w:val="32"/>
          <w:u w:val="single"/>
        </w:rPr>
        <w:t>강의</w:t>
      </w:r>
      <w:r w:rsidR="003A715D">
        <w:rPr>
          <w:rFonts w:hint="eastAsia"/>
          <w:sz w:val="32"/>
          <w:szCs w:val="32"/>
          <w:u w:val="single"/>
        </w:rPr>
        <w:t xml:space="preserve"> </w:t>
      </w:r>
      <w:r w:rsidRPr="009D4D39">
        <w:rPr>
          <w:rFonts w:hint="eastAsia"/>
          <w:sz w:val="32"/>
          <w:szCs w:val="32"/>
          <w:u w:val="single"/>
        </w:rPr>
        <w:t>계획서</w:t>
      </w:r>
    </w:p>
    <w:p w:rsidR="009D4D39" w:rsidRDefault="00FE064B" w:rsidP="009D4D39">
      <w:pPr>
        <w:jc w:val="right"/>
      </w:pPr>
      <w:r>
        <w:rPr>
          <w:rFonts w:hint="eastAsia"/>
        </w:rPr>
        <w:t>20</w:t>
      </w:r>
      <w:r w:rsidR="00494AD1">
        <w:rPr>
          <w:rFonts w:hint="eastAsia"/>
        </w:rPr>
        <w:t>10</w:t>
      </w:r>
      <w:r>
        <w:rPr>
          <w:rFonts w:hint="eastAsia"/>
        </w:rPr>
        <w:t>.</w:t>
      </w:r>
      <w:r w:rsidR="00494AD1">
        <w:rPr>
          <w:rFonts w:hint="eastAsia"/>
        </w:rPr>
        <w:t>1.15</w:t>
      </w:r>
      <w:r>
        <w:rPr>
          <w:rFonts w:hint="eastAsia"/>
        </w:rPr>
        <w:t xml:space="preserve"> 고기영</w:t>
      </w:r>
    </w:p>
    <w:p w:rsidR="00207F88" w:rsidRDefault="00207F88" w:rsidP="009D4D39">
      <w:pPr>
        <w:jc w:val="right"/>
      </w:pPr>
    </w:p>
    <w:p w:rsidR="009D4D39" w:rsidRDefault="009D4D39"/>
    <w:p w:rsidR="009D4D39" w:rsidRDefault="009D4D39" w:rsidP="009D4D39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9D4D39">
        <w:rPr>
          <w:rFonts w:hint="eastAsia"/>
          <w:szCs w:val="20"/>
        </w:rPr>
        <w:t xml:space="preserve">제목 : </w:t>
      </w:r>
      <w:r w:rsidR="006553BF">
        <w:rPr>
          <w:rFonts w:hint="eastAsia"/>
          <w:szCs w:val="20"/>
        </w:rPr>
        <w:t xml:space="preserve">세계 </w:t>
      </w:r>
      <w:r w:rsidR="00FC20CC">
        <w:rPr>
          <w:rFonts w:hint="eastAsia"/>
          <w:szCs w:val="20"/>
        </w:rPr>
        <w:t xml:space="preserve">초일류 </w:t>
      </w:r>
      <w:r w:rsidR="006553BF">
        <w:rPr>
          <w:rFonts w:hint="eastAsia"/>
          <w:szCs w:val="20"/>
        </w:rPr>
        <w:t xml:space="preserve">자동차 </w:t>
      </w:r>
      <w:r w:rsidR="00F46F39">
        <w:rPr>
          <w:rFonts w:hint="eastAsia"/>
          <w:szCs w:val="20"/>
        </w:rPr>
        <w:t>기업</w:t>
      </w:r>
      <w:r w:rsidR="006553BF">
        <w:rPr>
          <w:rFonts w:hint="eastAsia"/>
          <w:szCs w:val="20"/>
        </w:rPr>
        <w:t xml:space="preserve"> </w:t>
      </w:r>
      <w:r w:rsidR="00F46F39">
        <w:rPr>
          <w:rFonts w:hint="eastAsia"/>
          <w:szCs w:val="20"/>
        </w:rPr>
        <w:t>경영 사례</w:t>
      </w:r>
    </w:p>
    <w:p w:rsidR="002F35B6" w:rsidRDefault="007712BA" w:rsidP="002F35B6">
      <w:pPr>
        <w:pStyle w:val="a3"/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 xml:space="preserve">      Case Study of the World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s Best Practice Auto </w:t>
      </w:r>
      <w:r w:rsidR="00C7229B">
        <w:rPr>
          <w:rFonts w:hint="eastAsia"/>
          <w:szCs w:val="20"/>
        </w:rPr>
        <w:t>Maker</w:t>
      </w:r>
    </w:p>
    <w:p w:rsidR="007712BA" w:rsidRDefault="007712BA" w:rsidP="002F35B6">
      <w:pPr>
        <w:pStyle w:val="a3"/>
        <w:ind w:leftChars="0"/>
        <w:rPr>
          <w:szCs w:val="20"/>
        </w:rPr>
      </w:pPr>
    </w:p>
    <w:p w:rsidR="002F35B6" w:rsidRDefault="002F35B6" w:rsidP="009D4D39">
      <w:pPr>
        <w:pStyle w:val="a3"/>
        <w:numPr>
          <w:ilvl w:val="0"/>
          <w:numId w:val="1"/>
        </w:numPr>
        <w:ind w:leftChars="0"/>
        <w:rPr>
          <w:szCs w:val="20"/>
        </w:rPr>
      </w:pPr>
      <w:r>
        <w:rPr>
          <w:szCs w:val="20"/>
        </w:rPr>
        <w:t>성적</w:t>
      </w:r>
      <w:r>
        <w:rPr>
          <w:rFonts w:hint="eastAsia"/>
          <w:szCs w:val="20"/>
        </w:rPr>
        <w:t xml:space="preserve"> : 출석 50%, 리포트 50%</w:t>
      </w:r>
    </w:p>
    <w:p w:rsidR="002F35B6" w:rsidRPr="002F35B6" w:rsidRDefault="002F35B6" w:rsidP="002F35B6">
      <w:pPr>
        <w:rPr>
          <w:szCs w:val="20"/>
        </w:rPr>
      </w:pPr>
    </w:p>
    <w:p w:rsidR="009D4D39" w:rsidRDefault="00491968" w:rsidP="009D4D39">
      <w:pPr>
        <w:pStyle w:val="a3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강의 </w:t>
      </w:r>
      <w:r w:rsidR="009D4D39" w:rsidRPr="009D4D39">
        <w:rPr>
          <w:rFonts w:hint="eastAsia"/>
          <w:szCs w:val="20"/>
        </w:rPr>
        <w:t>일정</w:t>
      </w:r>
    </w:p>
    <w:tbl>
      <w:tblPr>
        <w:tblStyle w:val="a4"/>
        <w:tblW w:w="0" w:type="auto"/>
        <w:tblInd w:w="817" w:type="dxa"/>
        <w:tblLook w:val="04A0"/>
      </w:tblPr>
      <w:tblGrid>
        <w:gridCol w:w="851"/>
        <w:gridCol w:w="7556"/>
      </w:tblGrid>
      <w:tr w:rsidR="00491968" w:rsidTr="00491968">
        <w:tc>
          <w:tcPr>
            <w:tcW w:w="851" w:type="dxa"/>
          </w:tcPr>
          <w:p w:rsidR="00491968" w:rsidRDefault="00491968" w:rsidP="0049196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1주</w:t>
            </w:r>
          </w:p>
        </w:tc>
        <w:tc>
          <w:tcPr>
            <w:tcW w:w="7556" w:type="dxa"/>
          </w:tcPr>
          <w:p w:rsidR="00491968" w:rsidRDefault="00494AD1" w:rsidP="008458E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프리젠테</w:t>
            </w:r>
            <w:r w:rsidR="00853D82">
              <w:rPr>
                <w:rFonts w:hint="eastAsia"/>
                <w:szCs w:val="20"/>
              </w:rPr>
              <w:t>이</w:t>
            </w:r>
            <w:r>
              <w:rPr>
                <w:rFonts w:hint="eastAsia"/>
                <w:szCs w:val="20"/>
              </w:rPr>
              <w:t>션</w:t>
            </w:r>
            <w:r w:rsidR="00853D82">
              <w:rPr>
                <w:rFonts w:hint="eastAsia"/>
                <w:szCs w:val="20"/>
              </w:rPr>
              <w:t xml:space="preserve"> -세계 금융 위기와 자동차산업</w:t>
            </w:r>
          </w:p>
        </w:tc>
      </w:tr>
      <w:tr w:rsidR="00491968" w:rsidTr="00491968">
        <w:tc>
          <w:tcPr>
            <w:tcW w:w="851" w:type="dxa"/>
          </w:tcPr>
          <w:p w:rsidR="00491968" w:rsidRDefault="00491968" w:rsidP="0049196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2주</w:t>
            </w:r>
          </w:p>
        </w:tc>
        <w:tc>
          <w:tcPr>
            <w:tcW w:w="7556" w:type="dxa"/>
          </w:tcPr>
          <w:p w:rsidR="00491968" w:rsidRDefault="00494AD1" w:rsidP="00705CD7">
            <w:pPr>
              <w:rPr>
                <w:szCs w:val="20"/>
              </w:rPr>
            </w:pPr>
            <w:r>
              <w:rPr>
                <w:szCs w:val="20"/>
              </w:rPr>
              <w:t>L</w:t>
            </w:r>
            <w:r>
              <w:rPr>
                <w:rFonts w:hint="eastAsia"/>
                <w:szCs w:val="20"/>
              </w:rPr>
              <w:t>ean 생산방식</w:t>
            </w:r>
          </w:p>
        </w:tc>
      </w:tr>
      <w:tr w:rsidR="00491968" w:rsidTr="00491968">
        <w:tc>
          <w:tcPr>
            <w:tcW w:w="851" w:type="dxa"/>
          </w:tcPr>
          <w:p w:rsidR="00491968" w:rsidRDefault="00491968" w:rsidP="0049196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3주</w:t>
            </w:r>
          </w:p>
        </w:tc>
        <w:tc>
          <w:tcPr>
            <w:tcW w:w="7556" w:type="dxa"/>
          </w:tcPr>
          <w:p w:rsidR="00491968" w:rsidRDefault="00494AD1" w:rsidP="00705CD7">
            <w:pPr>
              <w:rPr>
                <w:szCs w:val="20"/>
              </w:rPr>
            </w:pPr>
            <w:r>
              <w:rPr>
                <w:szCs w:val="20"/>
              </w:rPr>
              <w:t>L</w:t>
            </w:r>
            <w:r>
              <w:rPr>
                <w:rFonts w:hint="eastAsia"/>
                <w:szCs w:val="20"/>
              </w:rPr>
              <w:t>ean 생산방식</w:t>
            </w:r>
            <w:r w:rsidR="00705CD7">
              <w:rPr>
                <w:rFonts w:hint="eastAsia"/>
                <w:szCs w:val="20"/>
              </w:rPr>
              <w:t>(2)</w:t>
            </w:r>
          </w:p>
        </w:tc>
      </w:tr>
      <w:tr w:rsidR="0029351A" w:rsidTr="00491968">
        <w:tc>
          <w:tcPr>
            <w:tcW w:w="851" w:type="dxa"/>
          </w:tcPr>
          <w:p w:rsidR="0029351A" w:rsidRDefault="0029351A" w:rsidP="00491968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4주</w:t>
            </w:r>
          </w:p>
        </w:tc>
        <w:tc>
          <w:tcPr>
            <w:tcW w:w="7556" w:type="dxa"/>
          </w:tcPr>
          <w:p w:rsidR="0029351A" w:rsidRDefault="0029351A" w:rsidP="00705CD7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미국 빅3(GM,Ford,Cryler) </w:t>
            </w:r>
            <w:r w:rsidR="00705CD7">
              <w:rPr>
                <w:rFonts w:hint="eastAsia"/>
                <w:szCs w:val="20"/>
              </w:rPr>
              <w:t>-몰락의</w:t>
            </w:r>
            <w:r w:rsidR="008458E0">
              <w:rPr>
                <w:rFonts w:hint="eastAsia"/>
                <w:szCs w:val="20"/>
              </w:rPr>
              <w:t xml:space="preserve"> 위기</w:t>
            </w:r>
          </w:p>
        </w:tc>
      </w:tr>
      <w:tr w:rsidR="0029351A" w:rsidTr="00491968">
        <w:tc>
          <w:tcPr>
            <w:tcW w:w="851" w:type="dxa"/>
          </w:tcPr>
          <w:p w:rsidR="0029351A" w:rsidRDefault="0029351A" w:rsidP="00491968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5주</w:t>
            </w:r>
          </w:p>
        </w:tc>
        <w:tc>
          <w:tcPr>
            <w:tcW w:w="7556" w:type="dxa"/>
          </w:tcPr>
          <w:p w:rsidR="0029351A" w:rsidRDefault="0029351A" w:rsidP="0041710D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미국 빅3(GM,Ford,Cryler) </w:t>
            </w:r>
            <w:r w:rsidR="00705CD7">
              <w:rPr>
                <w:rFonts w:hint="eastAsia"/>
                <w:szCs w:val="20"/>
              </w:rPr>
              <w:t>-몰락</w:t>
            </w:r>
            <w:r w:rsidR="008458E0">
              <w:rPr>
                <w:rFonts w:hint="eastAsia"/>
                <w:szCs w:val="20"/>
              </w:rPr>
              <w:t>의 위기(2)</w:t>
            </w:r>
          </w:p>
        </w:tc>
      </w:tr>
      <w:tr w:rsidR="00491968" w:rsidTr="00491968">
        <w:tc>
          <w:tcPr>
            <w:tcW w:w="851" w:type="dxa"/>
          </w:tcPr>
          <w:p w:rsidR="00491968" w:rsidRDefault="0029351A" w:rsidP="0049196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  <w:r w:rsidR="00491968">
              <w:rPr>
                <w:rFonts w:hint="eastAsia"/>
                <w:szCs w:val="20"/>
              </w:rPr>
              <w:t>주</w:t>
            </w:r>
          </w:p>
        </w:tc>
        <w:tc>
          <w:tcPr>
            <w:tcW w:w="7556" w:type="dxa"/>
          </w:tcPr>
          <w:p w:rsidR="00123717" w:rsidRDefault="003F3DCA" w:rsidP="00705CD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도요타 </w:t>
            </w:r>
            <w:r w:rsidR="0041710D">
              <w:rPr>
                <w:rFonts w:hint="eastAsia"/>
                <w:szCs w:val="20"/>
              </w:rPr>
              <w:t xml:space="preserve">- </w:t>
            </w:r>
            <w:r>
              <w:rPr>
                <w:rFonts w:hint="eastAsia"/>
                <w:szCs w:val="20"/>
              </w:rPr>
              <w:t>To</w:t>
            </w:r>
            <w:r w:rsidR="0041710D">
              <w:rPr>
                <w:rFonts w:hint="eastAsia"/>
                <w:szCs w:val="20"/>
              </w:rPr>
              <w:t>y</w:t>
            </w:r>
            <w:r>
              <w:rPr>
                <w:rFonts w:hint="eastAsia"/>
                <w:szCs w:val="20"/>
              </w:rPr>
              <w:t xml:space="preserve">ota </w:t>
            </w:r>
            <w:r w:rsidR="0041710D">
              <w:rPr>
                <w:rFonts w:hint="eastAsia"/>
                <w:szCs w:val="20"/>
              </w:rPr>
              <w:t>Production System(TPS</w:t>
            </w:r>
            <w:r>
              <w:rPr>
                <w:rFonts w:hint="eastAsia"/>
                <w:szCs w:val="20"/>
              </w:rPr>
              <w:t>)</w:t>
            </w:r>
            <w:r w:rsidR="003925CA">
              <w:rPr>
                <w:rFonts w:hint="eastAsia"/>
                <w:szCs w:val="20"/>
              </w:rPr>
              <w:t xml:space="preserve"> </w:t>
            </w:r>
          </w:p>
        </w:tc>
      </w:tr>
      <w:tr w:rsidR="00491968" w:rsidTr="00491968">
        <w:tc>
          <w:tcPr>
            <w:tcW w:w="851" w:type="dxa"/>
          </w:tcPr>
          <w:p w:rsidR="00491968" w:rsidRDefault="0029351A" w:rsidP="009867F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  <w:r w:rsidR="00491968">
              <w:rPr>
                <w:rFonts w:hint="eastAsia"/>
                <w:szCs w:val="20"/>
              </w:rPr>
              <w:t>주</w:t>
            </w:r>
          </w:p>
        </w:tc>
        <w:tc>
          <w:tcPr>
            <w:tcW w:w="7556" w:type="dxa"/>
          </w:tcPr>
          <w:p w:rsidR="00491968" w:rsidRDefault="003F3DCA" w:rsidP="00705CD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도요타</w:t>
            </w:r>
            <w:r w:rsidR="00705CD7">
              <w:rPr>
                <w:rFonts w:hint="eastAsia"/>
                <w:szCs w:val="20"/>
              </w:rPr>
              <w:t xml:space="preserve"> </w:t>
            </w:r>
            <w:r w:rsidR="0041710D">
              <w:rPr>
                <w:rFonts w:hint="eastAsia"/>
                <w:szCs w:val="20"/>
              </w:rPr>
              <w:t>- T</w:t>
            </w:r>
            <w:r>
              <w:rPr>
                <w:rFonts w:hint="eastAsia"/>
                <w:szCs w:val="20"/>
              </w:rPr>
              <w:t>o</w:t>
            </w:r>
            <w:r w:rsidR="0041710D">
              <w:rPr>
                <w:rFonts w:hint="eastAsia"/>
                <w:szCs w:val="20"/>
              </w:rPr>
              <w:t>y</w:t>
            </w:r>
            <w:r>
              <w:rPr>
                <w:rFonts w:hint="eastAsia"/>
                <w:szCs w:val="20"/>
              </w:rPr>
              <w:t>ota W</w:t>
            </w:r>
            <w:r w:rsidR="0041710D">
              <w:rPr>
                <w:rFonts w:hint="eastAsia"/>
                <w:szCs w:val="20"/>
              </w:rPr>
              <w:t>ay</w:t>
            </w:r>
            <w:r w:rsidR="003925CA">
              <w:rPr>
                <w:rFonts w:hint="eastAsia"/>
                <w:szCs w:val="20"/>
              </w:rPr>
              <w:t xml:space="preserve"> </w:t>
            </w:r>
          </w:p>
        </w:tc>
      </w:tr>
      <w:tr w:rsidR="00E40117" w:rsidTr="00491968">
        <w:tc>
          <w:tcPr>
            <w:tcW w:w="851" w:type="dxa"/>
          </w:tcPr>
          <w:p w:rsidR="00E40117" w:rsidRDefault="0029351A" w:rsidP="0049196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  <w:r w:rsidR="002C1F29">
              <w:rPr>
                <w:rFonts w:hint="eastAsia"/>
                <w:szCs w:val="20"/>
              </w:rPr>
              <w:t>주</w:t>
            </w:r>
          </w:p>
        </w:tc>
        <w:tc>
          <w:tcPr>
            <w:tcW w:w="7556" w:type="dxa"/>
          </w:tcPr>
          <w:p w:rsidR="00E40117" w:rsidRDefault="003F3DCA" w:rsidP="00705CD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도요타 </w:t>
            </w:r>
            <w:r w:rsidR="0041710D">
              <w:rPr>
                <w:rFonts w:hint="eastAsia"/>
                <w:szCs w:val="20"/>
              </w:rPr>
              <w:t xml:space="preserve">- </w:t>
            </w:r>
            <w:r>
              <w:rPr>
                <w:rFonts w:hint="eastAsia"/>
                <w:szCs w:val="20"/>
              </w:rPr>
              <w:t>To</w:t>
            </w:r>
            <w:r w:rsidR="0041710D">
              <w:rPr>
                <w:rFonts w:hint="eastAsia"/>
                <w:szCs w:val="20"/>
              </w:rPr>
              <w:t>y</w:t>
            </w:r>
            <w:r>
              <w:rPr>
                <w:rFonts w:hint="eastAsia"/>
                <w:szCs w:val="20"/>
              </w:rPr>
              <w:t>ota W</w:t>
            </w:r>
            <w:r w:rsidR="0041710D">
              <w:rPr>
                <w:rFonts w:hint="eastAsia"/>
                <w:szCs w:val="20"/>
              </w:rPr>
              <w:t>ay</w:t>
            </w:r>
            <w:r w:rsidR="00705CD7">
              <w:rPr>
                <w:rFonts w:hint="eastAsia"/>
                <w:szCs w:val="20"/>
              </w:rPr>
              <w:t>(2)</w:t>
            </w:r>
            <w:r w:rsidR="003925CA">
              <w:rPr>
                <w:rFonts w:hint="eastAsia"/>
                <w:szCs w:val="20"/>
              </w:rPr>
              <w:t xml:space="preserve"> </w:t>
            </w:r>
          </w:p>
        </w:tc>
      </w:tr>
      <w:tr w:rsidR="009867F1" w:rsidTr="00491968">
        <w:tc>
          <w:tcPr>
            <w:tcW w:w="851" w:type="dxa"/>
          </w:tcPr>
          <w:p w:rsidR="009867F1" w:rsidRDefault="0029351A" w:rsidP="004428E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  <w:r w:rsidR="009867F1">
              <w:rPr>
                <w:rFonts w:hint="eastAsia"/>
                <w:szCs w:val="20"/>
              </w:rPr>
              <w:t>주</w:t>
            </w:r>
          </w:p>
        </w:tc>
        <w:tc>
          <w:tcPr>
            <w:tcW w:w="7556" w:type="dxa"/>
          </w:tcPr>
          <w:p w:rsidR="009867F1" w:rsidRDefault="003F3DCA" w:rsidP="00705CD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도요타 </w:t>
            </w:r>
            <w:r w:rsidR="0041710D">
              <w:rPr>
                <w:rFonts w:hint="eastAsia"/>
                <w:szCs w:val="20"/>
              </w:rPr>
              <w:t xml:space="preserve">- </w:t>
            </w:r>
            <w:r w:rsidR="008458E0">
              <w:rPr>
                <w:rFonts w:hint="eastAsia"/>
                <w:szCs w:val="20"/>
              </w:rPr>
              <w:t xml:space="preserve">Toyota DNA, </w:t>
            </w:r>
            <w:r w:rsidR="0041710D">
              <w:rPr>
                <w:rFonts w:hint="eastAsia"/>
                <w:szCs w:val="20"/>
              </w:rPr>
              <w:t>인재경영</w:t>
            </w:r>
          </w:p>
        </w:tc>
      </w:tr>
      <w:tr w:rsidR="009867F1" w:rsidTr="00491968">
        <w:tc>
          <w:tcPr>
            <w:tcW w:w="851" w:type="dxa"/>
          </w:tcPr>
          <w:p w:rsidR="009867F1" w:rsidRDefault="0029351A" w:rsidP="0049196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  <w:r w:rsidR="009867F1">
              <w:rPr>
                <w:rFonts w:hint="eastAsia"/>
                <w:szCs w:val="20"/>
              </w:rPr>
              <w:t>주</w:t>
            </w:r>
          </w:p>
        </w:tc>
        <w:tc>
          <w:tcPr>
            <w:tcW w:w="7556" w:type="dxa"/>
          </w:tcPr>
          <w:p w:rsidR="009867F1" w:rsidRDefault="009867F1" w:rsidP="00705CD7">
            <w:pPr>
              <w:rPr>
                <w:szCs w:val="20"/>
              </w:rPr>
            </w:pPr>
            <w:r w:rsidRPr="00BD7A02">
              <w:rPr>
                <w:rFonts w:asciiTheme="minorEastAsia" w:hAnsiTheme="minorEastAsia" w:hint="eastAsia"/>
                <w:szCs w:val="20"/>
              </w:rPr>
              <w:t xml:space="preserve">도요타 </w:t>
            </w:r>
            <w:r w:rsidR="008458E0">
              <w:rPr>
                <w:rFonts w:asciiTheme="minorEastAsia" w:hAnsiTheme="minorEastAsia" w:hint="eastAsia"/>
                <w:szCs w:val="20"/>
              </w:rPr>
              <w:t xml:space="preserve">- </w:t>
            </w:r>
            <w:r w:rsidR="00853D82">
              <w:rPr>
                <w:rFonts w:asciiTheme="minorEastAsia" w:hAnsiTheme="minorEastAsia" w:hint="eastAsia"/>
                <w:szCs w:val="20"/>
              </w:rPr>
              <w:t>렉서스 개발</w:t>
            </w:r>
            <w:r w:rsidR="008458E0">
              <w:rPr>
                <w:rFonts w:asciiTheme="minorEastAsia" w:hAnsiTheme="minorEastAsia" w:hint="eastAsia"/>
                <w:szCs w:val="20"/>
              </w:rPr>
              <w:t xml:space="preserve"> 사례</w:t>
            </w:r>
          </w:p>
        </w:tc>
      </w:tr>
      <w:tr w:rsidR="009867F1" w:rsidTr="00491968">
        <w:tc>
          <w:tcPr>
            <w:tcW w:w="851" w:type="dxa"/>
          </w:tcPr>
          <w:p w:rsidR="009867F1" w:rsidRDefault="0029351A" w:rsidP="0049196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  <w:r w:rsidR="009867F1">
              <w:rPr>
                <w:rFonts w:hint="eastAsia"/>
                <w:szCs w:val="20"/>
              </w:rPr>
              <w:t>주</w:t>
            </w:r>
          </w:p>
        </w:tc>
        <w:tc>
          <w:tcPr>
            <w:tcW w:w="7556" w:type="dxa"/>
          </w:tcPr>
          <w:p w:rsidR="009867F1" w:rsidRDefault="003F3DCA" w:rsidP="00705CD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혼다</w:t>
            </w:r>
            <w:r w:rsidR="008458E0">
              <w:rPr>
                <w:rFonts w:hint="eastAsia"/>
                <w:szCs w:val="20"/>
              </w:rPr>
              <w:t>- Honda Way</w:t>
            </w:r>
          </w:p>
        </w:tc>
      </w:tr>
      <w:tr w:rsidR="009867F1" w:rsidTr="00491968">
        <w:tc>
          <w:tcPr>
            <w:tcW w:w="851" w:type="dxa"/>
          </w:tcPr>
          <w:p w:rsidR="009867F1" w:rsidRDefault="0029351A" w:rsidP="0049196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  <w:r w:rsidR="009867F1">
              <w:rPr>
                <w:rFonts w:hint="eastAsia"/>
                <w:szCs w:val="20"/>
              </w:rPr>
              <w:t>주</w:t>
            </w:r>
          </w:p>
        </w:tc>
        <w:tc>
          <w:tcPr>
            <w:tcW w:w="7556" w:type="dxa"/>
          </w:tcPr>
          <w:p w:rsidR="009867F1" w:rsidRDefault="003F3DCA" w:rsidP="00705CD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닛산 </w:t>
            </w:r>
            <w:r w:rsidR="00705CD7">
              <w:rPr>
                <w:rFonts w:hint="eastAsia"/>
                <w:szCs w:val="20"/>
              </w:rPr>
              <w:t xml:space="preserve">- </w:t>
            </w:r>
            <w:r w:rsidR="008458E0">
              <w:rPr>
                <w:szCs w:val="20"/>
              </w:rPr>
              <w:t>위기</w:t>
            </w:r>
            <w:r w:rsidR="008458E0">
              <w:rPr>
                <w:rFonts w:hint="eastAsia"/>
                <w:szCs w:val="20"/>
              </w:rPr>
              <w:t xml:space="preserve"> 극복</w:t>
            </w:r>
            <w:r w:rsidR="00705CD7">
              <w:rPr>
                <w:rFonts w:hint="eastAsia"/>
                <w:szCs w:val="20"/>
              </w:rPr>
              <w:t xml:space="preserve"> 사례(</w:t>
            </w:r>
            <w:r w:rsidR="008458E0">
              <w:rPr>
                <w:rFonts w:hint="eastAsia"/>
                <w:szCs w:val="20"/>
              </w:rPr>
              <w:t>Survival Plan</w:t>
            </w:r>
            <w:r w:rsidR="00705CD7">
              <w:rPr>
                <w:rFonts w:hint="eastAsia"/>
                <w:szCs w:val="20"/>
              </w:rPr>
              <w:t>)</w:t>
            </w:r>
          </w:p>
        </w:tc>
      </w:tr>
      <w:tr w:rsidR="009867F1" w:rsidTr="00491968">
        <w:tc>
          <w:tcPr>
            <w:tcW w:w="851" w:type="dxa"/>
          </w:tcPr>
          <w:p w:rsidR="009867F1" w:rsidRDefault="009867F1" w:rsidP="0049196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13주</w:t>
            </w:r>
          </w:p>
        </w:tc>
        <w:tc>
          <w:tcPr>
            <w:tcW w:w="7556" w:type="dxa"/>
          </w:tcPr>
          <w:p w:rsidR="009867F1" w:rsidRDefault="003F3DCA" w:rsidP="00705CD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BMW</w:t>
            </w:r>
            <w:r w:rsidR="00705CD7">
              <w:rPr>
                <w:rFonts w:hint="eastAsia"/>
                <w:szCs w:val="20"/>
              </w:rPr>
              <w:t xml:space="preserve"> - 성공</w:t>
            </w:r>
            <w:r>
              <w:rPr>
                <w:rFonts w:hint="eastAsia"/>
                <w:szCs w:val="20"/>
              </w:rPr>
              <w:t xml:space="preserve"> 사례</w:t>
            </w:r>
          </w:p>
        </w:tc>
      </w:tr>
      <w:tr w:rsidR="009867F1" w:rsidTr="00491968">
        <w:tc>
          <w:tcPr>
            <w:tcW w:w="851" w:type="dxa"/>
          </w:tcPr>
          <w:p w:rsidR="009867F1" w:rsidRDefault="009867F1" w:rsidP="0049196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13주</w:t>
            </w:r>
          </w:p>
        </w:tc>
        <w:tc>
          <w:tcPr>
            <w:tcW w:w="7556" w:type="dxa"/>
          </w:tcPr>
          <w:p w:rsidR="009867F1" w:rsidRDefault="00F230F7" w:rsidP="00705CD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현대자동차 </w:t>
            </w:r>
            <w:r w:rsidR="008458E0">
              <w:rPr>
                <w:rFonts w:hint="eastAsia"/>
                <w:szCs w:val="20"/>
              </w:rPr>
              <w:t>-</w:t>
            </w:r>
            <w:r w:rsidR="00705CD7">
              <w:rPr>
                <w:rFonts w:hint="eastAsia"/>
                <w:szCs w:val="20"/>
              </w:rPr>
              <w:t xml:space="preserve"> </w:t>
            </w:r>
            <w:r w:rsidR="008458E0">
              <w:rPr>
                <w:rFonts w:hint="eastAsia"/>
                <w:szCs w:val="20"/>
              </w:rPr>
              <w:t>생산 시스템</w:t>
            </w:r>
            <w:r w:rsidR="00705CD7">
              <w:rPr>
                <w:rFonts w:hint="eastAsia"/>
                <w:szCs w:val="20"/>
              </w:rPr>
              <w:t xml:space="preserve"> </w:t>
            </w:r>
            <w:r w:rsidR="00705CD7">
              <w:rPr>
                <w:szCs w:val="20"/>
              </w:rPr>
              <w:t>성립</w:t>
            </w:r>
            <w:r w:rsidR="00705CD7">
              <w:rPr>
                <w:rFonts w:hint="eastAsia"/>
                <w:szCs w:val="20"/>
              </w:rPr>
              <w:t xml:space="preserve"> 가능성</w:t>
            </w:r>
          </w:p>
        </w:tc>
      </w:tr>
      <w:tr w:rsidR="009867F1" w:rsidTr="00491968">
        <w:tc>
          <w:tcPr>
            <w:tcW w:w="851" w:type="dxa"/>
          </w:tcPr>
          <w:p w:rsidR="009867F1" w:rsidRDefault="009867F1" w:rsidP="0049196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14주</w:t>
            </w:r>
          </w:p>
        </w:tc>
        <w:tc>
          <w:tcPr>
            <w:tcW w:w="7556" w:type="dxa"/>
          </w:tcPr>
          <w:p w:rsidR="009867F1" w:rsidRDefault="003F3DCA" w:rsidP="00705CD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현대자동차</w:t>
            </w:r>
            <w:r w:rsidR="008458E0">
              <w:rPr>
                <w:rFonts w:hint="eastAsia"/>
                <w:szCs w:val="20"/>
              </w:rPr>
              <w:t>(2)</w:t>
            </w:r>
            <w:r w:rsidR="00705CD7">
              <w:rPr>
                <w:rFonts w:hint="eastAsia"/>
                <w:szCs w:val="20"/>
              </w:rPr>
              <w:t xml:space="preserve"> - 글로벌 경영</w:t>
            </w:r>
            <w:r w:rsidR="009867F1">
              <w:rPr>
                <w:rFonts w:hint="eastAsia"/>
                <w:szCs w:val="20"/>
              </w:rPr>
              <w:t xml:space="preserve"> </w:t>
            </w:r>
          </w:p>
        </w:tc>
      </w:tr>
      <w:tr w:rsidR="009867F1" w:rsidTr="00491968">
        <w:tc>
          <w:tcPr>
            <w:tcW w:w="851" w:type="dxa"/>
          </w:tcPr>
          <w:p w:rsidR="009867F1" w:rsidRDefault="009867F1" w:rsidP="0049196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15주</w:t>
            </w:r>
          </w:p>
        </w:tc>
        <w:tc>
          <w:tcPr>
            <w:tcW w:w="7556" w:type="dxa"/>
          </w:tcPr>
          <w:p w:rsidR="009867F1" w:rsidRDefault="009867F1" w:rsidP="00853D8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총정리 </w:t>
            </w:r>
            <w:r w:rsidR="00724207">
              <w:rPr>
                <w:szCs w:val="20"/>
              </w:rPr>
              <w:t>–</w:t>
            </w:r>
            <w:r w:rsidR="00724207">
              <w:rPr>
                <w:rFonts w:hint="eastAsia"/>
                <w:szCs w:val="20"/>
              </w:rPr>
              <w:t xml:space="preserve"> 자동차산업의 미래</w:t>
            </w:r>
          </w:p>
        </w:tc>
      </w:tr>
    </w:tbl>
    <w:p w:rsidR="00677FFD" w:rsidRDefault="00677FFD" w:rsidP="00491968">
      <w:pPr>
        <w:rPr>
          <w:rFonts w:hint="eastAsia"/>
          <w:szCs w:val="20"/>
        </w:rPr>
      </w:pPr>
    </w:p>
    <w:p w:rsidR="008458E0" w:rsidRDefault="008458E0" w:rsidP="00491968">
      <w:pPr>
        <w:rPr>
          <w:szCs w:val="20"/>
        </w:rPr>
      </w:pPr>
    </w:p>
    <w:p w:rsidR="00677FFD" w:rsidRPr="002F35B6" w:rsidRDefault="00677FFD" w:rsidP="00677FF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2F35B6">
        <w:rPr>
          <w:rFonts w:ascii="Times New Roman" w:hAnsi="Times New Roman" w:cs="Times New Roman"/>
          <w:sz w:val="24"/>
          <w:szCs w:val="24"/>
        </w:rPr>
        <w:t xml:space="preserve">Reference </w:t>
      </w:r>
    </w:p>
    <w:p w:rsidR="00494AD1" w:rsidRPr="004140B6" w:rsidRDefault="00677FFD" w:rsidP="002F35B6">
      <w:pPr>
        <w:pStyle w:val="a3"/>
        <w:ind w:leftChars="0"/>
        <w:rPr>
          <w:rFonts w:ascii="Times New Roman" w:eastAsia="굴림" w:hAnsi="Times New Roman" w:cs="Times New Roman"/>
          <w:szCs w:val="20"/>
        </w:rPr>
      </w:pPr>
      <w:r w:rsidRPr="004140B6">
        <w:rPr>
          <w:rFonts w:ascii="Times New Roman" w:eastAsia="MS PGothic" w:hAnsi="Times New Roman" w:cs="Times New Roman"/>
          <w:szCs w:val="20"/>
        </w:rPr>
        <w:t xml:space="preserve">- </w:t>
      </w:r>
      <w:r w:rsidR="00494AD1" w:rsidRPr="004140B6">
        <w:rPr>
          <w:rFonts w:ascii="Times New Roman" w:hAnsi="Times New Roman" w:cs="Times New Roman"/>
          <w:szCs w:val="20"/>
        </w:rPr>
        <w:t>Jeffrey K. Liker,</w:t>
      </w:r>
      <w:r w:rsidR="00F230F7" w:rsidRPr="003925CA">
        <w:rPr>
          <w:rFonts w:ascii="Times New Roman" w:eastAsia="굴림" w:hAnsi="Times New Roman" w:cs="Times New Roman"/>
          <w:i/>
          <w:szCs w:val="20"/>
        </w:rPr>
        <w:t>The Toyota Way</w:t>
      </w:r>
      <w:r w:rsidR="00F230F7" w:rsidRPr="004140B6">
        <w:rPr>
          <w:rFonts w:ascii="Times New Roman" w:eastAsia="굴림" w:hAnsi="Times New Roman" w:cs="Times New Roman"/>
          <w:szCs w:val="20"/>
        </w:rPr>
        <w:t xml:space="preserve"> </w:t>
      </w:r>
      <w:r w:rsidR="003925CA">
        <w:rPr>
          <w:rFonts w:ascii="Times New Roman" w:eastAsia="굴림" w:hAnsi="Times New Roman" w:cs="Times New Roman" w:hint="eastAsia"/>
          <w:szCs w:val="20"/>
        </w:rPr>
        <w:t xml:space="preserve"> </w:t>
      </w:r>
      <w:r w:rsidR="00F230F7" w:rsidRPr="004140B6">
        <w:rPr>
          <w:rFonts w:ascii="Times New Roman" w:eastAsia="굴림" w:hAnsi="Times New Roman" w:cs="Times New Roman"/>
          <w:szCs w:val="20"/>
        </w:rPr>
        <w:t>(The Toyota Way</w:t>
      </w:r>
      <w:r w:rsidR="008458E0">
        <w:rPr>
          <w:rFonts w:ascii="Times New Roman" w:eastAsia="굴림" w:hAnsi="Times New Roman" w:cs="Times New Roman" w:hint="eastAsia"/>
          <w:szCs w:val="20"/>
        </w:rPr>
        <w:t xml:space="preserve"> </w:t>
      </w:r>
      <w:r w:rsidR="008458E0">
        <w:rPr>
          <w:rFonts w:ascii="Times New Roman" w:eastAsia="굴림" w:hAnsi="Times New Roman" w:cs="Times New Roman" w:hint="eastAsia"/>
          <w:szCs w:val="20"/>
        </w:rPr>
        <w:t>도요타</w:t>
      </w:r>
      <w:r w:rsidR="008458E0">
        <w:rPr>
          <w:rFonts w:ascii="Times New Roman" w:eastAsia="굴림" w:hAnsi="Times New Roman" w:cs="Times New Roman" w:hint="eastAsia"/>
          <w:szCs w:val="20"/>
        </w:rPr>
        <w:t xml:space="preserve"> </w:t>
      </w:r>
      <w:r w:rsidR="008458E0">
        <w:rPr>
          <w:rFonts w:ascii="Times New Roman" w:eastAsia="굴림" w:hAnsi="Times New Roman" w:cs="Times New Roman" w:hint="eastAsia"/>
          <w:szCs w:val="20"/>
        </w:rPr>
        <w:t>방식</w:t>
      </w:r>
      <w:r w:rsidR="00F230F7" w:rsidRPr="004140B6">
        <w:rPr>
          <w:rFonts w:ascii="Times New Roman" w:eastAsia="굴림" w:hAnsi="Times New Roman" w:cs="Times New Roman"/>
          <w:szCs w:val="20"/>
        </w:rPr>
        <w:t>,</w:t>
      </w:r>
      <w:r w:rsidR="00F230F7" w:rsidRPr="004140B6">
        <w:rPr>
          <w:rFonts w:ascii="Times New Roman" w:eastAsia="굴림" w:hAnsi="굴림" w:cs="Times New Roman"/>
          <w:szCs w:val="20"/>
        </w:rPr>
        <w:t>김기찬역</w:t>
      </w:r>
      <w:r w:rsidR="00F230F7" w:rsidRPr="004140B6">
        <w:rPr>
          <w:rFonts w:ascii="Times New Roman" w:eastAsia="굴림" w:hAnsi="Times New Roman" w:cs="Times New Roman"/>
          <w:szCs w:val="20"/>
        </w:rPr>
        <w:t>,Gasan books,</w:t>
      </w:r>
      <w:r w:rsidR="004140B6">
        <w:rPr>
          <w:rFonts w:ascii="Times New Roman" w:eastAsia="굴림" w:hAnsi="Times New Roman" w:cs="Times New Roman" w:hint="eastAsia"/>
          <w:szCs w:val="20"/>
        </w:rPr>
        <w:t xml:space="preserve"> </w:t>
      </w:r>
      <w:r w:rsidR="00F230F7" w:rsidRPr="004140B6">
        <w:rPr>
          <w:rFonts w:ascii="Times New Roman" w:eastAsia="굴림" w:hAnsi="Times New Roman" w:cs="Times New Roman"/>
          <w:szCs w:val="20"/>
        </w:rPr>
        <w:t>2004)</w:t>
      </w:r>
    </w:p>
    <w:p w:rsidR="00F230F7" w:rsidRPr="004140B6" w:rsidRDefault="00F230F7" w:rsidP="002F35B6">
      <w:pPr>
        <w:pStyle w:val="a3"/>
        <w:ind w:leftChars="0"/>
        <w:rPr>
          <w:rFonts w:ascii="Times New Roman" w:eastAsia="굴림" w:hAnsi="Times New Roman" w:cs="Times New Roman"/>
          <w:szCs w:val="20"/>
        </w:rPr>
      </w:pPr>
      <w:r w:rsidRPr="004140B6">
        <w:rPr>
          <w:rFonts w:ascii="Times New Roman" w:eastAsia="굴림" w:hAnsi="Times New Roman" w:cs="Times New Roman"/>
          <w:szCs w:val="20"/>
        </w:rPr>
        <w:t>-</w:t>
      </w:r>
      <w:r w:rsidR="003925CA">
        <w:rPr>
          <w:rFonts w:ascii="Times New Roman" w:eastAsia="굴림" w:hAnsi="Times New Roman" w:cs="Times New Roman" w:hint="eastAsia"/>
          <w:szCs w:val="20"/>
        </w:rPr>
        <w:t xml:space="preserve"> </w:t>
      </w:r>
      <w:r w:rsidRPr="004140B6">
        <w:rPr>
          <w:rFonts w:ascii="Times New Roman" w:eastAsia="굴림" w:hAnsi="Times New Roman" w:cs="Times New Roman"/>
          <w:szCs w:val="20"/>
        </w:rPr>
        <w:t>The Toyota Way Field Book,</w:t>
      </w:r>
      <w:r w:rsidR="003925CA">
        <w:rPr>
          <w:rFonts w:ascii="Times New Roman" w:eastAsia="굴림" w:hAnsi="Times New Roman" w:cs="Times New Roman" w:hint="eastAsia"/>
          <w:szCs w:val="20"/>
        </w:rPr>
        <w:t xml:space="preserve"> </w:t>
      </w:r>
      <w:r w:rsidRPr="004140B6">
        <w:rPr>
          <w:rFonts w:ascii="Times New Roman" w:eastAsia="굴림" w:hAnsi="굴림" w:cs="Times New Roman"/>
          <w:szCs w:val="20"/>
        </w:rPr>
        <w:t>김기찬외역</w:t>
      </w:r>
      <w:r w:rsidRPr="004140B6">
        <w:rPr>
          <w:rFonts w:ascii="Times New Roman" w:eastAsia="굴림" w:hAnsi="Times New Roman" w:cs="Times New Roman"/>
          <w:szCs w:val="20"/>
        </w:rPr>
        <w:t>,</w:t>
      </w:r>
      <w:r w:rsidR="004140B6">
        <w:rPr>
          <w:rFonts w:ascii="Times New Roman" w:eastAsia="굴림" w:hAnsi="Times New Roman" w:cs="Times New Roman" w:hint="eastAsia"/>
          <w:szCs w:val="20"/>
        </w:rPr>
        <w:t xml:space="preserve"> </w:t>
      </w:r>
      <w:r w:rsidRPr="004140B6">
        <w:rPr>
          <w:rFonts w:ascii="Times New Roman" w:eastAsia="굴림" w:hAnsi="Times New Roman" w:cs="Times New Roman"/>
          <w:szCs w:val="20"/>
        </w:rPr>
        <w:t>Gasan books,</w:t>
      </w:r>
      <w:r w:rsidR="004140B6">
        <w:rPr>
          <w:rFonts w:ascii="Times New Roman" w:eastAsia="굴림" w:hAnsi="Times New Roman" w:cs="Times New Roman" w:hint="eastAsia"/>
          <w:szCs w:val="20"/>
        </w:rPr>
        <w:t xml:space="preserve"> </w:t>
      </w:r>
      <w:r w:rsidRPr="004140B6">
        <w:rPr>
          <w:rFonts w:ascii="Times New Roman" w:eastAsia="굴림" w:hAnsi="Times New Roman" w:cs="Times New Roman"/>
          <w:szCs w:val="20"/>
        </w:rPr>
        <w:t>2004</w:t>
      </w:r>
    </w:p>
    <w:p w:rsidR="00F230F7" w:rsidRPr="004140B6" w:rsidRDefault="00F230F7" w:rsidP="002F35B6">
      <w:pPr>
        <w:pStyle w:val="a3"/>
        <w:ind w:leftChars="0"/>
        <w:rPr>
          <w:rFonts w:ascii="Times New Roman" w:eastAsia="굴림" w:hAnsi="Times New Roman" w:cs="Times New Roman"/>
          <w:szCs w:val="20"/>
        </w:rPr>
      </w:pPr>
      <w:r w:rsidRPr="004140B6">
        <w:rPr>
          <w:rFonts w:ascii="Times New Roman" w:eastAsia="굴림" w:hAnsi="Times New Roman" w:cs="Times New Roman"/>
          <w:szCs w:val="20"/>
        </w:rPr>
        <w:t>-</w:t>
      </w:r>
      <w:r w:rsidR="0038341B" w:rsidRPr="004140B6">
        <w:rPr>
          <w:rFonts w:ascii="Times New Roman" w:hAnsi="Times New Roman" w:cs="Times New Roman"/>
          <w:szCs w:val="20"/>
        </w:rPr>
        <w:t xml:space="preserve"> Jeffrey K. Liker,</w:t>
      </w:r>
      <w:r w:rsidRPr="00784C35">
        <w:rPr>
          <w:rFonts w:ascii="Times New Roman" w:eastAsia="굴림" w:hAnsi="Times New Roman" w:cs="Times New Roman"/>
          <w:i/>
          <w:szCs w:val="20"/>
        </w:rPr>
        <w:t>Toyota Talent</w:t>
      </w:r>
      <w:r w:rsidR="00784C35">
        <w:rPr>
          <w:rFonts w:ascii="Times New Roman" w:eastAsia="굴림" w:hAnsi="Times New Roman" w:cs="Times New Roman" w:hint="eastAsia"/>
          <w:i/>
          <w:szCs w:val="20"/>
        </w:rPr>
        <w:t xml:space="preserve"> </w:t>
      </w:r>
      <w:r w:rsidRPr="004140B6">
        <w:rPr>
          <w:rFonts w:ascii="Times New Roman" w:eastAsia="굴림" w:hAnsi="Times New Roman" w:cs="Times New Roman"/>
          <w:szCs w:val="20"/>
        </w:rPr>
        <w:t xml:space="preserve"> </w:t>
      </w:r>
      <w:r w:rsidR="0038341B" w:rsidRPr="004140B6">
        <w:rPr>
          <w:rFonts w:ascii="Times New Roman" w:eastAsia="굴림" w:hAnsi="Times New Roman" w:cs="Times New Roman"/>
          <w:szCs w:val="20"/>
        </w:rPr>
        <w:t>(</w:t>
      </w:r>
      <w:r w:rsidR="004140B6">
        <w:rPr>
          <w:rFonts w:ascii="Times New Roman" w:eastAsia="굴림" w:hAnsi="Times New Roman" w:cs="Times New Roman"/>
          <w:szCs w:val="20"/>
        </w:rPr>
        <w:t>“</w:t>
      </w:r>
      <w:r w:rsidRPr="004140B6">
        <w:rPr>
          <w:rFonts w:ascii="Times New Roman" w:eastAsia="굴림" w:hAnsi="굴림" w:cs="Times New Roman"/>
          <w:szCs w:val="20"/>
        </w:rPr>
        <w:t>도요타</w:t>
      </w:r>
      <w:r w:rsidRPr="004140B6">
        <w:rPr>
          <w:rFonts w:ascii="Times New Roman" w:eastAsia="굴림" w:hAnsi="Times New Roman" w:cs="Times New Roman"/>
          <w:szCs w:val="20"/>
        </w:rPr>
        <w:t xml:space="preserve"> </w:t>
      </w:r>
      <w:r w:rsidRPr="004140B6">
        <w:rPr>
          <w:rFonts w:ascii="Times New Roman" w:eastAsia="굴림" w:hAnsi="굴림" w:cs="Times New Roman"/>
          <w:szCs w:val="20"/>
        </w:rPr>
        <w:t>인재경영</w:t>
      </w:r>
      <w:r w:rsidR="004140B6">
        <w:rPr>
          <w:rFonts w:ascii="Times New Roman" w:eastAsia="굴림" w:hAnsi="굴림" w:cs="Times New Roman"/>
          <w:szCs w:val="20"/>
        </w:rPr>
        <w:t>”</w:t>
      </w:r>
      <w:r w:rsidRPr="004140B6">
        <w:rPr>
          <w:rFonts w:ascii="Times New Roman" w:eastAsia="굴림" w:hAnsi="Times New Roman" w:cs="Times New Roman"/>
          <w:szCs w:val="20"/>
        </w:rPr>
        <w:t>,</w:t>
      </w:r>
      <w:r w:rsidRPr="004140B6">
        <w:rPr>
          <w:rFonts w:ascii="Times New Roman" w:eastAsia="굴림" w:hAnsi="굴림" w:cs="Times New Roman"/>
          <w:szCs w:val="20"/>
        </w:rPr>
        <w:t>비즈니스</w:t>
      </w:r>
      <w:r w:rsidRPr="004140B6">
        <w:rPr>
          <w:rFonts w:ascii="Times New Roman" w:eastAsia="굴림" w:hAnsi="Times New Roman" w:cs="Times New Roman"/>
          <w:szCs w:val="20"/>
        </w:rPr>
        <w:t xml:space="preserve"> </w:t>
      </w:r>
      <w:r w:rsidRPr="004140B6">
        <w:rPr>
          <w:rFonts w:ascii="Times New Roman" w:eastAsia="굴림" w:hAnsi="굴림" w:cs="Times New Roman"/>
          <w:szCs w:val="20"/>
        </w:rPr>
        <w:t>북스</w:t>
      </w:r>
      <w:r w:rsidRPr="004140B6">
        <w:rPr>
          <w:rFonts w:ascii="Times New Roman" w:eastAsia="굴림" w:hAnsi="Times New Roman" w:cs="Times New Roman"/>
          <w:szCs w:val="20"/>
        </w:rPr>
        <w:t>,2009</w:t>
      </w:r>
      <w:r w:rsidR="0038341B" w:rsidRPr="004140B6">
        <w:rPr>
          <w:rFonts w:ascii="Times New Roman" w:eastAsia="굴림" w:hAnsi="Times New Roman" w:cs="Times New Roman"/>
          <w:szCs w:val="20"/>
        </w:rPr>
        <w:t>)</w:t>
      </w:r>
    </w:p>
    <w:p w:rsidR="00494AD1" w:rsidRPr="004140B6" w:rsidRDefault="00F230F7" w:rsidP="002F35B6">
      <w:pPr>
        <w:pStyle w:val="a3"/>
        <w:ind w:leftChars="0"/>
        <w:rPr>
          <w:rFonts w:ascii="Times New Roman" w:eastAsia="굴림" w:hAnsi="Times New Roman" w:cs="Times New Roman"/>
          <w:szCs w:val="20"/>
        </w:rPr>
      </w:pPr>
      <w:r w:rsidRPr="004140B6">
        <w:rPr>
          <w:rFonts w:ascii="Times New Roman" w:hAnsi="Times New Roman" w:cs="Times New Roman"/>
          <w:bCs/>
          <w:szCs w:val="20"/>
        </w:rPr>
        <w:t xml:space="preserve">- Womack, J., et al., </w:t>
      </w:r>
      <w:r w:rsidRPr="004140B6">
        <w:rPr>
          <w:rFonts w:ascii="Times New Roman" w:hAnsi="Times New Roman" w:cs="Times New Roman"/>
          <w:bCs/>
          <w:i/>
          <w:iCs/>
          <w:szCs w:val="20"/>
        </w:rPr>
        <w:t>The Machine That Changed the World</w:t>
      </w:r>
      <w:r w:rsidRPr="004140B6">
        <w:rPr>
          <w:rFonts w:ascii="Times New Roman" w:hAnsi="Times New Roman" w:cs="Times New Roman"/>
          <w:bCs/>
          <w:szCs w:val="20"/>
        </w:rPr>
        <w:t xml:space="preserve"> (Rawson) </w:t>
      </w:r>
      <w:r w:rsidR="003F3DCA" w:rsidRPr="004140B6">
        <w:rPr>
          <w:rFonts w:ascii="Times New Roman" w:eastAsia="굴림" w:hAnsi="Times New Roman" w:cs="Times New Roman"/>
          <w:szCs w:val="20"/>
        </w:rPr>
        <w:t>(</w:t>
      </w:r>
      <w:r w:rsidR="004140B6" w:rsidRPr="004140B6">
        <w:rPr>
          <w:rFonts w:ascii="Times New Roman" w:eastAsia="굴림" w:hAnsi="Times New Roman" w:cs="Times New Roman"/>
          <w:szCs w:val="20"/>
        </w:rPr>
        <w:t>“</w:t>
      </w:r>
      <w:r w:rsidR="00494AD1" w:rsidRPr="004140B6">
        <w:rPr>
          <w:rFonts w:ascii="Times New Roman" w:eastAsia="굴림" w:hAnsi="굴림" w:cs="Times New Roman"/>
          <w:szCs w:val="20"/>
        </w:rPr>
        <w:t>생산방식의</w:t>
      </w:r>
      <w:r w:rsidR="00494AD1" w:rsidRPr="004140B6">
        <w:rPr>
          <w:rFonts w:ascii="Times New Roman" w:eastAsia="굴림" w:hAnsi="Times New Roman" w:cs="Times New Roman"/>
          <w:szCs w:val="20"/>
        </w:rPr>
        <w:t xml:space="preserve"> </w:t>
      </w:r>
      <w:r w:rsidR="00494AD1" w:rsidRPr="004140B6">
        <w:rPr>
          <w:rFonts w:ascii="Times New Roman" w:eastAsia="굴림" w:hAnsi="굴림" w:cs="Times New Roman"/>
          <w:szCs w:val="20"/>
        </w:rPr>
        <w:t>혁명</w:t>
      </w:r>
      <w:r w:rsidR="004140B6" w:rsidRPr="004140B6">
        <w:rPr>
          <w:rFonts w:ascii="Times New Roman" w:eastAsia="굴림" w:hAnsi="Times New Roman" w:cs="Times New Roman"/>
          <w:szCs w:val="20"/>
        </w:rPr>
        <w:t>”</w:t>
      </w:r>
      <w:r w:rsidR="00494AD1" w:rsidRPr="004140B6">
        <w:rPr>
          <w:rFonts w:ascii="Times New Roman" w:eastAsia="굴림" w:hAnsi="Times New Roman" w:cs="Times New Roman"/>
          <w:szCs w:val="20"/>
        </w:rPr>
        <w:t>,</w:t>
      </w:r>
      <w:r w:rsidR="004140B6">
        <w:rPr>
          <w:rFonts w:ascii="Times New Roman" w:eastAsia="굴림" w:hAnsi="Times New Roman" w:cs="Times New Roman" w:hint="eastAsia"/>
          <w:szCs w:val="20"/>
        </w:rPr>
        <w:t xml:space="preserve"> </w:t>
      </w:r>
      <w:r w:rsidR="003F3DCA" w:rsidRPr="004140B6">
        <w:rPr>
          <w:rFonts w:ascii="Times New Roman" w:eastAsia="굴림" w:hAnsi="굴림" w:cs="Times New Roman"/>
          <w:szCs w:val="20"/>
        </w:rPr>
        <w:t>현영석역</w:t>
      </w:r>
      <w:r w:rsidR="003F3DCA" w:rsidRPr="004140B6">
        <w:rPr>
          <w:rFonts w:ascii="Times New Roman" w:eastAsia="굴림" w:hAnsi="Times New Roman" w:cs="Times New Roman"/>
          <w:szCs w:val="20"/>
        </w:rPr>
        <w:t>,</w:t>
      </w:r>
      <w:r w:rsidR="004140B6">
        <w:rPr>
          <w:rFonts w:ascii="Times New Roman" w:eastAsia="굴림" w:hAnsi="Times New Roman" w:cs="Times New Roman" w:hint="eastAsia"/>
          <w:szCs w:val="20"/>
        </w:rPr>
        <w:t xml:space="preserve"> </w:t>
      </w:r>
      <w:r w:rsidR="00494AD1" w:rsidRPr="004140B6">
        <w:rPr>
          <w:rFonts w:ascii="Times New Roman" w:eastAsia="굴림" w:hAnsi="굴림" w:cs="Times New Roman"/>
          <w:szCs w:val="20"/>
        </w:rPr>
        <w:t>기아경제연구소</w:t>
      </w:r>
      <w:r w:rsidR="003F3DCA" w:rsidRPr="004140B6">
        <w:rPr>
          <w:rFonts w:ascii="Times New Roman" w:eastAsia="굴림" w:hAnsi="Times New Roman" w:cs="Times New Roman"/>
          <w:szCs w:val="20"/>
        </w:rPr>
        <w:t>;</w:t>
      </w:r>
      <w:r w:rsidR="004140B6">
        <w:rPr>
          <w:rFonts w:ascii="Times New Roman" w:eastAsia="굴림" w:hAnsi="Times New Roman" w:cs="Times New Roman" w:hint="eastAsia"/>
          <w:szCs w:val="20"/>
        </w:rPr>
        <w:t xml:space="preserve"> </w:t>
      </w:r>
      <w:r w:rsidR="003F3DCA" w:rsidRPr="004140B6">
        <w:rPr>
          <w:rFonts w:ascii="Times New Roman" w:eastAsia="굴림" w:hAnsi="Times New Roman" w:cs="Times New Roman"/>
          <w:szCs w:val="20"/>
        </w:rPr>
        <w:t xml:space="preserve"> </w:t>
      </w:r>
      <w:r w:rsidR="004140B6" w:rsidRPr="004140B6">
        <w:rPr>
          <w:rFonts w:ascii="Times New Roman" w:eastAsia="굴림" w:hAnsi="Times New Roman" w:cs="Times New Roman"/>
          <w:szCs w:val="20"/>
        </w:rPr>
        <w:t>“</w:t>
      </w:r>
      <w:r w:rsidR="003F3DCA" w:rsidRPr="004140B6">
        <w:rPr>
          <w:rFonts w:ascii="Times New Roman" w:eastAsia="굴림" w:hAnsi="굴림" w:cs="Times New Roman"/>
          <w:szCs w:val="20"/>
        </w:rPr>
        <w:t>린</w:t>
      </w:r>
      <w:r w:rsidR="003F3DCA" w:rsidRPr="004140B6">
        <w:rPr>
          <w:rFonts w:ascii="Times New Roman" w:eastAsia="굴림" w:hAnsi="Times New Roman" w:cs="Times New Roman"/>
          <w:szCs w:val="20"/>
        </w:rPr>
        <w:t xml:space="preserve"> </w:t>
      </w:r>
      <w:r w:rsidR="003F3DCA" w:rsidRPr="004140B6">
        <w:rPr>
          <w:rFonts w:ascii="Times New Roman" w:eastAsia="굴림" w:hAnsi="굴림" w:cs="Times New Roman"/>
          <w:szCs w:val="20"/>
        </w:rPr>
        <w:t>생산</w:t>
      </w:r>
      <w:r w:rsidR="004140B6" w:rsidRPr="004140B6">
        <w:rPr>
          <w:rFonts w:ascii="Times New Roman" w:eastAsia="굴림" w:hAnsi="Times New Roman" w:cs="Times New Roman"/>
          <w:szCs w:val="20"/>
        </w:rPr>
        <w:t>”</w:t>
      </w:r>
      <w:r w:rsidR="003F3DCA" w:rsidRPr="004140B6">
        <w:rPr>
          <w:rFonts w:ascii="Times New Roman" w:eastAsia="굴림" w:hAnsi="Times New Roman" w:cs="Times New Roman"/>
          <w:szCs w:val="20"/>
        </w:rPr>
        <w:t>,</w:t>
      </w:r>
      <w:r w:rsidR="004140B6">
        <w:rPr>
          <w:rFonts w:ascii="Times New Roman" w:eastAsia="굴림" w:hAnsi="Times New Roman" w:cs="Times New Roman" w:hint="eastAsia"/>
          <w:szCs w:val="20"/>
        </w:rPr>
        <w:t xml:space="preserve"> </w:t>
      </w:r>
      <w:r w:rsidR="003F3DCA" w:rsidRPr="004140B6">
        <w:rPr>
          <w:rFonts w:ascii="Times New Roman" w:eastAsia="굴림" w:hAnsi="굴림" w:cs="Times New Roman"/>
          <w:szCs w:val="20"/>
        </w:rPr>
        <w:t>현영석역</w:t>
      </w:r>
      <w:r w:rsidR="003F3DCA" w:rsidRPr="004140B6">
        <w:rPr>
          <w:rFonts w:ascii="Times New Roman" w:eastAsia="굴림" w:hAnsi="Times New Roman" w:cs="Times New Roman"/>
          <w:szCs w:val="20"/>
        </w:rPr>
        <w:t>,</w:t>
      </w:r>
      <w:r w:rsidR="004140B6">
        <w:rPr>
          <w:rFonts w:ascii="Times New Roman" w:eastAsia="굴림" w:hAnsi="Times New Roman" w:cs="Times New Roman" w:hint="eastAsia"/>
          <w:szCs w:val="20"/>
        </w:rPr>
        <w:t xml:space="preserve"> </w:t>
      </w:r>
      <w:r w:rsidR="003F3DCA" w:rsidRPr="004140B6">
        <w:rPr>
          <w:rFonts w:ascii="Times New Roman" w:eastAsia="굴림" w:hAnsi="굴림" w:cs="Times New Roman"/>
          <w:szCs w:val="20"/>
        </w:rPr>
        <w:t>한국린경영연구소</w:t>
      </w:r>
      <w:r w:rsidR="003F3DCA" w:rsidRPr="004140B6">
        <w:rPr>
          <w:rFonts w:ascii="Times New Roman" w:eastAsia="굴림" w:hAnsi="Times New Roman" w:cs="Times New Roman"/>
          <w:szCs w:val="20"/>
        </w:rPr>
        <w:t>)</w:t>
      </w:r>
    </w:p>
    <w:p w:rsidR="00F230F7" w:rsidRPr="004140B6" w:rsidRDefault="00F230F7" w:rsidP="002F35B6">
      <w:pPr>
        <w:pStyle w:val="a3"/>
        <w:ind w:leftChars="0"/>
        <w:rPr>
          <w:rFonts w:ascii="Times New Roman" w:eastAsia="굴림" w:hAnsi="Times New Roman" w:cs="Times New Roman"/>
          <w:szCs w:val="20"/>
        </w:rPr>
      </w:pPr>
      <w:r w:rsidRPr="004140B6">
        <w:rPr>
          <w:rFonts w:ascii="Times New Roman" w:eastAsia="굴림" w:hAnsi="Times New Roman" w:cs="Times New Roman"/>
          <w:szCs w:val="20"/>
        </w:rPr>
        <w:t>-</w:t>
      </w:r>
      <w:r w:rsidR="003925CA">
        <w:rPr>
          <w:rFonts w:ascii="Times New Roman" w:eastAsia="굴림" w:hAnsi="Times New Roman" w:cs="Times New Roman" w:hint="eastAsia"/>
          <w:szCs w:val="20"/>
        </w:rPr>
        <w:t xml:space="preserve"> </w:t>
      </w:r>
      <w:r w:rsidR="008458E0">
        <w:rPr>
          <w:rFonts w:ascii="Times New Roman" w:eastAsia="굴림" w:hAnsi="Times New Roman" w:cs="Times New Roman" w:hint="eastAsia"/>
          <w:szCs w:val="20"/>
        </w:rPr>
        <w:t>김현철외</w:t>
      </w:r>
      <w:r w:rsidR="008458E0">
        <w:rPr>
          <w:rFonts w:ascii="Times New Roman" w:eastAsia="굴림" w:hAnsi="Times New Roman" w:cs="Times New Roman" w:hint="eastAsia"/>
          <w:szCs w:val="20"/>
        </w:rPr>
        <w:t xml:space="preserve">, </w:t>
      </w:r>
      <w:r w:rsidRPr="008458E0">
        <w:rPr>
          <w:rFonts w:ascii="Times New Roman" w:eastAsia="굴림" w:hAnsi="굴림" w:cs="Times New Roman"/>
          <w:i/>
          <w:szCs w:val="20"/>
        </w:rPr>
        <w:t>도요타</w:t>
      </w:r>
      <w:r w:rsidRPr="008458E0">
        <w:rPr>
          <w:rFonts w:ascii="Times New Roman" w:eastAsia="굴림" w:hAnsi="Times New Roman" w:cs="Times New Roman"/>
          <w:i/>
          <w:szCs w:val="20"/>
        </w:rPr>
        <w:t xml:space="preserve"> DNA</w:t>
      </w:r>
      <w:r w:rsidRPr="004140B6">
        <w:rPr>
          <w:rFonts w:ascii="Times New Roman" w:eastAsia="굴림" w:hAnsi="Times New Roman" w:cs="Times New Roman"/>
          <w:szCs w:val="20"/>
        </w:rPr>
        <w:t>,</w:t>
      </w:r>
      <w:r w:rsidR="004140B6" w:rsidRPr="004140B6">
        <w:rPr>
          <w:rFonts w:ascii="Times New Roman" w:eastAsia="굴림" w:hAnsi="Times New Roman" w:cs="Times New Roman"/>
          <w:szCs w:val="20"/>
        </w:rPr>
        <w:t xml:space="preserve"> </w:t>
      </w:r>
      <w:r w:rsidRPr="004140B6">
        <w:rPr>
          <w:rFonts w:ascii="Times New Roman" w:eastAsia="굴림" w:hAnsi="굴림" w:cs="Times New Roman"/>
          <w:szCs w:val="20"/>
        </w:rPr>
        <w:t>중앙</w:t>
      </w:r>
      <w:r w:rsidRPr="004140B6">
        <w:rPr>
          <w:rFonts w:ascii="Times New Roman" w:eastAsia="굴림" w:hAnsi="Times New Roman" w:cs="Times New Roman"/>
          <w:szCs w:val="20"/>
        </w:rPr>
        <w:t>Books,</w:t>
      </w:r>
      <w:r w:rsidR="004140B6" w:rsidRPr="004140B6">
        <w:rPr>
          <w:rFonts w:ascii="Times New Roman" w:eastAsia="굴림" w:hAnsi="Times New Roman" w:cs="Times New Roman"/>
          <w:szCs w:val="20"/>
        </w:rPr>
        <w:t xml:space="preserve"> </w:t>
      </w:r>
      <w:r w:rsidRPr="004140B6">
        <w:rPr>
          <w:rFonts w:ascii="Times New Roman" w:eastAsia="굴림" w:hAnsi="Times New Roman" w:cs="Times New Roman"/>
          <w:szCs w:val="20"/>
        </w:rPr>
        <w:t>2009</w:t>
      </w:r>
    </w:p>
    <w:p w:rsidR="00F230F7" w:rsidRPr="004140B6" w:rsidRDefault="00F230F7" w:rsidP="002F35B6">
      <w:pPr>
        <w:pStyle w:val="a3"/>
        <w:ind w:leftChars="0"/>
        <w:rPr>
          <w:rFonts w:ascii="Times New Roman" w:eastAsia="굴림" w:hAnsi="Times New Roman" w:cs="Times New Roman"/>
          <w:szCs w:val="20"/>
        </w:rPr>
      </w:pPr>
      <w:r w:rsidRPr="004140B6">
        <w:rPr>
          <w:rFonts w:ascii="Times New Roman" w:eastAsia="굴림" w:hAnsi="Times New Roman" w:cs="Times New Roman"/>
          <w:szCs w:val="20"/>
        </w:rPr>
        <w:t>-</w:t>
      </w:r>
      <w:r w:rsidR="003925CA">
        <w:rPr>
          <w:rFonts w:ascii="Times New Roman" w:eastAsia="굴림" w:hAnsi="Times New Roman" w:cs="Times New Roman" w:hint="eastAsia"/>
          <w:szCs w:val="20"/>
        </w:rPr>
        <w:t xml:space="preserve"> </w:t>
      </w:r>
      <w:r w:rsidRPr="004140B6">
        <w:rPr>
          <w:rFonts w:ascii="Times New Roman" w:eastAsia="굴림" w:hAnsi="굴림" w:cs="Times New Roman"/>
          <w:szCs w:val="20"/>
        </w:rPr>
        <w:t>도요타식</w:t>
      </w:r>
      <w:r w:rsidRPr="004140B6">
        <w:rPr>
          <w:rFonts w:ascii="Times New Roman" w:eastAsia="굴림" w:hAnsi="Times New Roman" w:cs="Times New Roman"/>
          <w:szCs w:val="20"/>
        </w:rPr>
        <w:t xml:space="preserve"> </w:t>
      </w:r>
      <w:r w:rsidRPr="004140B6">
        <w:rPr>
          <w:rFonts w:ascii="Times New Roman" w:eastAsia="굴림" w:hAnsi="굴림" w:cs="Times New Roman"/>
          <w:szCs w:val="20"/>
        </w:rPr>
        <w:t>화이트칼라</w:t>
      </w:r>
      <w:r w:rsidRPr="004140B6">
        <w:rPr>
          <w:rFonts w:ascii="Times New Roman" w:eastAsia="굴림" w:hAnsi="Times New Roman" w:cs="Times New Roman"/>
          <w:szCs w:val="20"/>
        </w:rPr>
        <w:t xml:space="preserve"> </w:t>
      </w:r>
      <w:r w:rsidRPr="004140B6">
        <w:rPr>
          <w:rFonts w:ascii="Times New Roman" w:eastAsia="굴림" w:hAnsi="굴림" w:cs="Times New Roman"/>
          <w:szCs w:val="20"/>
        </w:rPr>
        <w:t>혁신</w:t>
      </w:r>
      <w:r w:rsidRPr="004140B6">
        <w:rPr>
          <w:rFonts w:ascii="Times New Roman" w:eastAsia="굴림" w:hAnsi="Times New Roman" w:cs="Times New Roman"/>
          <w:szCs w:val="20"/>
        </w:rPr>
        <w:t>,</w:t>
      </w:r>
      <w:r w:rsidR="004140B6">
        <w:rPr>
          <w:rFonts w:ascii="Times New Roman" w:eastAsia="굴림" w:hAnsi="Times New Roman" w:cs="Times New Roman" w:hint="eastAsia"/>
          <w:szCs w:val="20"/>
        </w:rPr>
        <w:t xml:space="preserve"> </w:t>
      </w:r>
      <w:r w:rsidRPr="004140B6">
        <w:rPr>
          <w:rFonts w:ascii="Times New Roman" w:eastAsia="굴림" w:hAnsi="굴림" w:cs="Times New Roman"/>
          <w:szCs w:val="20"/>
        </w:rPr>
        <w:t>박정규역</w:t>
      </w:r>
      <w:r w:rsidRPr="004140B6">
        <w:rPr>
          <w:rFonts w:ascii="Times New Roman" w:eastAsia="굴림" w:hAnsi="Times New Roman" w:cs="Times New Roman"/>
          <w:szCs w:val="20"/>
        </w:rPr>
        <w:t>,</w:t>
      </w:r>
      <w:r w:rsidR="004140B6">
        <w:rPr>
          <w:rFonts w:ascii="Times New Roman" w:eastAsia="굴림" w:hAnsi="Times New Roman" w:cs="Times New Roman" w:hint="eastAsia"/>
          <w:szCs w:val="20"/>
        </w:rPr>
        <w:t xml:space="preserve"> </w:t>
      </w:r>
      <w:r w:rsidRPr="004140B6">
        <w:rPr>
          <w:rFonts w:ascii="Times New Roman" w:eastAsia="굴림" w:hAnsi="Times New Roman" w:cs="Times New Roman"/>
          <w:szCs w:val="20"/>
        </w:rPr>
        <w:t>2008</w:t>
      </w:r>
    </w:p>
    <w:p w:rsidR="00F230F7" w:rsidRDefault="00F230F7" w:rsidP="002F35B6">
      <w:pPr>
        <w:pStyle w:val="a3"/>
        <w:ind w:leftChars="0"/>
        <w:rPr>
          <w:rFonts w:ascii="Times New Roman" w:eastAsia="굴림" w:hAnsi="Times New Roman" w:cs="Times New Roman" w:hint="eastAsia"/>
          <w:szCs w:val="20"/>
        </w:rPr>
      </w:pPr>
      <w:r w:rsidRPr="004140B6">
        <w:rPr>
          <w:rFonts w:ascii="Times New Roman" w:eastAsia="굴림" w:hAnsi="Times New Roman" w:cs="Times New Roman"/>
          <w:szCs w:val="20"/>
        </w:rPr>
        <w:t>-</w:t>
      </w:r>
      <w:r w:rsidR="003925CA">
        <w:rPr>
          <w:rFonts w:ascii="Times New Roman" w:eastAsia="굴림" w:hAnsi="Times New Roman" w:cs="Times New Roman" w:hint="eastAsia"/>
          <w:szCs w:val="20"/>
        </w:rPr>
        <w:t xml:space="preserve"> </w:t>
      </w:r>
      <w:r w:rsidRPr="004140B6">
        <w:rPr>
          <w:rFonts w:ascii="Times New Roman" w:eastAsia="굴림" w:hAnsi="굴림" w:cs="Times New Roman"/>
          <w:szCs w:val="20"/>
        </w:rPr>
        <w:t>렉서스</w:t>
      </w:r>
      <w:r w:rsidRPr="004140B6">
        <w:rPr>
          <w:rFonts w:ascii="Times New Roman" w:eastAsia="굴림" w:hAnsi="Times New Roman" w:cs="Times New Roman"/>
          <w:szCs w:val="20"/>
        </w:rPr>
        <w:t xml:space="preserve"> </w:t>
      </w:r>
      <w:r w:rsidRPr="004140B6">
        <w:rPr>
          <w:rFonts w:ascii="Times New Roman" w:eastAsia="굴림" w:hAnsi="굴림" w:cs="Times New Roman"/>
          <w:szCs w:val="20"/>
        </w:rPr>
        <w:t>세계를</w:t>
      </w:r>
      <w:r w:rsidRPr="004140B6">
        <w:rPr>
          <w:rFonts w:ascii="Times New Roman" w:eastAsia="굴림" w:hAnsi="Times New Roman" w:cs="Times New Roman"/>
          <w:szCs w:val="20"/>
        </w:rPr>
        <w:t xml:space="preserve"> </w:t>
      </w:r>
      <w:r w:rsidRPr="004140B6">
        <w:rPr>
          <w:rFonts w:ascii="Times New Roman" w:eastAsia="굴림" w:hAnsi="굴림" w:cs="Times New Roman"/>
          <w:szCs w:val="20"/>
        </w:rPr>
        <w:t>삼킨</w:t>
      </w:r>
      <w:r w:rsidRPr="004140B6">
        <w:rPr>
          <w:rFonts w:ascii="Times New Roman" w:eastAsia="굴림" w:hAnsi="Times New Roman" w:cs="Times New Roman"/>
          <w:szCs w:val="20"/>
        </w:rPr>
        <w:t xml:space="preserve"> </w:t>
      </w:r>
      <w:r w:rsidRPr="004140B6">
        <w:rPr>
          <w:rFonts w:ascii="Times New Roman" w:eastAsia="굴림" w:hAnsi="굴림" w:cs="Times New Roman"/>
          <w:szCs w:val="20"/>
        </w:rPr>
        <w:t>거대한</w:t>
      </w:r>
      <w:r w:rsidRPr="004140B6">
        <w:rPr>
          <w:rFonts w:ascii="Times New Roman" w:eastAsia="굴림" w:hAnsi="Times New Roman" w:cs="Times New Roman"/>
          <w:szCs w:val="20"/>
        </w:rPr>
        <w:t xml:space="preserve"> </w:t>
      </w:r>
      <w:r w:rsidRPr="004140B6">
        <w:rPr>
          <w:rFonts w:ascii="Times New Roman" w:eastAsia="굴림" w:hAnsi="굴림" w:cs="Times New Roman"/>
          <w:szCs w:val="20"/>
        </w:rPr>
        <w:t>신화</w:t>
      </w:r>
      <w:r w:rsidRPr="004140B6">
        <w:rPr>
          <w:rFonts w:ascii="Times New Roman" w:eastAsia="굴림" w:hAnsi="Times New Roman" w:cs="Times New Roman"/>
          <w:szCs w:val="20"/>
        </w:rPr>
        <w:t>,</w:t>
      </w:r>
      <w:r w:rsidR="004140B6">
        <w:rPr>
          <w:rFonts w:ascii="Times New Roman" w:eastAsia="굴림" w:hAnsi="Times New Roman" w:cs="Times New Roman" w:hint="eastAsia"/>
          <w:szCs w:val="20"/>
        </w:rPr>
        <w:t xml:space="preserve"> </w:t>
      </w:r>
      <w:r w:rsidRPr="004140B6">
        <w:rPr>
          <w:rFonts w:ascii="Times New Roman" w:eastAsia="굴림" w:hAnsi="굴림" w:cs="Times New Roman"/>
          <w:szCs w:val="20"/>
        </w:rPr>
        <w:t>거름</w:t>
      </w:r>
      <w:r w:rsidRPr="004140B6">
        <w:rPr>
          <w:rFonts w:ascii="Times New Roman" w:eastAsia="굴림" w:hAnsi="Times New Roman" w:cs="Times New Roman"/>
          <w:szCs w:val="20"/>
        </w:rPr>
        <w:t>,</w:t>
      </w:r>
      <w:r w:rsidR="004140B6">
        <w:rPr>
          <w:rFonts w:ascii="Times New Roman" w:eastAsia="굴림" w:hAnsi="Times New Roman" w:cs="Times New Roman" w:hint="eastAsia"/>
          <w:szCs w:val="20"/>
        </w:rPr>
        <w:t xml:space="preserve"> </w:t>
      </w:r>
      <w:r w:rsidRPr="004140B6">
        <w:rPr>
          <w:rFonts w:ascii="Times New Roman" w:eastAsia="굴림" w:hAnsi="Times New Roman" w:cs="Times New Roman"/>
          <w:szCs w:val="20"/>
        </w:rPr>
        <w:t>2004</w:t>
      </w:r>
    </w:p>
    <w:p w:rsidR="00A86A31" w:rsidRDefault="006553BF" w:rsidP="00A86A31">
      <w:pPr>
        <w:pStyle w:val="a3"/>
        <w:ind w:leftChars="0"/>
        <w:rPr>
          <w:rFonts w:ascii="Times New Roman" w:eastAsia="굴림" w:hAnsi="Times New Roman" w:cs="Times New Roman" w:hint="eastAsia"/>
          <w:szCs w:val="20"/>
        </w:rPr>
      </w:pPr>
      <w:r>
        <w:rPr>
          <w:rFonts w:ascii="Times New Roman" w:eastAsia="굴림" w:hAnsi="Times New Roman" w:cs="Times New Roman" w:hint="eastAsia"/>
          <w:szCs w:val="20"/>
        </w:rPr>
        <w:t xml:space="preserve">- </w:t>
      </w:r>
      <w:r>
        <w:rPr>
          <w:rFonts w:ascii="Times New Roman" w:eastAsia="굴림" w:hAnsi="Times New Roman" w:cs="Times New Roman" w:hint="eastAsia"/>
          <w:szCs w:val="20"/>
        </w:rPr>
        <w:t>닛산</w:t>
      </w:r>
      <w:r>
        <w:rPr>
          <w:rFonts w:ascii="Times New Roman" w:eastAsia="굴림" w:hAnsi="Times New Roman" w:cs="Times New Roman" w:hint="eastAsia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szCs w:val="20"/>
        </w:rPr>
        <w:t>리바이벌</w:t>
      </w:r>
      <w:r>
        <w:rPr>
          <w:rFonts w:ascii="Times New Roman" w:eastAsia="굴림" w:hAnsi="Times New Roman" w:cs="Times New Roman" w:hint="eastAsia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szCs w:val="20"/>
        </w:rPr>
        <w:t>플랜</w:t>
      </w:r>
      <w:r>
        <w:rPr>
          <w:rFonts w:ascii="Times New Roman" w:eastAsia="굴림" w:hAnsi="Times New Roman" w:cs="Times New Roman" w:hint="eastAsia"/>
          <w:szCs w:val="20"/>
        </w:rPr>
        <w:t>,</w:t>
      </w:r>
      <w:r>
        <w:rPr>
          <w:rFonts w:ascii="Times New Roman" w:eastAsia="굴림" w:hAnsi="Times New Roman" w:cs="Times New Roman" w:hint="eastAsia"/>
          <w:szCs w:val="20"/>
        </w:rPr>
        <w:t>미네</w:t>
      </w:r>
      <w:r>
        <w:rPr>
          <w:rFonts w:ascii="Times New Roman" w:eastAsia="굴림" w:hAnsi="Times New Roman" w:cs="Times New Roman" w:hint="eastAsia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szCs w:val="20"/>
        </w:rPr>
        <w:t>나오노스케</w:t>
      </w:r>
      <w:r>
        <w:rPr>
          <w:rFonts w:ascii="Times New Roman" w:eastAsia="굴림" w:hAnsi="Times New Roman" w:cs="Times New Roman" w:hint="eastAsia"/>
          <w:szCs w:val="20"/>
        </w:rPr>
        <w:t>,</w:t>
      </w:r>
      <w:r>
        <w:rPr>
          <w:rFonts w:ascii="Times New Roman" w:eastAsia="굴림" w:hAnsi="Times New Roman" w:cs="Times New Roman" w:hint="eastAsia"/>
          <w:szCs w:val="20"/>
        </w:rPr>
        <w:t>일송미디어</w:t>
      </w:r>
      <w:r>
        <w:rPr>
          <w:rFonts w:ascii="Times New Roman" w:eastAsia="굴림" w:hAnsi="Times New Roman" w:cs="Times New Roman" w:hint="eastAsia"/>
          <w:szCs w:val="20"/>
        </w:rPr>
        <w:t>,2004</w:t>
      </w:r>
    </w:p>
    <w:p w:rsidR="006553BF" w:rsidRPr="00A86A31" w:rsidRDefault="00A86A31" w:rsidP="002F35B6">
      <w:pPr>
        <w:pStyle w:val="a3"/>
        <w:ind w:leftChars="0"/>
        <w:rPr>
          <w:rFonts w:ascii="Times New Roman" w:eastAsia="굴림" w:hAnsi="Times New Roman" w:cs="Times New Roman" w:hint="eastAsia"/>
          <w:szCs w:val="20"/>
        </w:rPr>
      </w:pPr>
      <w:r w:rsidRPr="004140B6">
        <w:rPr>
          <w:rFonts w:ascii="Times New Roman" w:eastAsia="굴림" w:hAnsi="Times New Roman" w:cs="Times New Roman"/>
          <w:bCs/>
          <w:szCs w:val="20"/>
        </w:rPr>
        <w:t>-</w:t>
      </w:r>
      <w:r>
        <w:rPr>
          <w:rFonts w:ascii="Times New Roman" w:eastAsia="굴림" w:hAnsi="Times New Roman" w:cs="Times New Roman" w:hint="eastAsia"/>
          <w:bCs/>
          <w:szCs w:val="20"/>
        </w:rPr>
        <w:t xml:space="preserve"> </w:t>
      </w:r>
      <w:r w:rsidRPr="004140B6">
        <w:rPr>
          <w:rFonts w:ascii="Times New Roman" w:eastAsia="굴림" w:hAnsi="굴림" w:cs="Times New Roman"/>
          <w:bCs/>
          <w:szCs w:val="20"/>
        </w:rPr>
        <w:t>김태진</w:t>
      </w:r>
      <w:r w:rsidRPr="004140B6">
        <w:rPr>
          <w:rFonts w:ascii="Times New Roman" w:eastAsia="굴림" w:hAnsi="Times New Roman" w:cs="Times New Roman"/>
          <w:bCs/>
          <w:szCs w:val="20"/>
        </w:rPr>
        <w:t>,</w:t>
      </w:r>
      <w:r>
        <w:rPr>
          <w:rFonts w:ascii="Times New Roman" w:eastAsia="굴림" w:hAnsi="Times New Roman" w:cs="Times New Roman" w:hint="eastAsia"/>
          <w:bCs/>
          <w:szCs w:val="20"/>
        </w:rPr>
        <w:t xml:space="preserve"> </w:t>
      </w:r>
      <w:r w:rsidRPr="008458E0">
        <w:rPr>
          <w:rFonts w:ascii="Times New Roman" w:eastAsia="굴림" w:hAnsi="굴림" w:cs="Times New Roman"/>
          <w:bCs/>
          <w:i/>
          <w:szCs w:val="20"/>
        </w:rPr>
        <w:t>혼다</w:t>
      </w:r>
      <w:r w:rsidRPr="008458E0">
        <w:rPr>
          <w:rFonts w:ascii="Times New Roman" w:eastAsia="굴림" w:hAnsi="Times New Roman" w:cs="Times New Roman"/>
          <w:bCs/>
          <w:i/>
          <w:szCs w:val="20"/>
        </w:rPr>
        <w:t xml:space="preserve"> </w:t>
      </w:r>
      <w:r w:rsidRPr="008458E0">
        <w:rPr>
          <w:rFonts w:ascii="Times New Roman" w:eastAsia="굴림" w:hAnsi="굴림" w:cs="Times New Roman"/>
          <w:bCs/>
          <w:i/>
          <w:szCs w:val="20"/>
        </w:rPr>
        <w:t>우리는</w:t>
      </w:r>
      <w:r w:rsidRPr="008458E0">
        <w:rPr>
          <w:rFonts w:ascii="Times New Roman" w:eastAsia="굴림" w:hAnsi="Times New Roman" w:cs="Times New Roman"/>
          <w:bCs/>
          <w:i/>
          <w:szCs w:val="20"/>
        </w:rPr>
        <w:t xml:space="preserve"> </w:t>
      </w:r>
      <w:r w:rsidRPr="008458E0">
        <w:rPr>
          <w:rFonts w:ascii="Times New Roman" w:eastAsia="굴림" w:hAnsi="굴림" w:cs="Times New Roman"/>
          <w:bCs/>
          <w:i/>
          <w:szCs w:val="20"/>
        </w:rPr>
        <w:t>꿈을</w:t>
      </w:r>
      <w:r w:rsidRPr="008458E0">
        <w:rPr>
          <w:rFonts w:ascii="Times New Roman" w:eastAsia="굴림" w:hAnsi="Times New Roman" w:cs="Times New Roman"/>
          <w:bCs/>
          <w:i/>
          <w:szCs w:val="20"/>
        </w:rPr>
        <w:t xml:space="preserve"> </w:t>
      </w:r>
      <w:r w:rsidRPr="008458E0">
        <w:rPr>
          <w:rFonts w:ascii="Times New Roman" w:eastAsia="굴림" w:hAnsi="굴림" w:cs="Times New Roman"/>
          <w:bCs/>
          <w:i/>
          <w:szCs w:val="20"/>
        </w:rPr>
        <w:t>믿는다</w:t>
      </w:r>
      <w:r>
        <w:rPr>
          <w:rFonts w:ascii="Times New Roman" w:eastAsia="굴림" w:hAnsi="굴림" w:cs="Times New Roman" w:hint="eastAsia"/>
          <w:bCs/>
          <w:szCs w:val="20"/>
        </w:rPr>
        <w:t xml:space="preserve">, </w:t>
      </w:r>
      <w:r w:rsidRPr="004140B6">
        <w:rPr>
          <w:rFonts w:ascii="Times New Roman" w:eastAsia="굴림" w:hAnsi="Times New Roman" w:cs="Times New Roman"/>
          <w:bCs/>
          <w:szCs w:val="20"/>
        </w:rPr>
        <w:t>YBM si-sa,2004</w:t>
      </w:r>
    </w:p>
    <w:p w:rsidR="006553BF" w:rsidRPr="004140B6" w:rsidRDefault="006553BF" w:rsidP="002F35B6">
      <w:pPr>
        <w:pStyle w:val="a3"/>
        <w:ind w:leftChars="0"/>
        <w:rPr>
          <w:rFonts w:ascii="Times New Roman" w:eastAsia="굴림" w:hAnsi="Times New Roman" w:cs="Times New Roman"/>
          <w:szCs w:val="20"/>
        </w:rPr>
      </w:pPr>
      <w:r>
        <w:rPr>
          <w:rFonts w:ascii="Times New Roman" w:eastAsia="굴림" w:hAnsi="Times New Roman" w:cs="Times New Roman" w:hint="eastAsia"/>
          <w:szCs w:val="20"/>
        </w:rPr>
        <w:t xml:space="preserve">- COO </w:t>
      </w:r>
      <w:r>
        <w:rPr>
          <w:rFonts w:ascii="Times New Roman" w:eastAsia="굴림" w:hAnsi="Times New Roman" w:cs="Times New Roman" w:hint="eastAsia"/>
          <w:szCs w:val="20"/>
        </w:rPr>
        <w:t>카르로스</w:t>
      </w:r>
      <w:r>
        <w:rPr>
          <w:rFonts w:ascii="Times New Roman" w:eastAsia="굴림" w:hAnsi="Times New Roman" w:cs="Times New Roman" w:hint="eastAsia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szCs w:val="20"/>
        </w:rPr>
        <w:t>곤과</w:t>
      </w:r>
      <w:r>
        <w:rPr>
          <w:rFonts w:ascii="Times New Roman" w:eastAsia="굴림" w:hAnsi="Times New Roman" w:cs="Times New Roman" w:hint="eastAsia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szCs w:val="20"/>
        </w:rPr>
        <w:t>닛산</w:t>
      </w:r>
      <w:r>
        <w:rPr>
          <w:rFonts w:ascii="Times New Roman" w:eastAsia="굴림" w:hAnsi="Times New Roman" w:cs="Times New Roman" w:hint="eastAsia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szCs w:val="20"/>
        </w:rPr>
        <w:t>자동차</w:t>
      </w:r>
      <w:r>
        <w:rPr>
          <w:rFonts w:ascii="Times New Roman" w:eastAsia="굴림" w:hAnsi="Times New Roman" w:cs="Times New Roman" w:hint="eastAsia"/>
          <w:szCs w:val="20"/>
        </w:rPr>
        <w:t>,</w:t>
      </w:r>
      <w:r>
        <w:rPr>
          <w:rFonts w:ascii="Times New Roman" w:eastAsia="굴림" w:hAnsi="Times New Roman" w:cs="Times New Roman" w:hint="eastAsia"/>
          <w:szCs w:val="20"/>
        </w:rPr>
        <w:t>하세가와</w:t>
      </w:r>
      <w:r>
        <w:rPr>
          <w:rFonts w:ascii="Times New Roman" w:eastAsia="굴림" w:hAnsi="Times New Roman" w:cs="Times New Roman" w:hint="eastAsia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szCs w:val="20"/>
        </w:rPr>
        <w:t>요조</w:t>
      </w:r>
      <w:r>
        <w:rPr>
          <w:rFonts w:ascii="Times New Roman" w:eastAsia="굴림" w:hAnsi="Times New Roman" w:cs="Times New Roman" w:hint="eastAsia"/>
          <w:szCs w:val="20"/>
        </w:rPr>
        <w:t>,</w:t>
      </w:r>
      <w:r>
        <w:rPr>
          <w:rFonts w:ascii="Times New Roman" w:eastAsia="굴림" w:hAnsi="Times New Roman" w:cs="Times New Roman" w:hint="eastAsia"/>
          <w:szCs w:val="20"/>
        </w:rPr>
        <w:t>이지북</w:t>
      </w:r>
      <w:r>
        <w:rPr>
          <w:rFonts w:ascii="Times New Roman" w:eastAsia="굴림" w:hAnsi="Times New Roman" w:cs="Times New Roman" w:hint="eastAsia"/>
          <w:szCs w:val="20"/>
        </w:rPr>
        <w:t>,2002</w:t>
      </w:r>
    </w:p>
    <w:p w:rsidR="00494AD1" w:rsidRDefault="00F230F7" w:rsidP="002F35B6">
      <w:pPr>
        <w:pStyle w:val="a3"/>
        <w:ind w:leftChars="0"/>
        <w:rPr>
          <w:rFonts w:ascii="Times New Roman" w:eastAsia="굴림" w:hAnsi="Times New Roman" w:cs="Times New Roman" w:hint="eastAsia"/>
          <w:szCs w:val="20"/>
        </w:rPr>
      </w:pPr>
      <w:r w:rsidRPr="004140B6">
        <w:rPr>
          <w:rFonts w:ascii="Times New Roman" w:eastAsia="굴림" w:hAnsi="Times New Roman" w:cs="Times New Roman"/>
          <w:szCs w:val="20"/>
        </w:rPr>
        <w:t>-</w:t>
      </w:r>
      <w:r w:rsidR="003925CA">
        <w:rPr>
          <w:rFonts w:ascii="Times New Roman" w:eastAsia="굴림" w:hAnsi="Times New Roman" w:cs="Times New Roman" w:hint="eastAsia"/>
          <w:szCs w:val="20"/>
        </w:rPr>
        <w:t xml:space="preserve"> </w:t>
      </w:r>
      <w:r w:rsidR="00494AD1" w:rsidRPr="004140B6">
        <w:rPr>
          <w:rFonts w:ascii="Times New Roman" w:eastAsia="굴림" w:hAnsi="굴림" w:cs="Times New Roman"/>
          <w:szCs w:val="20"/>
        </w:rPr>
        <w:t>조형제</w:t>
      </w:r>
      <w:r w:rsidR="00494AD1" w:rsidRPr="004140B6">
        <w:rPr>
          <w:rFonts w:ascii="Times New Roman" w:eastAsia="굴림" w:hAnsi="Times New Roman" w:cs="Times New Roman"/>
          <w:szCs w:val="20"/>
        </w:rPr>
        <w:t xml:space="preserve">, </w:t>
      </w:r>
      <w:r w:rsidR="00494AD1" w:rsidRPr="008458E0">
        <w:rPr>
          <w:rFonts w:ascii="Times New Roman" w:eastAsia="굴림" w:hAnsi="굴림" w:cs="Times New Roman"/>
          <w:i/>
          <w:szCs w:val="20"/>
        </w:rPr>
        <w:t>한국적</w:t>
      </w:r>
      <w:r w:rsidR="00494AD1" w:rsidRPr="008458E0">
        <w:rPr>
          <w:rFonts w:ascii="Times New Roman" w:eastAsia="굴림" w:hAnsi="Times New Roman" w:cs="Times New Roman"/>
          <w:i/>
          <w:szCs w:val="20"/>
        </w:rPr>
        <w:t xml:space="preserve"> </w:t>
      </w:r>
      <w:r w:rsidR="00494AD1" w:rsidRPr="008458E0">
        <w:rPr>
          <w:rFonts w:ascii="Times New Roman" w:eastAsia="굴림" w:hAnsi="굴림" w:cs="Times New Roman"/>
          <w:i/>
          <w:szCs w:val="20"/>
        </w:rPr>
        <w:t>생산방식은</w:t>
      </w:r>
      <w:r w:rsidR="00494AD1" w:rsidRPr="008458E0">
        <w:rPr>
          <w:rFonts w:ascii="Times New Roman" w:eastAsia="굴림" w:hAnsi="Times New Roman" w:cs="Times New Roman"/>
          <w:i/>
          <w:szCs w:val="20"/>
        </w:rPr>
        <w:t xml:space="preserve"> </w:t>
      </w:r>
      <w:r w:rsidR="00494AD1" w:rsidRPr="008458E0">
        <w:rPr>
          <w:rFonts w:ascii="Times New Roman" w:eastAsia="굴림" w:hAnsi="굴림" w:cs="Times New Roman"/>
          <w:i/>
          <w:szCs w:val="20"/>
        </w:rPr>
        <w:t>가능한가</w:t>
      </w:r>
      <w:r w:rsidR="00494AD1" w:rsidRPr="008458E0">
        <w:rPr>
          <w:rFonts w:ascii="Times New Roman" w:eastAsia="굴림" w:hAnsi="Times New Roman" w:cs="Times New Roman"/>
          <w:i/>
          <w:szCs w:val="20"/>
        </w:rPr>
        <w:t>?</w:t>
      </w:r>
      <w:r w:rsidR="00494AD1" w:rsidRPr="004140B6">
        <w:rPr>
          <w:rFonts w:ascii="Times New Roman" w:eastAsia="굴림" w:hAnsi="Times New Roman" w:cs="Times New Roman"/>
          <w:szCs w:val="20"/>
        </w:rPr>
        <w:t xml:space="preserve">, </w:t>
      </w:r>
      <w:r w:rsidR="00494AD1" w:rsidRPr="004140B6">
        <w:rPr>
          <w:rFonts w:ascii="Times New Roman" w:eastAsia="굴림" w:hAnsi="굴림" w:cs="Times New Roman"/>
          <w:szCs w:val="20"/>
        </w:rPr>
        <w:t>한울아카데미</w:t>
      </w:r>
      <w:r w:rsidR="00494AD1" w:rsidRPr="004140B6">
        <w:rPr>
          <w:rFonts w:ascii="Times New Roman" w:eastAsia="굴림" w:hAnsi="Times New Roman" w:cs="Times New Roman"/>
          <w:szCs w:val="20"/>
        </w:rPr>
        <w:t>,</w:t>
      </w:r>
      <w:r w:rsidR="004140B6">
        <w:rPr>
          <w:rFonts w:ascii="Times New Roman" w:eastAsia="굴림" w:hAnsi="Times New Roman" w:cs="Times New Roman" w:hint="eastAsia"/>
          <w:szCs w:val="20"/>
        </w:rPr>
        <w:t xml:space="preserve"> </w:t>
      </w:r>
      <w:r w:rsidR="00494AD1" w:rsidRPr="004140B6">
        <w:rPr>
          <w:rFonts w:ascii="Times New Roman" w:eastAsia="굴림" w:hAnsi="Times New Roman" w:cs="Times New Roman"/>
          <w:szCs w:val="20"/>
        </w:rPr>
        <w:t>2005</w:t>
      </w:r>
    </w:p>
    <w:p w:rsidR="007712BA" w:rsidRPr="004140B6" w:rsidRDefault="007712BA" w:rsidP="002F35B6">
      <w:pPr>
        <w:pStyle w:val="a3"/>
        <w:ind w:leftChars="0"/>
        <w:rPr>
          <w:rFonts w:ascii="Times New Roman" w:eastAsia="굴림" w:hAnsi="Times New Roman" w:cs="Times New Roman"/>
          <w:szCs w:val="20"/>
        </w:rPr>
      </w:pPr>
      <w:r>
        <w:rPr>
          <w:rFonts w:ascii="Times New Roman" w:eastAsia="굴림" w:hAnsi="Times New Roman" w:cs="Times New Roman" w:hint="eastAsia"/>
          <w:szCs w:val="20"/>
        </w:rPr>
        <w:lastRenderedPageBreak/>
        <w:t xml:space="preserve">- </w:t>
      </w:r>
      <w:r>
        <w:rPr>
          <w:rFonts w:ascii="Times New Roman" w:eastAsia="굴림" w:hAnsi="Times New Roman" w:cs="Times New Roman" w:hint="eastAsia"/>
          <w:szCs w:val="20"/>
        </w:rPr>
        <w:t>주무현</w:t>
      </w:r>
      <w:r>
        <w:rPr>
          <w:rFonts w:ascii="Times New Roman" w:eastAsia="굴림" w:hAnsi="Times New Roman" w:cs="Times New Roman" w:hint="eastAsia"/>
          <w:szCs w:val="20"/>
        </w:rPr>
        <w:t xml:space="preserve">, </w:t>
      </w:r>
      <w:r w:rsidRPr="008458E0">
        <w:rPr>
          <w:rFonts w:ascii="Times New Roman" w:eastAsia="굴림" w:hAnsi="Times New Roman" w:cs="Times New Roman" w:hint="eastAsia"/>
          <w:i/>
          <w:szCs w:val="20"/>
        </w:rPr>
        <w:t>자동차산업의</w:t>
      </w:r>
      <w:r w:rsidRPr="008458E0">
        <w:rPr>
          <w:rFonts w:ascii="Times New Roman" w:eastAsia="굴림" w:hAnsi="Times New Roman" w:cs="Times New Roman" w:hint="eastAsia"/>
          <w:i/>
          <w:szCs w:val="20"/>
        </w:rPr>
        <w:t xml:space="preserve"> </w:t>
      </w:r>
      <w:r w:rsidRPr="008458E0">
        <w:rPr>
          <w:rFonts w:ascii="Times New Roman" w:eastAsia="굴림" w:hAnsi="Times New Roman" w:cs="Times New Roman" w:hint="eastAsia"/>
          <w:i/>
          <w:szCs w:val="20"/>
        </w:rPr>
        <w:t>혁신적</w:t>
      </w:r>
      <w:r w:rsidRPr="008458E0">
        <w:rPr>
          <w:rFonts w:ascii="Times New Roman" w:eastAsia="굴림" w:hAnsi="Times New Roman" w:cs="Times New Roman" w:hint="eastAsia"/>
          <w:i/>
          <w:szCs w:val="20"/>
        </w:rPr>
        <w:t xml:space="preserve"> </w:t>
      </w:r>
      <w:r w:rsidRPr="008458E0">
        <w:rPr>
          <w:rFonts w:ascii="Times New Roman" w:eastAsia="굴림" w:hAnsi="Times New Roman" w:cs="Times New Roman" w:hint="eastAsia"/>
          <w:i/>
          <w:szCs w:val="20"/>
        </w:rPr>
        <w:t>작업조직</w:t>
      </w:r>
      <w:r w:rsidRPr="008458E0">
        <w:rPr>
          <w:rFonts w:ascii="Times New Roman" w:eastAsia="굴림" w:hAnsi="Times New Roman" w:cs="Times New Roman" w:hint="eastAsia"/>
          <w:i/>
          <w:szCs w:val="20"/>
        </w:rPr>
        <w:t xml:space="preserve"> </w:t>
      </w:r>
      <w:r w:rsidRPr="008458E0">
        <w:rPr>
          <w:rFonts w:ascii="Times New Roman" w:eastAsia="굴림" w:hAnsi="Times New Roman" w:cs="Times New Roman" w:hint="eastAsia"/>
          <w:i/>
          <w:szCs w:val="20"/>
        </w:rPr>
        <w:t>모색</w:t>
      </w:r>
      <w:r w:rsidRPr="008458E0">
        <w:rPr>
          <w:rFonts w:ascii="Times New Roman" w:eastAsia="굴림" w:hAnsi="Times New Roman" w:cs="Times New Roman" w:hint="eastAsia"/>
          <w:i/>
          <w:szCs w:val="20"/>
        </w:rPr>
        <w:t xml:space="preserve">; </w:t>
      </w:r>
      <w:r w:rsidRPr="008458E0">
        <w:rPr>
          <w:rFonts w:ascii="Times New Roman" w:eastAsia="굴림" w:hAnsi="Times New Roman" w:cs="Times New Roman" w:hint="eastAsia"/>
          <w:i/>
          <w:szCs w:val="20"/>
        </w:rPr>
        <w:t>도요타와</w:t>
      </w:r>
      <w:r w:rsidRPr="008458E0">
        <w:rPr>
          <w:rFonts w:ascii="Times New Roman" w:eastAsia="굴림" w:hAnsi="Times New Roman" w:cs="Times New Roman" w:hint="eastAsia"/>
          <w:i/>
          <w:szCs w:val="20"/>
        </w:rPr>
        <w:t xml:space="preserve"> </w:t>
      </w:r>
      <w:r w:rsidRPr="008458E0">
        <w:rPr>
          <w:rFonts w:ascii="Times New Roman" w:eastAsia="굴림" w:hAnsi="Times New Roman" w:cs="Times New Roman" w:hint="eastAsia"/>
          <w:i/>
          <w:szCs w:val="20"/>
        </w:rPr>
        <w:t>현대</w:t>
      </w:r>
      <w:r w:rsidRPr="008458E0">
        <w:rPr>
          <w:rFonts w:ascii="Times New Roman" w:eastAsia="굴림" w:hAnsi="Times New Roman" w:cs="Times New Roman" w:hint="eastAsia"/>
          <w:i/>
          <w:szCs w:val="20"/>
        </w:rPr>
        <w:t xml:space="preserve"> GM</w:t>
      </w:r>
      <w:r w:rsidRPr="008458E0">
        <w:rPr>
          <w:rFonts w:ascii="Times New Roman" w:eastAsia="굴림" w:hAnsi="Times New Roman" w:cs="Times New Roman" w:hint="eastAsia"/>
          <w:i/>
          <w:szCs w:val="20"/>
        </w:rPr>
        <w:t>대우의</w:t>
      </w:r>
      <w:r w:rsidRPr="008458E0">
        <w:rPr>
          <w:rFonts w:ascii="Times New Roman" w:eastAsia="굴림" w:hAnsi="Times New Roman" w:cs="Times New Roman" w:hint="eastAsia"/>
          <w:i/>
          <w:szCs w:val="20"/>
        </w:rPr>
        <w:t xml:space="preserve"> </w:t>
      </w:r>
      <w:r w:rsidRPr="008458E0">
        <w:rPr>
          <w:rFonts w:ascii="Times New Roman" w:eastAsia="굴림" w:hAnsi="Times New Roman" w:cs="Times New Roman" w:hint="eastAsia"/>
          <w:i/>
          <w:szCs w:val="20"/>
        </w:rPr>
        <w:t>비교</w:t>
      </w:r>
      <w:r>
        <w:rPr>
          <w:rFonts w:ascii="Times New Roman" w:eastAsia="굴림" w:hAnsi="Times New Roman" w:cs="Times New Roman" w:hint="eastAsia"/>
          <w:szCs w:val="20"/>
        </w:rPr>
        <w:t>,</w:t>
      </w:r>
      <w:r>
        <w:rPr>
          <w:rFonts w:ascii="Times New Roman" w:eastAsia="굴림" w:hAnsi="Times New Roman" w:cs="Times New Roman" w:hint="eastAsia"/>
          <w:szCs w:val="20"/>
        </w:rPr>
        <w:t>뉴패러다임센터</w:t>
      </w:r>
      <w:r>
        <w:rPr>
          <w:rFonts w:ascii="Times New Roman" w:eastAsia="굴림" w:hAnsi="Times New Roman" w:cs="Times New Roman" w:hint="eastAsia"/>
          <w:szCs w:val="20"/>
        </w:rPr>
        <w:t>,2007</w:t>
      </w:r>
    </w:p>
    <w:p w:rsidR="003F3DCA" w:rsidRPr="004140B6" w:rsidRDefault="00F230F7" w:rsidP="002F35B6">
      <w:pPr>
        <w:pStyle w:val="a3"/>
        <w:ind w:leftChars="0"/>
        <w:rPr>
          <w:rFonts w:ascii="Times New Roman" w:eastAsia="굴림" w:hAnsi="Times New Roman" w:cs="Times New Roman"/>
          <w:bCs/>
          <w:szCs w:val="20"/>
        </w:rPr>
      </w:pPr>
      <w:r w:rsidRPr="004140B6">
        <w:rPr>
          <w:rFonts w:ascii="Times New Roman" w:eastAsia="굴림" w:hAnsi="Times New Roman" w:cs="Times New Roman"/>
          <w:bCs/>
          <w:szCs w:val="20"/>
        </w:rPr>
        <w:t>-</w:t>
      </w:r>
      <w:r w:rsidR="003925CA">
        <w:rPr>
          <w:rFonts w:ascii="Times New Roman" w:eastAsia="굴림" w:hAnsi="Times New Roman" w:cs="Times New Roman" w:hint="eastAsia"/>
          <w:bCs/>
          <w:szCs w:val="20"/>
        </w:rPr>
        <w:t xml:space="preserve"> </w:t>
      </w:r>
      <w:r w:rsidR="003F3DCA" w:rsidRPr="004140B6">
        <w:rPr>
          <w:rFonts w:ascii="Times New Roman" w:eastAsia="굴림" w:hAnsi="굴림" w:cs="Times New Roman"/>
          <w:bCs/>
          <w:szCs w:val="20"/>
        </w:rPr>
        <w:t>디트로이트의</w:t>
      </w:r>
      <w:r w:rsidR="003F3DCA" w:rsidRPr="004140B6">
        <w:rPr>
          <w:rFonts w:ascii="Times New Roman" w:eastAsia="굴림" w:hAnsi="Times New Roman" w:cs="Times New Roman"/>
          <w:bCs/>
          <w:szCs w:val="20"/>
        </w:rPr>
        <w:t xml:space="preserve"> </w:t>
      </w:r>
      <w:r w:rsidR="003F3DCA" w:rsidRPr="004140B6">
        <w:rPr>
          <w:rFonts w:ascii="Times New Roman" w:eastAsia="굴림" w:hAnsi="굴림" w:cs="Times New Roman"/>
          <w:bCs/>
          <w:szCs w:val="20"/>
        </w:rPr>
        <w:t>종말</w:t>
      </w:r>
      <w:r w:rsidR="003F3DCA" w:rsidRPr="004140B6">
        <w:rPr>
          <w:rFonts w:ascii="Times New Roman" w:eastAsia="굴림" w:hAnsi="Times New Roman" w:cs="Times New Roman"/>
          <w:bCs/>
          <w:szCs w:val="20"/>
        </w:rPr>
        <w:t>,</w:t>
      </w:r>
      <w:r w:rsidR="004140B6">
        <w:rPr>
          <w:rFonts w:ascii="Times New Roman" w:eastAsia="굴림" w:hAnsi="Times New Roman" w:cs="Times New Roman" w:hint="eastAsia"/>
          <w:bCs/>
          <w:szCs w:val="20"/>
        </w:rPr>
        <w:t xml:space="preserve"> </w:t>
      </w:r>
      <w:r w:rsidR="00FC20CC">
        <w:rPr>
          <w:rFonts w:ascii="Times New Roman" w:eastAsia="굴림" w:hAnsi="Times New Roman" w:cs="Times New Roman" w:hint="eastAsia"/>
          <w:bCs/>
          <w:szCs w:val="20"/>
        </w:rPr>
        <w:t>미쉐린</w:t>
      </w:r>
      <w:r w:rsidR="00FC20CC">
        <w:rPr>
          <w:rFonts w:ascii="Times New Roman" w:eastAsia="굴림" w:hAnsi="Times New Roman" w:cs="Times New Roman" w:hint="eastAsia"/>
          <w:bCs/>
          <w:szCs w:val="20"/>
        </w:rPr>
        <w:t xml:space="preserve"> </w:t>
      </w:r>
      <w:r w:rsidR="00FC20CC">
        <w:rPr>
          <w:rFonts w:ascii="Times New Roman" w:eastAsia="굴림" w:hAnsi="Times New Roman" w:cs="Times New Roman" w:hint="eastAsia"/>
          <w:bCs/>
          <w:szCs w:val="20"/>
        </w:rPr>
        <w:t>메이너드</w:t>
      </w:r>
      <w:r w:rsidR="00FC20CC">
        <w:rPr>
          <w:rFonts w:ascii="Times New Roman" w:eastAsia="굴림" w:hAnsi="Times New Roman" w:cs="Times New Roman" w:hint="eastAsia"/>
          <w:bCs/>
          <w:szCs w:val="20"/>
        </w:rPr>
        <w:t>,</w:t>
      </w:r>
      <w:r w:rsidR="00FC20CC">
        <w:rPr>
          <w:rFonts w:ascii="Times New Roman" w:eastAsia="굴림" w:hAnsi="Times New Roman" w:cs="Times New Roman" w:hint="eastAsia"/>
          <w:bCs/>
          <w:szCs w:val="20"/>
        </w:rPr>
        <w:t>최원석역</w:t>
      </w:r>
      <w:r w:rsidR="00FC20CC">
        <w:rPr>
          <w:rFonts w:ascii="Times New Roman" w:eastAsia="굴림" w:hAnsi="Times New Roman" w:cs="Times New Roman" w:hint="eastAsia"/>
          <w:bCs/>
          <w:szCs w:val="20"/>
        </w:rPr>
        <w:t>,</w:t>
      </w:r>
      <w:r w:rsidR="003F3DCA" w:rsidRPr="004140B6">
        <w:rPr>
          <w:rFonts w:ascii="Times New Roman" w:eastAsia="굴림" w:hAnsi="굴림" w:cs="Times New Roman"/>
          <w:bCs/>
          <w:szCs w:val="20"/>
        </w:rPr>
        <w:t>인디북</w:t>
      </w:r>
      <w:r w:rsidR="003F3DCA" w:rsidRPr="004140B6">
        <w:rPr>
          <w:rFonts w:ascii="Times New Roman" w:eastAsia="굴림" w:hAnsi="Times New Roman" w:cs="Times New Roman"/>
          <w:bCs/>
          <w:szCs w:val="20"/>
        </w:rPr>
        <w:t>,</w:t>
      </w:r>
      <w:r w:rsidR="004140B6">
        <w:rPr>
          <w:rFonts w:ascii="Times New Roman" w:eastAsia="굴림" w:hAnsi="Times New Roman" w:cs="Times New Roman" w:hint="eastAsia"/>
          <w:bCs/>
          <w:szCs w:val="20"/>
        </w:rPr>
        <w:t xml:space="preserve"> </w:t>
      </w:r>
      <w:r w:rsidR="003F3DCA" w:rsidRPr="004140B6">
        <w:rPr>
          <w:rFonts w:ascii="Times New Roman" w:eastAsia="굴림" w:hAnsi="Times New Roman" w:cs="Times New Roman"/>
          <w:bCs/>
          <w:szCs w:val="20"/>
        </w:rPr>
        <w:t>2004</w:t>
      </w:r>
    </w:p>
    <w:p w:rsidR="003F3DCA" w:rsidRPr="004140B6" w:rsidRDefault="00F230F7" w:rsidP="002F35B6">
      <w:pPr>
        <w:pStyle w:val="a3"/>
        <w:ind w:leftChars="0"/>
        <w:rPr>
          <w:rFonts w:ascii="Times New Roman" w:eastAsia="굴림" w:hAnsi="Times New Roman" w:cs="Times New Roman"/>
          <w:bCs/>
          <w:szCs w:val="20"/>
        </w:rPr>
      </w:pPr>
      <w:r w:rsidRPr="004140B6">
        <w:rPr>
          <w:rFonts w:ascii="Times New Roman" w:eastAsia="굴림" w:hAnsi="Times New Roman" w:cs="Times New Roman"/>
          <w:bCs/>
          <w:szCs w:val="20"/>
        </w:rPr>
        <w:t>-</w:t>
      </w:r>
      <w:r w:rsidR="003925CA">
        <w:rPr>
          <w:rFonts w:ascii="Times New Roman" w:eastAsia="굴림" w:hAnsi="Times New Roman" w:cs="Times New Roman" w:hint="eastAsia"/>
          <w:bCs/>
          <w:szCs w:val="20"/>
        </w:rPr>
        <w:t xml:space="preserve"> </w:t>
      </w:r>
      <w:r w:rsidR="003F3DCA" w:rsidRPr="004140B6">
        <w:rPr>
          <w:rFonts w:ascii="Times New Roman" w:eastAsia="굴림" w:hAnsi="Times New Roman" w:cs="Times New Roman"/>
          <w:bCs/>
          <w:szCs w:val="20"/>
        </w:rPr>
        <w:t>BMW</w:t>
      </w:r>
      <w:r w:rsidR="003F3DCA" w:rsidRPr="004140B6">
        <w:rPr>
          <w:rFonts w:ascii="Times New Roman" w:eastAsia="굴림" w:hAnsi="굴림" w:cs="Times New Roman"/>
          <w:bCs/>
          <w:szCs w:val="20"/>
        </w:rPr>
        <w:t>성공신화의</w:t>
      </w:r>
      <w:r w:rsidR="003F3DCA" w:rsidRPr="004140B6">
        <w:rPr>
          <w:rFonts w:ascii="Times New Roman" w:eastAsia="굴림" w:hAnsi="Times New Roman" w:cs="Times New Roman"/>
          <w:bCs/>
          <w:szCs w:val="20"/>
        </w:rPr>
        <w:t xml:space="preserve"> </w:t>
      </w:r>
      <w:r w:rsidR="003F3DCA" w:rsidRPr="004140B6">
        <w:rPr>
          <w:rFonts w:ascii="Times New Roman" w:eastAsia="굴림" w:hAnsi="굴림" w:cs="Times New Roman"/>
          <w:bCs/>
          <w:szCs w:val="20"/>
        </w:rPr>
        <w:t>비밀</w:t>
      </w:r>
      <w:r w:rsidR="003F3DCA" w:rsidRPr="004140B6">
        <w:rPr>
          <w:rFonts w:ascii="Times New Roman" w:eastAsia="굴림" w:hAnsi="Times New Roman" w:cs="Times New Roman"/>
          <w:bCs/>
          <w:szCs w:val="20"/>
        </w:rPr>
        <w:t>,</w:t>
      </w:r>
      <w:r w:rsidR="004140B6">
        <w:rPr>
          <w:rFonts w:ascii="Times New Roman" w:eastAsia="굴림" w:hAnsi="Times New Roman" w:cs="Times New Roman" w:hint="eastAsia"/>
          <w:bCs/>
          <w:szCs w:val="20"/>
        </w:rPr>
        <w:t xml:space="preserve"> </w:t>
      </w:r>
      <w:r w:rsidR="00FC20CC">
        <w:rPr>
          <w:rFonts w:ascii="Times New Roman" w:eastAsia="굴림" w:hAnsi="Times New Roman" w:cs="Times New Roman" w:hint="eastAsia"/>
          <w:bCs/>
          <w:szCs w:val="20"/>
        </w:rPr>
        <w:t>데이비드</w:t>
      </w:r>
      <w:r w:rsidR="00FC20CC">
        <w:rPr>
          <w:rFonts w:ascii="Times New Roman" w:eastAsia="굴림" w:hAnsi="Times New Roman" w:cs="Times New Roman" w:hint="eastAsia"/>
          <w:bCs/>
          <w:szCs w:val="20"/>
        </w:rPr>
        <w:t xml:space="preserve"> </w:t>
      </w:r>
      <w:r w:rsidR="00FC20CC">
        <w:rPr>
          <w:rFonts w:ascii="Times New Roman" w:eastAsia="굴림" w:hAnsi="Times New Roman" w:cs="Times New Roman" w:hint="eastAsia"/>
          <w:bCs/>
          <w:szCs w:val="20"/>
        </w:rPr>
        <w:t>카일리</w:t>
      </w:r>
      <w:r w:rsidR="00FC20CC">
        <w:rPr>
          <w:rFonts w:ascii="Times New Roman" w:eastAsia="굴림" w:hAnsi="Times New Roman" w:cs="Times New Roman" w:hint="eastAsia"/>
          <w:bCs/>
          <w:szCs w:val="20"/>
        </w:rPr>
        <w:t>,</w:t>
      </w:r>
      <w:r w:rsidR="00FC20CC">
        <w:rPr>
          <w:rFonts w:ascii="Times New Roman" w:eastAsia="굴림" w:hAnsi="Times New Roman" w:cs="Times New Roman" w:hint="eastAsia"/>
          <w:bCs/>
          <w:szCs w:val="20"/>
        </w:rPr>
        <w:t>황우진역</w:t>
      </w:r>
      <w:r w:rsidR="00FC20CC">
        <w:rPr>
          <w:rFonts w:ascii="Times New Roman" w:eastAsia="굴림" w:hAnsi="Times New Roman" w:cs="Times New Roman" w:hint="eastAsia"/>
          <w:bCs/>
          <w:szCs w:val="20"/>
        </w:rPr>
        <w:t>,</w:t>
      </w:r>
      <w:r w:rsidR="003F3DCA" w:rsidRPr="004140B6">
        <w:rPr>
          <w:rFonts w:ascii="Times New Roman" w:eastAsia="굴림" w:hAnsi="굴림" w:cs="Times New Roman"/>
          <w:bCs/>
          <w:szCs w:val="20"/>
        </w:rPr>
        <w:t>이지북</w:t>
      </w:r>
      <w:r w:rsidR="003F3DCA" w:rsidRPr="004140B6">
        <w:rPr>
          <w:rFonts w:ascii="Times New Roman" w:eastAsia="굴림" w:hAnsi="Times New Roman" w:cs="Times New Roman"/>
          <w:bCs/>
          <w:szCs w:val="20"/>
        </w:rPr>
        <w:t>,</w:t>
      </w:r>
      <w:r w:rsidR="004140B6">
        <w:rPr>
          <w:rFonts w:ascii="Times New Roman" w:eastAsia="굴림" w:hAnsi="Times New Roman" w:cs="Times New Roman" w:hint="eastAsia"/>
          <w:bCs/>
          <w:szCs w:val="20"/>
        </w:rPr>
        <w:t xml:space="preserve"> </w:t>
      </w:r>
      <w:r w:rsidR="003F3DCA" w:rsidRPr="004140B6">
        <w:rPr>
          <w:rFonts w:ascii="Times New Roman" w:eastAsia="굴림" w:hAnsi="Times New Roman" w:cs="Times New Roman"/>
          <w:bCs/>
          <w:szCs w:val="20"/>
        </w:rPr>
        <w:t>2005</w:t>
      </w:r>
    </w:p>
    <w:p w:rsidR="00F230F7" w:rsidRPr="004140B6" w:rsidRDefault="00F230F7" w:rsidP="002F35B6">
      <w:pPr>
        <w:pStyle w:val="a3"/>
        <w:ind w:leftChars="0"/>
        <w:rPr>
          <w:rFonts w:ascii="Times New Roman" w:eastAsia="굴림" w:hAnsi="Times New Roman" w:cs="Times New Roman"/>
          <w:bCs/>
          <w:szCs w:val="20"/>
        </w:rPr>
      </w:pPr>
      <w:r w:rsidRPr="004140B6">
        <w:rPr>
          <w:rFonts w:ascii="Times New Roman" w:eastAsia="굴림" w:hAnsi="Times New Roman" w:cs="Times New Roman"/>
          <w:bCs/>
          <w:szCs w:val="20"/>
        </w:rPr>
        <w:t>-</w:t>
      </w:r>
      <w:r w:rsidR="003925CA">
        <w:rPr>
          <w:rFonts w:ascii="Times New Roman" w:eastAsia="굴림" w:hAnsi="Times New Roman" w:cs="Times New Roman" w:hint="eastAsia"/>
          <w:bCs/>
          <w:szCs w:val="20"/>
        </w:rPr>
        <w:t xml:space="preserve"> </w:t>
      </w:r>
      <w:r w:rsidRPr="004140B6">
        <w:rPr>
          <w:rFonts w:ascii="Times New Roman" w:eastAsia="굴림" w:hAnsi="굴림" w:cs="Times New Roman"/>
          <w:bCs/>
          <w:szCs w:val="20"/>
        </w:rPr>
        <w:t>정철화</w:t>
      </w:r>
      <w:r w:rsidRPr="004140B6">
        <w:rPr>
          <w:rFonts w:ascii="Times New Roman" w:eastAsia="굴림" w:hAnsi="Times New Roman" w:cs="Times New Roman"/>
          <w:bCs/>
          <w:szCs w:val="20"/>
        </w:rPr>
        <w:t xml:space="preserve">, </w:t>
      </w:r>
      <w:r w:rsidRPr="008458E0">
        <w:rPr>
          <w:rFonts w:ascii="Times New Roman" w:eastAsia="굴림" w:hAnsi="굴림" w:cs="Times New Roman"/>
          <w:bCs/>
          <w:i/>
          <w:szCs w:val="20"/>
        </w:rPr>
        <w:t>삼성</w:t>
      </w:r>
      <w:r w:rsidRPr="008458E0">
        <w:rPr>
          <w:rFonts w:ascii="Times New Roman" w:eastAsia="굴림" w:hAnsi="Times New Roman" w:cs="Times New Roman"/>
          <w:bCs/>
          <w:i/>
          <w:szCs w:val="20"/>
        </w:rPr>
        <w:t>&amp;</w:t>
      </w:r>
      <w:r w:rsidRPr="008458E0">
        <w:rPr>
          <w:rFonts w:ascii="Times New Roman" w:eastAsia="굴림" w:hAnsi="굴림" w:cs="Times New Roman"/>
          <w:bCs/>
          <w:i/>
          <w:szCs w:val="20"/>
        </w:rPr>
        <w:t>도요타</w:t>
      </w:r>
      <w:r w:rsidRPr="008458E0">
        <w:rPr>
          <w:rFonts w:ascii="Times New Roman" w:eastAsia="굴림" w:hAnsi="Times New Roman" w:cs="Times New Roman"/>
          <w:bCs/>
          <w:i/>
          <w:szCs w:val="20"/>
        </w:rPr>
        <w:t xml:space="preserve"> </w:t>
      </w:r>
      <w:r w:rsidRPr="008458E0">
        <w:rPr>
          <w:rFonts w:ascii="Times New Roman" w:eastAsia="굴림" w:hAnsi="굴림" w:cs="Times New Roman"/>
          <w:bCs/>
          <w:i/>
          <w:szCs w:val="20"/>
        </w:rPr>
        <w:t>창조경영</w:t>
      </w:r>
      <w:r w:rsidRPr="004140B6">
        <w:rPr>
          <w:rFonts w:ascii="Times New Roman" w:eastAsia="굴림" w:hAnsi="Times New Roman" w:cs="Times New Roman"/>
          <w:bCs/>
          <w:szCs w:val="20"/>
        </w:rPr>
        <w:t xml:space="preserve">, </w:t>
      </w:r>
      <w:r w:rsidRPr="004140B6">
        <w:rPr>
          <w:rFonts w:ascii="Times New Roman" w:eastAsia="굴림" w:hAnsi="굴림" w:cs="Times New Roman"/>
          <w:bCs/>
          <w:szCs w:val="20"/>
        </w:rPr>
        <w:t>무한</w:t>
      </w:r>
      <w:r w:rsidRPr="004140B6">
        <w:rPr>
          <w:rFonts w:ascii="Times New Roman" w:eastAsia="굴림" w:hAnsi="Times New Roman" w:cs="Times New Roman"/>
          <w:bCs/>
          <w:szCs w:val="20"/>
        </w:rPr>
        <w:t>,</w:t>
      </w:r>
      <w:r w:rsidR="004140B6">
        <w:rPr>
          <w:rFonts w:ascii="Times New Roman" w:eastAsia="굴림" w:hAnsi="Times New Roman" w:cs="Times New Roman" w:hint="eastAsia"/>
          <w:bCs/>
          <w:szCs w:val="20"/>
        </w:rPr>
        <w:t xml:space="preserve"> </w:t>
      </w:r>
      <w:r w:rsidRPr="004140B6">
        <w:rPr>
          <w:rFonts w:ascii="Times New Roman" w:eastAsia="굴림" w:hAnsi="Times New Roman" w:cs="Times New Roman"/>
          <w:bCs/>
          <w:szCs w:val="20"/>
        </w:rPr>
        <w:t>2007</w:t>
      </w:r>
    </w:p>
    <w:p w:rsidR="0038341B" w:rsidRPr="004140B6" w:rsidRDefault="0038341B" w:rsidP="002F35B6">
      <w:pPr>
        <w:pStyle w:val="a3"/>
        <w:ind w:leftChars="0"/>
        <w:rPr>
          <w:rFonts w:ascii="Times New Roman" w:eastAsia="굴림" w:hAnsi="Times New Roman" w:cs="Times New Roman"/>
          <w:bCs/>
          <w:szCs w:val="20"/>
        </w:rPr>
      </w:pPr>
      <w:r w:rsidRPr="004140B6">
        <w:rPr>
          <w:rFonts w:ascii="Times New Roman" w:eastAsia="굴림" w:hAnsi="Times New Roman" w:cs="Times New Roman"/>
          <w:bCs/>
          <w:szCs w:val="20"/>
        </w:rPr>
        <w:t>-</w:t>
      </w:r>
      <w:r w:rsidR="003925CA">
        <w:rPr>
          <w:rFonts w:ascii="Times New Roman" w:eastAsia="굴림" w:hAnsi="Times New Roman" w:cs="Times New Roman" w:hint="eastAsia"/>
          <w:bCs/>
          <w:szCs w:val="20"/>
        </w:rPr>
        <w:t xml:space="preserve"> </w:t>
      </w:r>
      <w:r w:rsidRPr="004140B6">
        <w:rPr>
          <w:rFonts w:ascii="Times New Roman" w:eastAsia="굴림" w:hAnsi="굴림" w:cs="Times New Roman"/>
          <w:bCs/>
          <w:szCs w:val="20"/>
        </w:rPr>
        <w:t>창조적</w:t>
      </w:r>
      <w:r w:rsidRPr="004140B6">
        <w:rPr>
          <w:rFonts w:ascii="Times New Roman" w:eastAsia="굴림" w:hAnsi="Times New Roman" w:cs="Times New Roman"/>
          <w:bCs/>
          <w:szCs w:val="20"/>
        </w:rPr>
        <w:t xml:space="preserve"> </w:t>
      </w:r>
      <w:r w:rsidRPr="004140B6">
        <w:rPr>
          <w:rFonts w:ascii="Times New Roman" w:eastAsia="굴림" w:hAnsi="굴림" w:cs="Times New Roman"/>
          <w:bCs/>
          <w:szCs w:val="20"/>
        </w:rPr>
        <w:t>루틴</w:t>
      </w:r>
      <w:r w:rsidRPr="004140B6">
        <w:rPr>
          <w:rFonts w:ascii="Times New Roman" w:eastAsia="굴림" w:hAnsi="Times New Roman" w:cs="Times New Roman"/>
          <w:bCs/>
          <w:szCs w:val="20"/>
        </w:rPr>
        <w:t>,</w:t>
      </w:r>
      <w:r w:rsidR="004140B6" w:rsidRPr="004140B6">
        <w:rPr>
          <w:rFonts w:ascii="Times New Roman" w:eastAsia="굴림" w:hAnsi="굴림" w:cs="Times New Roman"/>
          <w:bCs/>
          <w:szCs w:val="20"/>
        </w:rPr>
        <w:t>노나카</w:t>
      </w:r>
      <w:r w:rsidR="004140B6" w:rsidRPr="004140B6">
        <w:rPr>
          <w:rFonts w:ascii="Times New Roman" w:eastAsia="굴림" w:hAnsi="Times New Roman" w:cs="Times New Roman"/>
          <w:bCs/>
          <w:szCs w:val="20"/>
        </w:rPr>
        <w:t xml:space="preserve"> </w:t>
      </w:r>
      <w:r w:rsidR="004140B6" w:rsidRPr="004140B6">
        <w:rPr>
          <w:rFonts w:ascii="Times New Roman" w:eastAsia="굴림" w:hAnsi="굴림" w:cs="Times New Roman"/>
          <w:bCs/>
          <w:szCs w:val="20"/>
        </w:rPr>
        <w:t>이쿠지로</w:t>
      </w:r>
      <w:r w:rsidR="004140B6" w:rsidRPr="004140B6">
        <w:rPr>
          <w:rFonts w:ascii="Times New Roman" w:eastAsia="굴림" w:hAnsi="Times New Roman" w:cs="Times New Roman"/>
          <w:bCs/>
          <w:szCs w:val="20"/>
        </w:rPr>
        <w:t>,</w:t>
      </w:r>
      <w:r w:rsidRPr="004140B6">
        <w:rPr>
          <w:rFonts w:ascii="Times New Roman" w:eastAsia="굴림" w:hAnsi="굴림" w:cs="Times New Roman"/>
          <w:bCs/>
          <w:szCs w:val="20"/>
        </w:rPr>
        <w:t>북스넛</w:t>
      </w:r>
      <w:r w:rsidRPr="004140B6">
        <w:rPr>
          <w:rFonts w:ascii="Times New Roman" w:eastAsia="굴림" w:hAnsi="Times New Roman" w:cs="Times New Roman"/>
          <w:bCs/>
          <w:szCs w:val="20"/>
        </w:rPr>
        <w:t>,</w:t>
      </w:r>
      <w:r w:rsidR="004140B6">
        <w:rPr>
          <w:rFonts w:ascii="Times New Roman" w:eastAsia="굴림" w:hAnsi="Times New Roman" w:cs="Times New Roman" w:hint="eastAsia"/>
          <w:bCs/>
          <w:szCs w:val="20"/>
        </w:rPr>
        <w:t xml:space="preserve"> </w:t>
      </w:r>
      <w:r w:rsidRPr="004140B6">
        <w:rPr>
          <w:rFonts w:ascii="Times New Roman" w:eastAsia="굴림" w:hAnsi="Times New Roman" w:cs="Times New Roman"/>
          <w:bCs/>
          <w:szCs w:val="20"/>
        </w:rPr>
        <w:t>2010</w:t>
      </w:r>
    </w:p>
    <w:p w:rsidR="00677FFD" w:rsidRPr="00677FFD" w:rsidRDefault="00677FFD" w:rsidP="002F35B6">
      <w:pPr>
        <w:pStyle w:val="a3"/>
        <w:ind w:leftChars="0"/>
        <w:rPr>
          <w:rFonts w:ascii="MS PGothic" w:eastAsia="MS PGothic" w:hAnsi="MS PGothic"/>
          <w:szCs w:val="20"/>
        </w:rPr>
      </w:pPr>
      <w:r w:rsidRPr="00677FFD">
        <w:rPr>
          <w:rFonts w:ascii="MS PGothic" w:eastAsia="MS PGothic" w:hAnsi="MS PGothic" w:hint="eastAsia"/>
          <w:szCs w:val="20"/>
        </w:rPr>
        <w:t xml:space="preserve">- </w:t>
      </w:r>
      <w:r w:rsidRPr="00677FFD">
        <w:rPr>
          <w:rFonts w:ascii="MS PGothic" w:eastAsia="MS PGothic" w:hAnsi="MS PGothic" w:cs="바탕" w:hint="eastAsia"/>
          <w:bCs/>
          <w:szCs w:val="20"/>
        </w:rPr>
        <w:t>藤本隆宏</w:t>
      </w:r>
      <w:r w:rsidRPr="00677FFD">
        <w:rPr>
          <w:rFonts w:ascii="MS PGothic" w:eastAsia="MS PGothic" w:hAnsi="MS PGothic"/>
          <w:bCs/>
          <w:szCs w:val="20"/>
        </w:rPr>
        <w:t>,</w:t>
      </w:r>
      <w:r w:rsidRPr="00677FFD">
        <w:rPr>
          <w:rFonts w:ascii="MS PGothic" w:eastAsia="MS PGothic" w:hAnsi="MS PGothic" w:hint="eastAsia"/>
          <w:bCs/>
          <w:szCs w:val="20"/>
        </w:rPr>
        <w:t xml:space="preserve"> </w:t>
      </w:r>
      <w:r w:rsidRPr="00677FFD">
        <w:rPr>
          <w:rFonts w:ascii="MS PGothic" w:eastAsia="MS PGothic" w:hAnsi="MS PGothic" w:hint="eastAsia"/>
          <w:szCs w:val="20"/>
        </w:rPr>
        <w:t>日本</w:t>
      </w:r>
      <w:r w:rsidRPr="00677FFD">
        <w:rPr>
          <w:rFonts w:ascii="MS PGothic" w:eastAsia="MS PGothic" w:hAnsi="MS PGothic" w:hint="eastAsia"/>
          <w:szCs w:val="20"/>
          <w:lang w:eastAsia="ja-JP"/>
        </w:rPr>
        <w:t>のものつくり</w:t>
      </w:r>
      <w:r w:rsidRPr="00677FFD">
        <w:rPr>
          <w:rFonts w:ascii="MS PGothic" w:eastAsia="MS PGothic" w:hAnsi="MS PGothic" w:hint="eastAsia"/>
          <w:szCs w:val="20"/>
        </w:rPr>
        <w:t>哲学</w:t>
      </w:r>
      <w:r w:rsidR="002F35B6">
        <w:rPr>
          <w:rFonts w:ascii="MS PGothic" w:hAnsi="MS PGothic" w:hint="eastAsia"/>
          <w:szCs w:val="20"/>
        </w:rPr>
        <w:t xml:space="preserve">, </w:t>
      </w:r>
      <w:r w:rsidRPr="00677FFD">
        <w:rPr>
          <w:rFonts w:ascii="MS PGothic" w:eastAsia="MS PGothic" w:hAnsi="MS PGothic" w:hint="eastAsia"/>
          <w:szCs w:val="20"/>
        </w:rPr>
        <w:t>日本経済新聞社 (</w:t>
      </w:r>
      <w:r w:rsidRPr="00677FFD">
        <w:rPr>
          <w:rFonts w:ascii="MS PGothic" w:eastAsia="MS PGothic" w:hAnsi="MS PGothic"/>
          <w:szCs w:val="20"/>
        </w:rPr>
        <w:t>“</w:t>
      </w:r>
      <w:r w:rsidRPr="00677FFD">
        <w:rPr>
          <w:rFonts w:ascii="MS PGothic" w:hint="eastAsia"/>
          <w:szCs w:val="20"/>
        </w:rPr>
        <w:t>모노즈쿠리</w:t>
      </w:r>
      <w:r w:rsidRPr="00677FFD">
        <w:rPr>
          <w:rFonts w:ascii="MS PGothic" w:eastAsia="MS PGothic" w:hAnsi="MS PGothic"/>
          <w:szCs w:val="20"/>
        </w:rPr>
        <w:t>”</w:t>
      </w:r>
      <w:r w:rsidRPr="00677FFD">
        <w:rPr>
          <w:rFonts w:ascii="MS PGothic" w:eastAsia="MS PGothic" w:hAnsi="MS PGothic" w:hint="eastAsia"/>
          <w:szCs w:val="20"/>
        </w:rPr>
        <w:t>,</w:t>
      </w:r>
      <w:r w:rsidR="004140B6">
        <w:rPr>
          <w:rFonts w:ascii="MS PGothic" w:hAnsi="MS PGothic" w:hint="eastAsia"/>
          <w:szCs w:val="20"/>
        </w:rPr>
        <w:t xml:space="preserve"> </w:t>
      </w:r>
      <w:r w:rsidR="00FC20CC">
        <w:rPr>
          <w:rFonts w:ascii="MS PGothic" w:hAnsi="MS PGothic" w:hint="eastAsia"/>
          <w:szCs w:val="20"/>
        </w:rPr>
        <w:t>박정규역</w:t>
      </w:r>
      <w:r w:rsidR="00FC20CC">
        <w:rPr>
          <w:rFonts w:ascii="MS PGothic" w:hAnsi="MS PGothic" w:hint="eastAsia"/>
          <w:szCs w:val="20"/>
        </w:rPr>
        <w:t>,</w:t>
      </w:r>
      <w:r w:rsidRPr="00677FFD">
        <w:rPr>
          <w:rFonts w:ascii="MS PGothic" w:hint="eastAsia"/>
          <w:szCs w:val="20"/>
        </w:rPr>
        <w:t>월간조선</w:t>
      </w:r>
      <w:r w:rsidRPr="00677FFD">
        <w:rPr>
          <w:rFonts w:ascii="MS PGothic" w:eastAsia="MS PGothic" w:hAnsi="MS PGothic" w:hint="eastAsia"/>
          <w:szCs w:val="20"/>
        </w:rPr>
        <w:t>, 2006),</w:t>
      </w:r>
    </w:p>
    <w:p w:rsidR="00677FFD" w:rsidRPr="00677FFD" w:rsidRDefault="00677FFD" w:rsidP="002F35B6">
      <w:pPr>
        <w:pStyle w:val="a3"/>
        <w:ind w:leftChars="0"/>
        <w:rPr>
          <w:rFonts w:ascii="MS PGothic" w:eastAsia="MS PGothic" w:hAnsi="MS PGothic"/>
          <w:szCs w:val="20"/>
        </w:rPr>
      </w:pPr>
      <w:r w:rsidRPr="00677FFD">
        <w:rPr>
          <w:rFonts w:ascii="MS PGothic" w:eastAsia="MS PGothic" w:hAnsi="MS PGothic" w:hint="eastAsia"/>
          <w:szCs w:val="20"/>
        </w:rPr>
        <w:t xml:space="preserve">- </w:t>
      </w:r>
      <w:r w:rsidRPr="00677FFD">
        <w:rPr>
          <w:rFonts w:ascii="MS PGothic" w:eastAsia="MS PGothic" w:hAnsi="MS PGothic" w:cs="바탕" w:hint="eastAsia"/>
          <w:bCs/>
          <w:szCs w:val="20"/>
        </w:rPr>
        <w:t>藤本隆宏</w:t>
      </w:r>
      <w:r w:rsidRPr="00677FFD">
        <w:rPr>
          <w:rFonts w:ascii="MS PGothic" w:eastAsia="MS PGothic" w:hAnsi="MS PGothic"/>
          <w:bCs/>
          <w:szCs w:val="20"/>
        </w:rPr>
        <w:t>,</w:t>
      </w:r>
      <w:r w:rsidRPr="00677FFD">
        <w:rPr>
          <w:rFonts w:ascii="MS PGothic" w:eastAsia="MS PGothic" w:hAnsi="MS PGothic" w:hint="eastAsia"/>
          <w:bCs/>
          <w:szCs w:val="20"/>
        </w:rPr>
        <w:t xml:space="preserve"> </w:t>
      </w:r>
      <w:r w:rsidRPr="00677FFD">
        <w:rPr>
          <w:rFonts w:ascii="MS PGothic" w:eastAsia="MS PGothic" w:hAnsi="MS PGothic" w:hint="eastAsia"/>
          <w:szCs w:val="20"/>
        </w:rPr>
        <w:t>能力構築競争</w:t>
      </w:r>
      <w:r w:rsidR="002F35B6">
        <w:rPr>
          <w:rFonts w:ascii="MS PGothic" w:hAnsi="MS PGothic" w:hint="eastAsia"/>
          <w:szCs w:val="20"/>
        </w:rPr>
        <w:t>,</w:t>
      </w:r>
      <w:r w:rsidRPr="00677FFD">
        <w:rPr>
          <w:rFonts w:ascii="MS PGothic" w:eastAsia="MS PGothic" w:hAnsi="MS PGothic" w:hint="eastAsia"/>
          <w:szCs w:val="20"/>
        </w:rPr>
        <w:t xml:space="preserve"> 中公新書 (</w:t>
      </w:r>
      <w:r w:rsidRPr="00677FFD">
        <w:rPr>
          <w:rFonts w:ascii="MS PGothic" w:eastAsia="MS PGothic" w:hAnsi="MS PGothic"/>
          <w:szCs w:val="20"/>
        </w:rPr>
        <w:t>“</w:t>
      </w:r>
      <w:r w:rsidRPr="00677FFD">
        <w:rPr>
          <w:rFonts w:ascii="MS PGothic" w:hint="eastAsia"/>
          <w:szCs w:val="20"/>
        </w:rPr>
        <w:t>도요타</w:t>
      </w:r>
      <w:r w:rsidRPr="00677FFD">
        <w:rPr>
          <w:rFonts w:ascii="MS PGothic" w:eastAsia="MS PGothic" w:hAnsi="MS PGothic" w:hint="eastAsia"/>
          <w:szCs w:val="20"/>
        </w:rPr>
        <w:t xml:space="preserve"> </w:t>
      </w:r>
      <w:r w:rsidRPr="00677FFD">
        <w:rPr>
          <w:rFonts w:ascii="MS PGothic" w:hint="eastAsia"/>
          <w:szCs w:val="20"/>
        </w:rPr>
        <w:t>진화능력</w:t>
      </w:r>
      <w:r w:rsidRPr="00677FFD">
        <w:rPr>
          <w:rFonts w:ascii="MS PGothic" w:eastAsia="MS PGothic" w:hAnsi="MS PGothic"/>
          <w:szCs w:val="20"/>
        </w:rPr>
        <w:t>”</w:t>
      </w:r>
      <w:r w:rsidRPr="00677FFD">
        <w:rPr>
          <w:rFonts w:ascii="MS PGothic" w:eastAsia="MS PGothic" w:hAnsi="MS PGothic" w:hint="eastAsia"/>
          <w:szCs w:val="20"/>
        </w:rPr>
        <w:t xml:space="preserve">, </w:t>
      </w:r>
      <w:r w:rsidR="00FC20CC">
        <w:rPr>
          <w:rFonts w:ascii="MS PGothic" w:hAnsi="MS PGothic" w:hint="eastAsia"/>
          <w:szCs w:val="20"/>
        </w:rPr>
        <w:t>김기찬</w:t>
      </w:r>
      <w:r w:rsidR="00FC20CC">
        <w:rPr>
          <w:rFonts w:ascii="MS PGothic" w:hAnsi="MS PGothic" w:hint="eastAsia"/>
          <w:szCs w:val="20"/>
        </w:rPr>
        <w:t>/</w:t>
      </w:r>
      <w:r w:rsidR="00FC20CC">
        <w:rPr>
          <w:rFonts w:ascii="MS PGothic" w:hAnsi="MS PGothic" w:hint="eastAsia"/>
          <w:szCs w:val="20"/>
        </w:rPr>
        <w:t>고기영역</w:t>
      </w:r>
      <w:r w:rsidR="00FC20CC">
        <w:rPr>
          <w:rFonts w:ascii="MS PGothic" w:hAnsi="MS PGothic" w:hint="eastAsia"/>
          <w:szCs w:val="20"/>
        </w:rPr>
        <w:t xml:space="preserve">, </w:t>
      </w:r>
      <w:r w:rsidRPr="00677FFD">
        <w:rPr>
          <w:rFonts w:ascii="MS PGothic" w:eastAsia="MS PGothic" w:hAnsi="MS PGothic" w:hint="eastAsia"/>
          <w:szCs w:val="20"/>
        </w:rPr>
        <w:t xml:space="preserve">Gasan Books, 2005), </w:t>
      </w:r>
    </w:p>
    <w:p w:rsidR="00677FFD" w:rsidRPr="00677FFD" w:rsidRDefault="00677FFD" w:rsidP="00677FFD">
      <w:pPr>
        <w:pStyle w:val="a3"/>
        <w:ind w:leftChars="0"/>
        <w:rPr>
          <w:rFonts w:ascii="MS PGothic" w:eastAsia="MS PGothic" w:hAnsi="MS PGothic"/>
          <w:szCs w:val="20"/>
          <w:lang w:eastAsia="ja-JP"/>
        </w:rPr>
      </w:pPr>
      <w:r w:rsidRPr="00677FFD">
        <w:rPr>
          <w:rFonts w:ascii="MS PGothic" w:eastAsia="MS PGothic" w:hAnsi="MS PGothic" w:hint="eastAsia"/>
          <w:szCs w:val="20"/>
          <w:lang w:eastAsia="ja-JP"/>
        </w:rPr>
        <w:t xml:space="preserve">- </w:t>
      </w:r>
      <w:r w:rsidRPr="00677FFD">
        <w:rPr>
          <w:rFonts w:ascii="MS PGothic" w:eastAsia="MS PGothic" w:hAnsi="MS PGothic" w:cs="바탕" w:hint="eastAsia"/>
          <w:bCs/>
          <w:szCs w:val="20"/>
          <w:lang w:eastAsia="ja-JP"/>
        </w:rPr>
        <w:t>藤本隆宏</w:t>
      </w:r>
      <w:r w:rsidRPr="00677FFD">
        <w:rPr>
          <w:rFonts w:ascii="MS PGothic" w:eastAsia="MS PGothic" w:hAnsi="MS PGothic"/>
          <w:bCs/>
          <w:szCs w:val="20"/>
          <w:lang w:eastAsia="ja-JP"/>
        </w:rPr>
        <w:t xml:space="preserve">, </w:t>
      </w:r>
      <w:r w:rsidRPr="00677FFD">
        <w:rPr>
          <w:rFonts w:ascii="MS PGothic" w:eastAsia="MS PGothic" w:hAnsi="MS PGothic" w:cs="바탕" w:hint="eastAsia"/>
          <w:bCs/>
          <w:szCs w:val="20"/>
          <w:lang w:eastAsia="ja-JP"/>
        </w:rPr>
        <w:t>新</w:t>
      </w:r>
      <w:r w:rsidRPr="00677FFD">
        <w:rPr>
          <w:rFonts w:ascii="MS PGothic" w:eastAsia="바탕" w:hAnsi="바탕" w:cs="바탕" w:hint="eastAsia"/>
          <w:bCs/>
          <w:szCs w:val="20"/>
          <w:lang w:eastAsia="ja-JP"/>
        </w:rPr>
        <w:t>宅</w:t>
      </w:r>
      <w:r w:rsidRPr="00677FFD">
        <w:rPr>
          <w:rFonts w:ascii="MS PGothic" w:eastAsia="MS PGothic" w:hAnsi="MS PGothic" w:cs="바탕" w:hint="eastAsia"/>
          <w:bCs/>
          <w:szCs w:val="20"/>
          <w:lang w:eastAsia="ja-JP"/>
        </w:rPr>
        <w:t>純二郞,</w:t>
      </w:r>
      <w:r w:rsidRPr="00677FFD">
        <w:rPr>
          <w:rFonts w:ascii="MS PGothic" w:eastAsia="MS PGothic" w:hAnsi="MS PGothic"/>
          <w:bCs/>
          <w:szCs w:val="20"/>
          <w:lang w:eastAsia="ja-JP"/>
        </w:rPr>
        <w:t xml:space="preserve"> </w:t>
      </w:r>
      <w:r w:rsidRPr="00677FFD">
        <w:rPr>
          <w:rFonts w:ascii="MS PGothic" w:eastAsia="MS PGothic" w:hAnsi="MS PGothic" w:hint="eastAsia"/>
          <w:szCs w:val="20"/>
          <w:lang w:eastAsia="ja-JP"/>
        </w:rPr>
        <w:t xml:space="preserve">中国製造業のアーキテクチャ分析、東洋経済新報社、2005 </w:t>
      </w:r>
    </w:p>
    <w:p w:rsidR="00677FFD" w:rsidRPr="00677FFD" w:rsidRDefault="00677FFD" w:rsidP="00677FFD">
      <w:pPr>
        <w:pStyle w:val="a3"/>
        <w:ind w:leftChars="0"/>
        <w:rPr>
          <w:rFonts w:ascii="MS PGothic" w:eastAsia="MS PGothic" w:hAnsi="MS PGothic" w:cs="바탕"/>
          <w:bCs/>
          <w:szCs w:val="20"/>
          <w:lang w:eastAsia="ja-JP"/>
        </w:rPr>
      </w:pPr>
      <w:r w:rsidRPr="00677FFD">
        <w:rPr>
          <w:rFonts w:ascii="MS PGothic" w:eastAsia="MS PGothic" w:hAnsi="MS PGothic" w:cs="바탕" w:hint="eastAsia"/>
          <w:bCs/>
          <w:szCs w:val="20"/>
          <w:lang w:eastAsia="ja-JP"/>
        </w:rPr>
        <w:t>-</w:t>
      </w:r>
      <w:r w:rsidR="00B52045">
        <w:rPr>
          <w:rFonts w:ascii="MS PGothic" w:hAnsi="MS PGothic" w:cs="바탕" w:hint="eastAsia"/>
          <w:bCs/>
          <w:szCs w:val="20"/>
          <w:lang w:eastAsia="ja-JP"/>
        </w:rPr>
        <w:t xml:space="preserve"> </w:t>
      </w:r>
      <w:r w:rsidRPr="00677FFD">
        <w:rPr>
          <w:rFonts w:ascii="MS PGothic" w:eastAsia="MS PGothic" w:hAnsi="MS PGothic" w:cs="바탕" w:hint="eastAsia"/>
          <w:bCs/>
          <w:szCs w:val="20"/>
          <w:lang w:eastAsia="ja-JP"/>
        </w:rPr>
        <w:t>藤本隆宏</w:t>
      </w:r>
      <w:r w:rsidR="002F35B6">
        <w:rPr>
          <w:rFonts w:ascii="MS PGothic" w:eastAsia="MS PGothic" w:hAnsi="MS PGothic"/>
          <w:bCs/>
          <w:szCs w:val="20"/>
          <w:lang w:eastAsia="ja-JP"/>
        </w:rPr>
        <w:t>/</w:t>
      </w:r>
      <w:r w:rsidRPr="00677FFD">
        <w:rPr>
          <w:rFonts w:ascii="MS PGothic" w:eastAsia="MS PGothic" w:hAnsi="MS PGothic" w:cs="바탕" w:hint="eastAsia"/>
          <w:bCs/>
          <w:szCs w:val="20"/>
          <w:lang w:eastAsia="ja-JP"/>
        </w:rPr>
        <w:t>武石彰</w:t>
      </w:r>
      <w:r w:rsidR="002F35B6">
        <w:rPr>
          <w:rFonts w:ascii="MS PGothic" w:eastAsia="MS PGothic" w:hAnsi="MS PGothic"/>
          <w:bCs/>
          <w:szCs w:val="20"/>
          <w:lang w:eastAsia="ja-JP"/>
        </w:rPr>
        <w:t>/</w:t>
      </w:r>
      <w:r w:rsidRPr="00677FFD">
        <w:rPr>
          <w:rFonts w:ascii="MS PGothic" w:eastAsia="MS PGothic" w:hAnsi="MS PGothic" w:cs="새굴림" w:hint="eastAsia"/>
          <w:bCs/>
          <w:szCs w:val="20"/>
          <w:lang w:eastAsia="ja-JP"/>
        </w:rPr>
        <w:t>青島矢一</w:t>
      </w:r>
      <w:r w:rsidRPr="00677FFD">
        <w:rPr>
          <w:rFonts w:ascii="MS PGothic" w:eastAsia="MS PGothic" w:hAnsi="MS PGothic"/>
          <w:bCs/>
          <w:szCs w:val="20"/>
          <w:lang w:eastAsia="ja-JP"/>
        </w:rPr>
        <w:t>,</w:t>
      </w:r>
      <w:r w:rsidR="002F35B6">
        <w:rPr>
          <w:rFonts w:ascii="MS PGothic" w:hAnsi="MS PGothic" w:hint="eastAsia"/>
          <w:bCs/>
          <w:szCs w:val="20"/>
          <w:lang w:eastAsia="ja-JP"/>
        </w:rPr>
        <w:t xml:space="preserve"> </w:t>
      </w:r>
      <w:r w:rsidR="002F35B6">
        <w:rPr>
          <w:rFonts w:ascii="MS PGothic" w:hAnsi="MS PGothic"/>
          <w:bCs/>
          <w:szCs w:val="20"/>
          <w:lang w:eastAsia="ja-JP"/>
        </w:rPr>
        <w:t>“</w:t>
      </w:r>
      <w:r w:rsidRPr="00677FFD">
        <w:rPr>
          <w:rFonts w:ascii="MS PGothic" w:eastAsia="MS PGothic" w:hAnsi="MS PGothic" w:hint="eastAsia"/>
          <w:bCs/>
          <w:szCs w:val="20"/>
          <w:lang w:eastAsia="ja-JP"/>
        </w:rPr>
        <w:t>ビジネス・アーキテクチャ</w:t>
      </w:r>
      <w:r w:rsidR="002F35B6">
        <w:rPr>
          <w:rFonts w:ascii="MS PGothic" w:hAnsi="MS PGothic"/>
          <w:bCs/>
          <w:szCs w:val="20"/>
          <w:lang w:eastAsia="ja-JP"/>
        </w:rPr>
        <w:t>”</w:t>
      </w:r>
      <w:r w:rsidRPr="00677FFD">
        <w:rPr>
          <w:rFonts w:ascii="MS PGothic" w:eastAsia="MS PGothic" w:hAnsi="MS PGothic" w:hint="eastAsia"/>
          <w:bCs/>
          <w:szCs w:val="20"/>
          <w:lang w:eastAsia="ja-JP"/>
        </w:rPr>
        <w:t xml:space="preserve">,  </w:t>
      </w:r>
      <w:r w:rsidRPr="00677FFD">
        <w:rPr>
          <w:rFonts w:ascii="MS PGothic" w:eastAsia="MS PGothic" w:hAnsi="MS PGothic" w:cs="바탕" w:hint="eastAsia"/>
          <w:bCs/>
          <w:szCs w:val="20"/>
          <w:lang w:eastAsia="ja-JP"/>
        </w:rPr>
        <w:t>有斐閣</w:t>
      </w:r>
    </w:p>
    <w:p w:rsidR="00677FFD" w:rsidRPr="00677FFD" w:rsidRDefault="00677FFD" w:rsidP="00677FFD">
      <w:pPr>
        <w:pStyle w:val="a3"/>
        <w:ind w:leftChars="0"/>
        <w:rPr>
          <w:rFonts w:ascii="Times New Roman" w:hAnsi="Times New Roman" w:cs="Times New Roman"/>
          <w:szCs w:val="20"/>
        </w:rPr>
      </w:pPr>
      <w:r w:rsidRPr="00677FFD">
        <w:rPr>
          <w:rFonts w:ascii="Times New Roman" w:eastAsia="바탕" w:hAnsi="Times New Roman" w:cs="Times New Roman"/>
          <w:b/>
          <w:bCs/>
          <w:szCs w:val="20"/>
        </w:rPr>
        <w:t>-</w:t>
      </w:r>
      <w:r>
        <w:rPr>
          <w:rFonts w:ascii="Times New Roman" w:eastAsia="바탕" w:hAnsi="Times New Roman" w:cs="Times New Roman" w:hint="eastAsia"/>
          <w:b/>
          <w:bCs/>
          <w:szCs w:val="20"/>
        </w:rPr>
        <w:t xml:space="preserve"> </w:t>
      </w:r>
      <w:r w:rsidR="00B52045">
        <w:rPr>
          <w:rFonts w:ascii="Times New Roman" w:eastAsia="바탕" w:hAnsi="Times New Roman" w:cs="Times New Roman" w:hint="eastAsia"/>
          <w:b/>
          <w:bCs/>
          <w:szCs w:val="20"/>
        </w:rPr>
        <w:t xml:space="preserve"> </w:t>
      </w:r>
      <w:r w:rsidRPr="00677FFD">
        <w:rPr>
          <w:rFonts w:ascii="Times New Roman" w:hAnsi="Times New Roman" w:cs="Times New Roman"/>
          <w:b/>
          <w:bCs/>
          <w:szCs w:val="20"/>
        </w:rPr>
        <w:t xml:space="preserve">Fujimoto, T. </w:t>
      </w:r>
      <w:r w:rsidRPr="00677FFD">
        <w:rPr>
          <w:rFonts w:ascii="Times New Roman" w:hAnsi="Times New Roman" w:cs="Times New Roman"/>
          <w:b/>
          <w:bCs/>
          <w:i/>
          <w:iCs/>
          <w:szCs w:val="20"/>
        </w:rPr>
        <w:t>The Evolution of a Manufacturing System at Toyota</w:t>
      </w:r>
      <w:r w:rsidRPr="00677FFD">
        <w:rPr>
          <w:rFonts w:ascii="Times New Roman" w:hAnsi="Times New Roman" w:cs="Times New Roman"/>
          <w:b/>
          <w:bCs/>
          <w:szCs w:val="20"/>
        </w:rPr>
        <w:t xml:space="preserve"> (OUP)</w:t>
      </w:r>
      <w:r w:rsidRPr="00677FFD">
        <w:rPr>
          <w:rFonts w:ascii="Times New Roman" w:hAnsi="Times New Roman" w:cs="Times New Roman"/>
          <w:b/>
          <w:bCs/>
          <w:szCs w:val="20"/>
        </w:rPr>
        <w:br/>
        <w:t>-</w:t>
      </w:r>
      <w:r>
        <w:rPr>
          <w:rFonts w:ascii="Times New Roman" w:hAnsi="Times New Roman" w:cs="Times New Roman" w:hint="eastAsia"/>
          <w:b/>
          <w:bCs/>
          <w:szCs w:val="20"/>
        </w:rPr>
        <w:t xml:space="preserve"> </w:t>
      </w:r>
      <w:r w:rsidR="00B52045">
        <w:rPr>
          <w:rFonts w:ascii="Times New Roman" w:hAnsi="Times New Roman" w:cs="Times New Roman" w:hint="eastAsia"/>
          <w:b/>
          <w:bCs/>
          <w:szCs w:val="20"/>
        </w:rPr>
        <w:t xml:space="preserve"> </w:t>
      </w:r>
      <w:r w:rsidRPr="00677FFD">
        <w:rPr>
          <w:rFonts w:ascii="Times New Roman" w:hAnsi="Times New Roman" w:cs="Times New Roman"/>
          <w:b/>
          <w:bCs/>
          <w:szCs w:val="20"/>
        </w:rPr>
        <w:t xml:space="preserve">Clark, K. and Fujimoto, T. </w:t>
      </w:r>
      <w:r w:rsidRPr="00677FFD">
        <w:rPr>
          <w:rFonts w:ascii="Times New Roman" w:hAnsi="Times New Roman" w:cs="Times New Roman"/>
          <w:b/>
          <w:bCs/>
          <w:i/>
          <w:iCs/>
          <w:szCs w:val="20"/>
        </w:rPr>
        <w:t>Product Development Performance</w:t>
      </w:r>
      <w:r w:rsidRPr="00677FFD">
        <w:rPr>
          <w:rFonts w:ascii="Times New Roman" w:hAnsi="Times New Roman" w:cs="Times New Roman"/>
          <w:b/>
          <w:bCs/>
          <w:szCs w:val="20"/>
        </w:rPr>
        <w:t xml:space="preserve"> (HBS Press)</w:t>
      </w:r>
      <w:r w:rsidRPr="00677FFD">
        <w:rPr>
          <w:rFonts w:ascii="Times New Roman" w:hAnsi="Times New Roman" w:cs="Times New Roman"/>
          <w:b/>
          <w:bCs/>
          <w:szCs w:val="20"/>
        </w:rPr>
        <w:br/>
      </w:r>
      <w:r>
        <w:rPr>
          <w:rFonts w:ascii="Times New Roman" w:hAnsi="Times New Roman" w:cs="Times New Roman" w:hint="eastAsia"/>
          <w:b/>
          <w:bCs/>
          <w:szCs w:val="20"/>
        </w:rPr>
        <w:t xml:space="preserve">- </w:t>
      </w:r>
      <w:r w:rsidR="00B52045">
        <w:rPr>
          <w:rFonts w:ascii="Times New Roman" w:hAnsi="Times New Roman" w:cs="Times New Roman" w:hint="eastAsia"/>
          <w:b/>
          <w:bCs/>
          <w:szCs w:val="20"/>
        </w:rPr>
        <w:t xml:space="preserve"> </w:t>
      </w:r>
      <w:r w:rsidRPr="00677FFD">
        <w:rPr>
          <w:rFonts w:ascii="Times New Roman" w:hAnsi="Times New Roman" w:cs="Times New Roman"/>
          <w:b/>
          <w:bCs/>
          <w:szCs w:val="20"/>
        </w:rPr>
        <w:t>Fine, C</w:t>
      </w:r>
      <w:r w:rsidR="007712BA">
        <w:rPr>
          <w:rFonts w:ascii="Times New Roman" w:hAnsi="Times New Roman" w:cs="Times New Roman" w:hint="eastAsia"/>
          <w:b/>
          <w:bCs/>
          <w:szCs w:val="20"/>
        </w:rPr>
        <w:t>harles H</w:t>
      </w:r>
      <w:r w:rsidRPr="00677FFD">
        <w:rPr>
          <w:rFonts w:ascii="Times New Roman" w:hAnsi="Times New Roman" w:cs="Times New Roman"/>
          <w:b/>
          <w:bCs/>
          <w:szCs w:val="20"/>
        </w:rPr>
        <w:t xml:space="preserve">. </w:t>
      </w:r>
      <w:r w:rsidRPr="00677FFD">
        <w:rPr>
          <w:rFonts w:ascii="Times New Roman" w:hAnsi="Times New Roman" w:cs="Times New Roman"/>
          <w:b/>
          <w:bCs/>
          <w:i/>
          <w:iCs/>
          <w:szCs w:val="20"/>
        </w:rPr>
        <w:t>Clock Speed</w:t>
      </w:r>
      <w:r w:rsidR="007712BA">
        <w:rPr>
          <w:rFonts w:ascii="Times New Roman" w:hAnsi="Times New Roman" w:cs="Times New Roman" w:hint="eastAsia"/>
          <w:b/>
          <w:bCs/>
          <w:i/>
          <w:iCs/>
          <w:szCs w:val="20"/>
        </w:rPr>
        <w:t xml:space="preserve">, </w:t>
      </w:r>
      <w:r w:rsidR="007712BA" w:rsidRPr="007712BA">
        <w:rPr>
          <w:rFonts w:ascii="Times New Roman" w:hAnsi="Times New Roman" w:cs="Times New Roman" w:hint="eastAsia"/>
          <w:b/>
          <w:bCs/>
          <w:iCs/>
          <w:szCs w:val="20"/>
        </w:rPr>
        <w:t>Perseus Books Group,1999</w:t>
      </w:r>
    </w:p>
    <w:p w:rsidR="00677FFD" w:rsidRPr="00677FFD" w:rsidRDefault="00677FFD" w:rsidP="00491968">
      <w:pPr>
        <w:rPr>
          <w:szCs w:val="20"/>
        </w:rPr>
      </w:pPr>
    </w:p>
    <w:sectPr w:rsidR="00677FFD" w:rsidRPr="00677FFD" w:rsidSect="005052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46" w:rsidRDefault="00816646" w:rsidP="005B0CC9">
      <w:r>
        <w:separator/>
      </w:r>
    </w:p>
  </w:endnote>
  <w:endnote w:type="continuationSeparator" w:id="0">
    <w:p w:rsidR="00816646" w:rsidRDefault="00816646" w:rsidP="005B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46" w:rsidRDefault="00816646" w:rsidP="005B0CC9">
      <w:r>
        <w:separator/>
      </w:r>
    </w:p>
  </w:footnote>
  <w:footnote w:type="continuationSeparator" w:id="0">
    <w:p w:rsidR="00816646" w:rsidRDefault="00816646" w:rsidP="005B0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CA3"/>
    <w:multiLevelType w:val="hybridMultilevel"/>
    <w:tmpl w:val="334A2D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D39"/>
    <w:rsid w:val="00123717"/>
    <w:rsid w:val="00132D7F"/>
    <w:rsid w:val="002038EC"/>
    <w:rsid w:val="00207F88"/>
    <w:rsid w:val="00246F35"/>
    <w:rsid w:val="0029351A"/>
    <w:rsid w:val="002C1F29"/>
    <w:rsid w:val="002F35B6"/>
    <w:rsid w:val="00315C3C"/>
    <w:rsid w:val="0038341B"/>
    <w:rsid w:val="003925CA"/>
    <w:rsid w:val="003A46B7"/>
    <w:rsid w:val="003A715D"/>
    <w:rsid w:val="003F3DCA"/>
    <w:rsid w:val="004140B6"/>
    <w:rsid w:val="0041710D"/>
    <w:rsid w:val="00491968"/>
    <w:rsid w:val="00494AD1"/>
    <w:rsid w:val="004E3EBD"/>
    <w:rsid w:val="00505223"/>
    <w:rsid w:val="005B0CC9"/>
    <w:rsid w:val="006553BF"/>
    <w:rsid w:val="00677FFD"/>
    <w:rsid w:val="00705CD7"/>
    <w:rsid w:val="00724207"/>
    <w:rsid w:val="007657BE"/>
    <w:rsid w:val="007712BA"/>
    <w:rsid w:val="00784C35"/>
    <w:rsid w:val="007B4C54"/>
    <w:rsid w:val="00816646"/>
    <w:rsid w:val="008458E0"/>
    <w:rsid w:val="00853D82"/>
    <w:rsid w:val="009028DD"/>
    <w:rsid w:val="009867F1"/>
    <w:rsid w:val="00995DC0"/>
    <w:rsid w:val="009B255C"/>
    <w:rsid w:val="009D4D39"/>
    <w:rsid w:val="00A2470A"/>
    <w:rsid w:val="00A86A31"/>
    <w:rsid w:val="00B52045"/>
    <w:rsid w:val="00BD7A02"/>
    <w:rsid w:val="00C7229B"/>
    <w:rsid w:val="00CC71C2"/>
    <w:rsid w:val="00CF5DD0"/>
    <w:rsid w:val="00D0230E"/>
    <w:rsid w:val="00D77212"/>
    <w:rsid w:val="00E251E0"/>
    <w:rsid w:val="00E32831"/>
    <w:rsid w:val="00E40117"/>
    <w:rsid w:val="00E67EA6"/>
    <w:rsid w:val="00F230F7"/>
    <w:rsid w:val="00F46F39"/>
    <w:rsid w:val="00F54423"/>
    <w:rsid w:val="00FC20CC"/>
    <w:rsid w:val="00FE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2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39"/>
    <w:pPr>
      <w:ind w:leftChars="400" w:left="800"/>
    </w:pPr>
  </w:style>
  <w:style w:type="table" w:styleId="a4">
    <w:name w:val="Table Grid"/>
    <w:basedOn w:val="a1"/>
    <w:uiPriority w:val="59"/>
    <w:rsid w:val="004919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B0C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B0CC9"/>
  </w:style>
  <w:style w:type="paragraph" w:styleId="a6">
    <w:name w:val="footer"/>
    <w:basedOn w:val="a"/>
    <w:link w:val="Char0"/>
    <w:uiPriority w:val="99"/>
    <w:semiHidden/>
    <w:unhideWhenUsed/>
    <w:rsid w:val="005B0C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B0CC9"/>
  </w:style>
  <w:style w:type="paragraph" w:styleId="a7">
    <w:name w:val="Normal (Web)"/>
    <w:basedOn w:val="a"/>
    <w:uiPriority w:val="99"/>
    <w:semiHidden/>
    <w:unhideWhenUsed/>
    <w:rsid w:val="00BD7A0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기본</dc:creator>
  <cp:lastModifiedBy>기본</cp:lastModifiedBy>
  <cp:revision>16</cp:revision>
  <cp:lastPrinted>2009-07-20T17:29:00Z</cp:lastPrinted>
  <dcterms:created xsi:type="dcterms:W3CDTF">2010-01-15T01:08:00Z</dcterms:created>
  <dcterms:modified xsi:type="dcterms:W3CDTF">2010-01-15T03:40:00Z</dcterms:modified>
</cp:coreProperties>
</file>