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42" w:rsidRPr="00E51AC4" w:rsidRDefault="005C0245" w:rsidP="00C95642">
      <w:pPr>
        <w:spacing w:line="276" w:lineRule="auto"/>
        <w:jc w:val="center"/>
        <w:rPr>
          <w:rFonts w:ascii="바탕" w:eastAsia="바탕" w:hAnsi="바탕"/>
          <w:sz w:val="22"/>
        </w:rPr>
      </w:pPr>
      <w:r w:rsidRPr="00E51AC4">
        <w:rPr>
          <w:rFonts w:ascii="바탕" w:eastAsia="바탕" w:hAnsi="바탕" w:hint="eastAsia"/>
          <w:sz w:val="22"/>
        </w:rPr>
        <w:t>201</w:t>
      </w:r>
      <w:r w:rsidR="0004029E" w:rsidRPr="00E51AC4">
        <w:rPr>
          <w:rFonts w:ascii="바탕" w:eastAsia="바탕" w:hAnsi="바탕" w:hint="eastAsia"/>
          <w:sz w:val="22"/>
        </w:rPr>
        <w:t>4</w:t>
      </w:r>
      <w:r w:rsidRPr="00E51AC4">
        <w:rPr>
          <w:rFonts w:ascii="바탕" w:eastAsia="바탕" w:hAnsi="바탕" w:hint="eastAsia"/>
          <w:sz w:val="22"/>
        </w:rPr>
        <w:t xml:space="preserve">년도 </w:t>
      </w:r>
      <w:r w:rsidR="006669CD" w:rsidRPr="00E51AC4">
        <w:rPr>
          <w:rFonts w:ascii="바탕" w:eastAsia="바탕" w:hAnsi="바탕" w:hint="eastAsia"/>
          <w:sz w:val="22"/>
        </w:rPr>
        <w:t>1</w:t>
      </w:r>
      <w:r w:rsidRPr="00E51AC4">
        <w:rPr>
          <w:rFonts w:ascii="바탕" w:eastAsia="바탕" w:hAnsi="바탕" w:hint="eastAsia"/>
          <w:sz w:val="22"/>
        </w:rPr>
        <w:t>학기</w:t>
      </w:r>
    </w:p>
    <w:p w:rsidR="005E54F8" w:rsidRPr="00E51AC4" w:rsidRDefault="005E54F8" w:rsidP="00C95642">
      <w:pPr>
        <w:spacing w:line="276" w:lineRule="auto"/>
        <w:jc w:val="center"/>
        <w:rPr>
          <w:rFonts w:ascii="바탕" w:eastAsia="바탕" w:hAnsi="바탕"/>
          <w:sz w:val="22"/>
        </w:rPr>
      </w:pPr>
    </w:p>
    <w:p w:rsidR="00C95642" w:rsidRPr="00E51AC4" w:rsidRDefault="005C0245" w:rsidP="00C95642">
      <w:pPr>
        <w:spacing w:line="276" w:lineRule="auto"/>
        <w:jc w:val="center"/>
        <w:rPr>
          <w:rFonts w:ascii="바탕" w:eastAsia="바탕" w:hAnsi="바탕"/>
          <w:b/>
          <w:sz w:val="24"/>
        </w:rPr>
      </w:pPr>
      <w:r w:rsidRPr="00E51AC4">
        <w:rPr>
          <w:rFonts w:ascii="바탕" w:eastAsia="바탕" w:hAnsi="바탕" w:hint="eastAsia"/>
          <w:b/>
          <w:sz w:val="24"/>
        </w:rPr>
        <w:t xml:space="preserve">한국학세미나: 한국사회의 변화와 젠더(2) </w:t>
      </w:r>
    </w:p>
    <w:p w:rsidR="006724DF" w:rsidRPr="00E51AC4" w:rsidRDefault="005C0245" w:rsidP="00C95642">
      <w:pPr>
        <w:spacing w:line="276" w:lineRule="auto"/>
        <w:jc w:val="center"/>
        <w:rPr>
          <w:rFonts w:ascii="바탕" w:eastAsia="바탕" w:hAnsi="바탕"/>
          <w:b/>
          <w:sz w:val="24"/>
        </w:rPr>
      </w:pPr>
      <w:r w:rsidRPr="00E51AC4">
        <w:rPr>
          <w:rFonts w:ascii="바탕" w:eastAsia="바탕" w:hAnsi="바탕" w:hint="eastAsia"/>
          <w:b/>
          <w:sz w:val="24"/>
        </w:rPr>
        <w:t>(해방 이후부터 근대까지)</w:t>
      </w:r>
    </w:p>
    <w:p w:rsidR="004523D0" w:rsidRPr="00E51AC4" w:rsidRDefault="004523D0" w:rsidP="00C95642">
      <w:pPr>
        <w:spacing w:line="276" w:lineRule="auto"/>
        <w:rPr>
          <w:rFonts w:ascii="바탕" w:eastAsia="바탕" w:hAnsi="바탕"/>
          <w:sz w:val="22"/>
        </w:rPr>
      </w:pPr>
    </w:p>
    <w:p w:rsidR="006724DF" w:rsidRPr="00E51AC4" w:rsidRDefault="005C0245" w:rsidP="00C95642">
      <w:pPr>
        <w:spacing w:line="276" w:lineRule="auto"/>
        <w:rPr>
          <w:rFonts w:ascii="바탕" w:eastAsia="바탕" w:hAnsi="바탕"/>
          <w:sz w:val="22"/>
        </w:rPr>
      </w:pPr>
      <w:r w:rsidRPr="00E51AC4">
        <w:rPr>
          <w:rFonts w:ascii="바탕" w:eastAsia="바탕" w:hAnsi="바탕" w:hint="eastAsia"/>
          <w:sz w:val="22"/>
        </w:rPr>
        <w:t xml:space="preserve">담당: 문현아 </w:t>
      </w:r>
    </w:p>
    <w:p w:rsidR="006724DF" w:rsidRPr="00E51AC4" w:rsidRDefault="005C0245" w:rsidP="00C95642">
      <w:pPr>
        <w:spacing w:line="276" w:lineRule="auto"/>
        <w:rPr>
          <w:rStyle w:val="af3"/>
          <w:rFonts w:ascii="바탕" w:eastAsia="바탕" w:hAnsi="바탕"/>
          <w:sz w:val="22"/>
        </w:rPr>
      </w:pPr>
      <w:r w:rsidRPr="00E51AC4">
        <w:rPr>
          <w:rFonts w:ascii="바탕" w:eastAsia="바탕" w:hAnsi="바탕" w:hint="eastAsia"/>
          <w:sz w:val="22"/>
        </w:rPr>
        <w:t xml:space="preserve">E-mail: </w:t>
      </w:r>
      <w:hyperlink r:id="rId8" w:history="1">
        <w:r w:rsidRPr="00E51AC4">
          <w:rPr>
            <w:rStyle w:val="af3"/>
            <w:rFonts w:ascii="바탕" w:eastAsia="바탕" w:hAnsi="바탕" w:hint="eastAsia"/>
            <w:sz w:val="22"/>
          </w:rPr>
          <w:t>mysyrius@snu.ac.kr</w:t>
        </w:r>
      </w:hyperlink>
      <w:r w:rsidR="004523D0" w:rsidRPr="00E51AC4">
        <w:rPr>
          <w:rStyle w:val="af3"/>
          <w:rFonts w:ascii="바탕" w:eastAsia="바탕" w:hAnsi="바탕" w:hint="eastAsia"/>
          <w:sz w:val="22"/>
        </w:rPr>
        <w:t xml:space="preserve">. </w:t>
      </w:r>
    </w:p>
    <w:p w:rsidR="0004029E" w:rsidRPr="00E51AC4" w:rsidRDefault="0004029E" w:rsidP="00C95642">
      <w:pPr>
        <w:spacing w:line="276" w:lineRule="auto"/>
        <w:rPr>
          <w:rStyle w:val="af3"/>
          <w:rFonts w:ascii="바탕" w:eastAsia="바탕" w:hAnsi="바탕"/>
          <w:color w:val="auto"/>
          <w:sz w:val="22"/>
          <w:u w:val="none"/>
        </w:rPr>
      </w:pPr>
      <w:r w:rsidRPr="00E51AC4">
        <w:rPr>
          <w:rStyle w:val="af3"/>
          <w:rFonts w:ascii="바탕" w:eastAsia="바탕" w:hAnsi="바탕" w:hint="eastAsia"/>
          <w:color w:val="auto"/>
          <w:sz w:val="22"/>
          <w:u w:val="none"/>
        </w:rPr>
        <w:t>연락: 02- 880- 4051/ 140-2동 303호</w:t>
      </w:r>
    </w:p>
    <w:p w:rsidR="0004029E" w:rsidRPr="00E51AC4" w:rsidRDefault="0004029E" w:rsidP="00C95642">
      <w:pPr>
        <w:spacing w:line="276" w:lineRule="auto"/>
        <w:rPr>
          <w:rStyle w:val="af3"/>
          <w:rFonts w:ascii="바탕" w:eastAsia="바탕" w:hAnsi="바탕"/>
          <w:color w:val="auto"/>
          <w:sz w:val="22"/>
          <w:u w:val="none"/>
        </w:rPr>
      </w:pPr>
    </w:p>
    <w:p w:rsidR="0004029E" w:rsidRPr="00E51AC4" w:rsidRDefault="0004029E" w:rsidP="00C95642">
      <w:pPr>
        <w:spacing w:line="276" w:lineRule="auto"/>
        <w:rPr>
          <w:rFonts w:ascii="바탕" w:eastAsia="바탕" w:hAnsi="바탕"/>
          <w:sz w:val="22"/>
        </w:rPr>
      </w:pPr>
      <w:r w:rsidRPr="00E51AC4">
        <w:rPr>
          <w:rFonts w:ascii="바탕" w:eastAsia="바탕" w:hAnsi="바탕" w:hint="eastAsia"/>
          <w:b/>
          <w:sz w:val="22"/>
        </w:rPr>
        <w:t>강의시간</w:t>
      </w:r>
      <w:r w:rsidRPr="00E51AC4">
        <w:rPr>
          <w:rFonts w:ascii="바탕" w:eastAsia="바탕" w:hAnsi="바탕" w:hint="eastAsia"/>
          <w:sz w:val="22"/>
        </w:rPr>
        <w:t xml:space="preserve">: 목요일 </w:t>
      </w:r>
      <w:r w:rsidRPr="00E51AC4">
        <w:rPr>
          <w:rFonts w:ascii="바탕" w:eastAsia="바탕" w:hAnsi="바탕"/>
          <w:sz w:val="22"/>
        </w:rPr>
        <w:t>1</w:t>
      </w:r>
      <w:r w:rsidRPr="00E51AC4">
        <w:rPr>
          <w:rFonts w:ascii="바탕" w:eastAsia="바탕" w:hAnsi="바탕" w:hint="eastAsia"/>
          <w:sz w:val="22"/>
        </w:rPr>
        <w:t>:</w:t>
      </w:r>
      <w:r w:rsidRPr="00E51AC4">
        <w:rPr>
          <w:rFonts w:ascii="바탕" w:eastAsia="바탕" w:hAnsi="바탕"/>
          <w:sz w:val="22"/>
        </w:rPr>
        <w:t>3</w:t>
      </w:r>
      <w:r w:rsidRPr="00E51AC4">
        <w:rPr>
          <w:rFonts w:ascii="바탕" w:eastAsia="바탕" w:hAnsi="바탕" w:hint="eastAsia"/>
          <w:sz w:val="22"/>
        </w:rPr>
        <w:t xml:space="preserve">0 ~ </w:t>
      </w:r>
      <w:r w:rsidRPr="00E51AC4">
        <w:rPr>
          <w:rFonts w:ascii="바탕" w:eastAsia="바탕" w:hAnsi="바탕"/>
          <w:sz w:val="22"/>
        </w:rPr>
        <w:t>4</w:t>
      </w:r>
      <w:r w:rsidRPr="00E51AC4">
        <w:rPr>
          <w:rFonts w:ascii="바탕" w:eastAsia="바탕" w:hAnsi="바탕" w:hint="eastAsia"/>
          <w:sz w:val="22"/>
        </w:rPr>
        <w:t>:</w:t>
      </w:r>
      <w:r w:rsidRPr="00E51AC4">
        <w:rPr>
          <w:rFonts w:ascii="바탕" w:eastAsia="바탕" w:hAnsi="바탕"/>
          <w:sz w:val="22"/>
        </w:rPr>
        <w:t>3</w:t>
      </w:r>
      <w:r w:rsidRPr="00E51AC4">
        <w:rPr>
          <w:rFonts w:ascii="바탕" w:eastAsia="바탕" w:hAnsi="바탕" w:hint="eastAsia"/>
          <w:sz w:val="22"/>
        </w:rPr>
        <w:t>0 (</w:t>
      </w:r>
      <w:r w:rsidRPr="00E51AC4">
        <w:rPr>
          <w:rFonts w:ascii="바탕" w:eastAsia="바탕" w:hAnsi="바탕"/>
          <w:sz w:val="22"/>
        </w:rPr>
        <w:t>140</w:t>
      </w:r>
      <w:r w:rsidRPr="00E51AC4">
        <w:rPr>
          <w:rFonts w:ascii="바탕" w:eastAsia="바탕" w:hAnsi="바탕" w:hint="eastAsia"/>
          <w:sz w:val="22"/>
        </w:rPr>
        <w:t>-1동 202호)</w:t>
      </w:r>
    </w:p>
    <w:p w:rsidR="006724DF" w:rsidRPr="00E51AC4" w:rsidRDefault="006724DF" w:rsidP="00C95642">
      <w:pPr>
        <w:spacing w:line="276" w:lineRule="auto"/>
        <w:rPr>
          <w:rFonts w:ascii="바탕" w:eastAsia="바탕" w:hAnsi="바탕"/>
          <w:sz w:val="22"/>
        </w:rPr>
      </w:pPr>
    </w:p>
    <w:p w:rsidR="006724DF" w:rsidRPr="00E51AC4" w:rsidRDefault="005C0245" w:rsidP="00C95642">
      <w:pPr>
        <w:spacing w:line="276" w:lineRule="auto"/>
        <w:rPr>
          <w:rFonts w:ascii="바탕" w:eastAsia="바탕" w:hAnsi="바탕"/>
          <w:sz w:val="22"/>
        </w:rPr>
      </w:pPr>
      <w:r w:rsidRPr="00E51AC4">
        <w:rPr>
          <w:rFonts w:ascii="바탕" w:eastAsia="바탕" w:hAnsi="바탕" w:hint="eastAsia"/>
          <w:b/>
          <w:sz w:val="22"/>
        </w:rPr>
        <w:t>강의개요</w:t>
      </w:r>
      <w:r w:rsidRPr="00E51AC4">
        <w:rPr>
          <w:rFonts w:ascii="바탕" w:eastAsia="바탕" w:hAnsi="바탕" w:hint="eastAsia"/>
          <w:sz w:val="22"/>
        </w:rPr>
        <w:t xml:space="preserve"> : </w:t>
      </w:r>
    </w:p>
    <w:p w:rsidR="006724DF" w:rsidRPr="00E51AC4" w:rsidRDefault="006724DF" w:rsidP="00C95642">
      <w:pPr>
        <w:spacing w:line="276" w:lineRule="auto"/>
        <w:rPr>
          <w:rFonts w:ascii="바탕" w:eastAsia="바탕" w:hAnsi="바탕"/>
          <w:sz w:val="22"/>
        </w:rPr>
      </w:pPr>
    </w:p>
    <w:p w:rsidR="006724DF" w:rsidRPr="00E51AC4" w:rsidRDefault="005C0245" w:rsidP="00C95642">
      <w:pPr>
        <w:spacing w:line="276" w:lineRule="auto"/>
        <w:ind w:firstLine="200"/>
        <w:rPr>
          <w:rFonts w:ascii="바탕" w:eastAsia="바탕" w:hAnsi="바탕"/>
          <w:sz w:val="22"/>
        </w:rPr>
      </w:pPr>
      <w:r w:rsidRPr="00E51AC4">
        <w:rPr>
          <w:rFonts w:ascii="바탕" w:eastAsia="바탕" w:hAnsi="바탕" w:hint="eastAsia"/>
          <w:sz w:val="22"/>
        </w:rPr>
        <w:t xml:space="preserve">이 수업은 한국사회의 변화를 ‘젠더’관점으로 살펴보는데 초점을 둔다. 젠더라는 관점을 통해 특히, 한국사회 ‘가족’과 관련된 변화를 구체적 자료들을 검토하면서 이해하려고 한다. </w:t>
      </w:r>
      <w:r w:rsidR="006669CD" w:rsidRPr="00E51AC4">
        <w:rPr>
          <w:rFonts w:ascii="바탕" w:eastAsia="바탕" w:hAnsi="바탕" w:hint="eastAsia"/>
          <w:sz w:val="22"/>
        </w:rPr>
        <w:t>2</w:t>
      </w:r>
      <w:r w:rsidRPr="00E51AC4">
        <w:rPr>
          <w:rFonts w:ascii="바탕" w:eastAsia="바탕" w:hAnsi="바탕" w:hint="eastAsia"/>
          <w:sz w:val="22"/>
        </w:rPr>
        <w:t>학기에 다</w:t>
      </w:r>
      <w:r w:rsidR="006669CD" w:rsidRPr="00E51AC4">
        <w:rPr>
          <w:rFonts w:ascii="바탕" w:eastAsia="바탕" w:hAnsi="바탕" w:hint="eastAsia"/>
          <w:sz w:val="22"/>
        </w:rPr>
        <w:t>루</w:t>
      </w:r>
      <w:r w:rsidR="006669CD" w:rsidRPr="00E51AC4">
        <w:rPr>
          <w:rFonts w:ascii="바탕" w:eastAsia="바탕" w:hAnsi="바탕" w:cs="바탕" w:hint="eastAsia"/>
          <w:sz w:val="22"/>
        </w:rPr>
        <w:t>게 될</w:t>
      </w:r>
      <w:r w:rsidRPr="00E51AC4">
        <w:rPr>
          <w:rFonts w:ascii="바탕" w:eastAsia="바탕" w:hAnsi="바탕" w:hint="eastAsia"/>
          <w:sz w:val="22"/>
        </w:rPr>
        <w:t xml:space="preserve"> 전통사회의 시기에 </w:t>
      </w:r>
      <w:r w:rsidR="006669CD" w:rsidRPr="00E51AC4">
        <w:rPr>
          <w:rFonts w:ascii="바탕" w:eastAsia="바탕" w:hAnsi="바탕" w:hint="eastAsia"/>
          <w:sz w:val="22"/>
        </w:rPr>
        <w:t>앞</w:t>
      </w:r>
      <w:r w:rsidR="006669CD" w:rsidRPr="00E51AC4">
        <w:rPr>
          <w:rFonts w:ascii="바탕" w:eastAsia="바탕" w:hAnsi="바탕" w:cs="바탕" w:hint="eastAsia"/>
          <w:sz w:val="22"/>
        </w:rPr>
        <w:t>서 먼저</w:t>
      </w:r>
      <w:r w:rsidRPr="00E51AC4">
        <w:rPr>
          <w:rFonts w:ascii="바탕" w:eastAsia="바탕" w:hAnsi="바탕" w:hint="eastAsia"/>
          <w:sz w:val="22"/>
        </w:rPr>
        <w:t xml:space="preserve"> 이번 학기에는 해방 이후부터 근대까지를 다룬다. </w:t>
      </w:r>
    </w:p>
    <w:p w:rsidR="00C41D97" w:rsidRPr="00E51AC4" w:rsidRDefault="005E54F8" w:rsidP="005E54F8">
      <w:pPr>
        <w:spacing w:line="276" w:lineRule="auto"/>
        <w:ind w:firstLine="200"/>
        <w:rPr>
          <w:rFonts w:ascii="바탕" w:eastAsia="바탕" w:hAnsi="바탕"/>
          <w:sz w:val="22"/>
        </w:rPr>
      </w:pPr>
      <w:r w:rsidRPr="00E51AC4">
        <w:rPr>
          <w:rFonts w:ascii="바탕" w:eastAsia="바탕" w:hAnsi="바탕" w:hint="eastAsia"/>
          <w:sz w:val="22"/>
        </w:rPr>
        <w:t xml:space="preserve">수업 내용은 해방이후 시기부터 현대에 이르기까지 한국사회변화의 주요한 거시적 쟁점들을 미시적인 주제, 특히 젠더와 가족과 연관된 주제를 중심으로 검토하는 것으로 구성된다. 한국전쟁과 분단 이후 한국의 사회변화는 정치적, 사회적, 경제적인 측면에서 소위 압축적 변화과정을 거치고 있다고 할 수 있다. 압축적 변화과정의 면모들을 그 사회를 살아간 개인들의 삶, 혹은 특징적 측면과 연관해서 살펴봄으로써 한국사회에 대한 이해를 심화하면서 거시와 미시를 연관짓는 방법론에 대해서도 함께 연구하는 시간을 갖는다. </w:t>
      </w:r>
    </w:p>
    <w:p w:rsidR="006724DF" w:rsidRPr="00E51AC4" w:rsidRDefault="00402B19" w:rsidP="00C95642">
      <w:pPr>
        <w:spacing w:line="276" w:lineRule="auto"/>
        <w:ind w:firstLine="400"/>
        <w:rPr>
          <w:rFonts w:ascii="바탕" w:eastAsia="바탕" w:hAnsi="바탕"/>
          <w:sz w:val="22"/>
        </w:rPr>
      </w:pPr>
      <w:r w:rsidRPr="00E51AC4">
        <w:rPr>
          <w:rFonts w:ascii="바탕" w:eastAsia="바탕" w:hAnsi="바탕" w:hint="eastAsia"/>
          <w:sz w:val="22"/>
        </w:rPr>
        <w:t xml:space="preserve"> </w:t>
      </w:r>
      <w:r w:rsidR="008B674C" w:rsidRPr="00E51AC4">
        <w:rPr>
          <w:rFonts w:ascii="바탕" w:eastAsia="바탕" w:hAnsi="바탕" w:hint="eastAsia"/>
          <w:sz w:val="22"/>
        </w:rPr>
        <w:t xml:space="preserve"> </w:t>
      </w:r>
    </w:p>
    <w:p w:rsidR="005E54F8" w:rsidRPr="00E51AC4" w:rsidRDefault="005E54F8" w:rsidP="00C95642">
      <w:pPr>
        <w:spacing w:line="276" w:lineRule="auto"/>
        <w:rPr>
          <w:rFonts w:ascii="바탕" w:eastAsia="바탕" w:hAnsi="바탕"/>
          <w:sz w:val="22"/>
        </w:rPr>
      </w:pPr>
      <w:r w:rsidRPr="00E51AC4">
        <w:rPr>
          <w:rFonts w:ascii="바탕" w:eastAsia="바탕" w:hAnsi="바탕" w:hint="eastAsia"/>
          <w:b/>
          <w:sz w:val="22"/>
        </w:rPr>
        <w:t xml:space="preserve">강의 목표와 이에 대한 </w:t>
      </w:r>
      <w:r w:rsidR="005C0245" w:rsidRPr="00E51AC4">
        <w:rPr>
          <w:rFonts w:ascii="바탕" w:eastAsia="바탕" w:hAnsi="바탕" w:hint="eastAsia"/>
          <w:b/>
          <w:sz w:val="22"/>
        </w:rPr>
        <w:t>평가</w:t>
      </w:r>
      <w:r w:rsidR="005C0245" w:rsidRPr="00E51AC4">
        <w:rPr>
          <w:rFonts w:ascii="바탕" w:eastAsia="바탕" w:hAnsi="바탕" w:hint="eastAsia"/>
          <w:sz w:val="22"/>
        </w:rPr>
        <w:t xml:space="preserve">: </w:t>
      </w:r>
    </w:p>
    <w:p w:rsidR="005E54F8" w:rsidRPr="00E51AC4" w:rsidRDefault="005E54F8" w:rsidP="00C95642">
      <w:pPr>
        <w:spacing w:line="276" w:lineRule="auto"/>
        <w:rPr>
          <w:rFonts w:ascii="바탕" w:eastAsia="바탕" w:hAnsi="바탕"/>
          <w:sz w:val="22"/>
        </w:rPr>
      </w:pPr>
    </w:p>
    <w:p w:rsidR="006724DF" w:rsidRPr="00E51AC4" w:rsidRDefault="005C0245" w:rsidP="00C95642">
      <w:pPr>
        <w:spacing w:line="276" w:lineRule="auto"/>
        <w:rPr>
          <w:rFonts w:ascii="바탕" w:eastAsia="바탕" w:hAnsi="바탕"/>
          <w:sz w:val="22"/>
        </w:rPr>
      </w:pPr>
      <w:r w:rsidRPr="00E51AC4">
        <w:rPr>
          <w:rFonts w:ascii="바탕" w:eastAsia="바탕" w:hAnsi="바탕" w:hint="eastAsia"/>
          <w:sz w:val="22"/>
        </w:rPr>
        <w:t>수강생들의 적극적 참여와 진지한 토론이 중요한 수업</w:t>
      </w:r>
      <w:r w:rsidR="005E54F8" w:rsidRPr="00E51AC4">
        <w:rPr>
          <w:rFonts w:ascii="바탕" w:eastAsia="바탕" w:hAnsi="바탕" w:hint="eastAsia"/>
          <w:sz w:val="22"/>
        </w:rPr>
        <w:t>이며 특히 주요 방법론에 대한 이해와 연습이 학기와 마무리와 연결되도록 하는데 중점을 둔다. 수업 시간에 발제를 통해 관련 주제가 잘 토론되도록 이끄는 것</w:t>
      </w:r>
      <w:r w:rsidRPr="00E51AC4">
        <w:rPr>
          <w:rFonts w:ascii="바탕" w:eastAsia="바탕" w:hAnsi="바탕" w:hint="eastAsia"/>
          <w:sz w:val="22"/>
        </w:rPr>
        <w:t>으로</w:t>
      </w:r>
      <w:r w:rsidR="005E54F8" w:rsidRPr="00E51AC4">
        <w:rPr>
          <w:rFonts w:ascii="바탕" w:eastAsia="바탕" w:hAnsi="바탕" w:hint="eastAsia"/>
          <w:sz w:val="22"/>
        </w:rPr>
        <w:t xml:space="preserve">부터 주제별 분석글을 통해 관련 교재를 읽고 비판적으로 이해, 분석하는 능력을 함양하는 것도 함께 익히려고 한다. </w:t>
      </w:r>
      <w:r w:rsidRPr="00E51AC4">
        <w:rPr>
          <w:rFonts w:ascii="바탕" w:eastAsia="바탕" w:hAnsi="바탕" w:hint="eastAsia"/>
          <w:sz w:val="22"/>
        </w:rPr>
        <w:t>참여의 성실함</w:t>
      </w:r>
      <w:r w:rsidR="005E2140" w:rsidRPr="00E51AC4">
        <w:rPr>
          <w:rFonts w:ascii="바탕" w:eastAsia="바탕" w:hAnsi="바탕" w:hint="eastAsia"/>
          <w:sz w:val="22"/>
        </w:rPr>
        <w:t>과 학생들의</w:t>
      </w:r>
      <w:r w:rsidRPr="00E51AC4">
        <w:rPr>
          <w:rFonts w:ascii="바탕" w:eastAsia="바탕" w:hAnsi="바탕" w:hint="eastAsia"/>
          <w:sz w:val="22"/>
        </w:rPr>
        <w:t xml:space="preserve"> 결과물</w:t>
      </w:r>
      <w:r w:rsidR="005E54F8" w:rsidRPr="00E51AC4">
        <w:rPr>
          <w:rFonts w:ascii="바탕" w:eastAsia="바탕" w:hAnsi="바탕" w:hint="eastAsia"/>
          <w:sz w:val="22"/>
        </w:rPr>
        <w:t xml:space="preserve">을 통해 </w:t>
      </w:r>
      <w:r w:rsidRPr="00E51AC4">
        <w:rPr>
          <w:rFonts w:ascii="바탕" w:eastAsia="바탕" w:hAnsi="바탕" w:hint="eastAsia"/>
          <w:sz w:val="22"/>
        </w:rPr>
        <w:t>젠더</w:t>
      </w:r>
      <w:r w:rsidR="005E54F8" w:rsidRPr="00E51AC4">
        <w:rPr>
          <w:rFonts w:ascii="바탕" w:eastAsia="바탕" w:hAnsi="바탕" w:hint="eastAsia"/>
          <w:sz w:val="22"/>
        </w:rPr>
        <w:t xml:space="preserve"> 그리고 가족을</w:t>
      </w:r>
      <w:r w:rsidRPr="00E51AC4">
        <w:rPr>
          <w:rFonts w:ascii="바탕" w:eastAsia="바탕" w:hAnsi="바탕" w:hint="eastAsia"/>
          <w:sz w:val="22"/>
        </w:rPr>
        <w:t xml:space="preserve"> </w:t>
      </w:r>
      <w:r w:rsidR="005E54F8" w:rsidRPr="00E51AC4">
        <w:rPr>
          <w:rFonts w:ascii="바탕" w:eastAsia="바탕" w:hAnsi="바탕" w:hint="eastAsia"/>
          <w:sz w:val="22"/>
        </w:rPr>
        <w:t>통해</w:t>
      </w:r>
      <w:r w:rsidRPr="00E51AC4">
        <w:rPr>
          <w:rFonts w:ascii="바탕" w:eastAsia="바탕" w:hAnsi="바탕" w:hint="eastAsia"/>
          <w:sz w:val="22"/>
        </w:rPr>
        <w:t xml:space="preserve"> 새로운 한국사회 변화 읽기의 기본을 다지</w:t>
      </w:r>
      <w:r w:rsidR="005E54F8" w:rsidRPr="00E51AC4">
        <w:rPr>
          <w:rFonts w:ascii="바탕" w:eastAsia="바탕" w:hAnsi="바탕" w:hint="eastAsia"/>
          <w:sz w:val="22"/>
        </w:rPr>
        <w:t>게 되기를 기대하고 있다</w:t>
      </w:r>
      <w:r w:rsidRPr="00E51AC4">
        <w:rPr>
          <w:rFonts w:ascii="바탕" w:eastAsia="바탕" w:hAnsi="바탕" w:hint="eastAsia"/>
          <w:sz w:val="22"/>
        </w:rPr>
        <w:t xml:space="preserve">. </w:t>
      </w:r>
    </w:p>
    <w:p w:rsidR="00402B19" w:rsidRPr="00E51AC4" w:rsidRDefault="00402B19" w:rsidP="00C95642">
      <w:pPr>
        <w:spacing w:line="276" w:lineRule="auto"/>
        <w:rPr>
          <w:rFonts w:ascii="바탕" w:eastAsia="바탕" w:hAnsi="바탕"/>
          <w:sz w:val="22"/>
        </w:rPr>
      </w:pPr>
    </w:p>
    <w:p w:rsidR="00402B19" w:rsidRPr="00E51AC4" w:rsidRDefault="005C0245" w:rsidP="00C95642">
      <w:pPr>
        <w:spacing w:line="276" w:lineRule="auto"/>
        <w:rPr>
          <w:rFonts w:ascii="바탕" w:eastAsia="바탕" w:hAnsi="바탕"/>
          <w:sz w:val="22"/>
        </w:rPr>
      </w:pPr>
      <w:r w:rsidRPr="00E51AC4">
        <w:rPr>
          <w:rFonts w:ascii="바탕" w:eastAsia="바탕" w:hAnsi="바탕" w:hint="eastAsia"/>
          <w:sz w:val="22"/>
        </w:rPr>
        <w:t xml:space="preserve">출석: </w:t>
      </w:r>
      <w:r w:rsidR="00CF75D4" w:rsidRPr="00E51AC4">
        <w:rPr>
          <w:rFonts w:ascii="바탕" w:eastAsia="바탕" w:hAnsi="바탕"/>
          <w:sz w:val="22"/>
        </w:rPr>
        <w:t>1</w:t>
      </w:r>
      <w:r w:rsidRPr="00E51AC4">
        <w:rPr>
          <w:rFonts w:ascii="바탕" w:eastAsia="바탕" w:hAnsi="바탕" w:hint="eastAsia"/>
          <w:sz w:val="22"/>
        </w:rPr>
        <w:t xml:space="preserve">0% </w:t>
      </w:r>
    </w:p>
    <w:p w:rsidR="005E54F8" w:rsidRPr="00E51AC4" w:rsidRDefault="00402B19" w:rsidP="00C95642">
      <w:pPr>
        <w:spacing w:line="276" w:lineRule="auto"/>
        <w:rPr>
          <w:rFonts w:ascii="바탕" w:eastAsia="바탕" w:hAnsi="바탕"/>
          <w:sz w:val="22"/>
        </w:rPr>
      </w:pPr>
      <w:r w:rsidRPr="00E51AC4">
        <w:rPr>
          <w:rFonts w:ascii="바탕" w:eastAsia="바탕" w:hAnsi="바탕" w:hint="eastAsia"/>
          <w:sz w:val="22"/>
        </w:rPr>
        <w:t>수업</w:t>
      </w:r>
      <w:r w:rsidR="005C0245" w:rsidRPr="00E51AC4">
        <w:rPr>
          <w:rFonts w:ascii="바탕" w:eastAsia="바탕" w:hAnsi="바탕" w:hint="eastAsia"/>
          <w:sz w:val="22"/>
        </w:rPr>
        <w:t>발제</w:t>
      </w:r>
      <w:r w:rsidR="005E54F8" w:rsidRPr="00E51AC4">
        <w:rPr>
          <w:rFonts w:ascii="바탕" w:eastAsia="바탕" w:hAnsi="바탕" w:hint="eastAsia"/>
          <w:sz w:val="22"/>
        </w:rPr>
        <w:t xml:space="preserve">를 통해 관련 주제 심화 </w:t>
      </w:r>
      <w:r w:rsidRPr="00E51AC4">
        <w:rPr>
          <w:rFonts w:ascii="바탕" w:eastAsia="바탕" w:hAnsi="바탕" w:hint="eastAsia"/>
          <w:sz w:val="22"/>
        </w:rPr>
        <w:t>:</w:t>
      </w:r>
      <w:r w:rsidR="00CF75D4" w:rsidRPr="00E51AC4">
        <w:rPr>
          <w:rFonts w:ascii="바탕" w:eastAsia="바탕" w:hAnsi="바탕" w:hint="eastAsia"/>
          <w:sz w:val="22"/>
        </w:rPr>
        <w:t xml:space="preserve"> </w:t>
      </w:r>
      <w:r w:rsidR="005E54F8" w:rsidRPr="00E51AC4">
        <w:rPr>
          <w:rFonts w:ascii="바탕" w:eastAsia="바탕" w:hAnsi="바탕" w:hint="eastAsia"/>
          <w:sz w:val="22"/>
        </w:rPr>
        <w:t>25</w:t>
      </w:r>
      <w:r w:rsidR="005C0245" w:rsidRPr="00E51AC4">
        <w:rPr>
          <w:rFonts w:ascii="바탕" w:eastAsia="바탕" w:hAnsi="바탕" w:hint="eastAsia"/>
          <w:sz w:val="22"/>
        </w:rPr>
        <w:t>%</w:t>
      </w:r>
    </w:p>
    <w:p w:rsidR="00072872" w:rsidRPr="00E51AC4" w:rsidRDefault="005E54F8" w:rsidP="00C95642">
      <w:pPr>
        <w:spacing w:line="276" w:lineRule="auto"/>
        <w:rPr>
          <w:rFonts w:ascii="바탕" w:eastAsia="바탕" w:hAnsi="바탕"/>
          <w:sz w:val="22"/>
        </w:rPr>
      </w:pPr>
      <w:r w:rsidRPr="00E51AC4">
        <w:rPr>
          <w:rFonts w:ascii="바탕" w:eastAsia="바탕" w:hAnsi="바탕" w:hint="eastAsia"/>
          <w:sz w:val="22"/>
        </w:rPr>
        <w:t>주별 과제에 대한 분석글</w:t>
      </w:r>
      <w:r w:rsidR="008A572C" w:rsidRPr="00E51AC4">
        <w:rPr>
          <w:rFonts w:ascii="바탕" w:eastAsia="바탕" w:hAnsi="바탕" w:hint="eastAsia"/>
          <w:sz w:val="22"/>
        </w:rPr>
        <w:t xml:space="preserve"> (영화평론 포함)</w:t>
      </w:r>
      <w:r w:rsidRPr="00E51AC4">
        <w:rPr>
          <w:rFonts w:ascii="바탕" w:eastAsia="바탕" w:hAnsi="바탕" w:hint="eastAsia"/>
          <w:sz w:val="22"/>
        </w:rPr>
        <w:t xml:space="preserve"> : 25% </w:t>
      </w:r>
      <w:r w:rsidR="005C0245" w:rsidRPr="00E51AC4">
        <w:rPr>
          <w:rFonts w:ascii="바탕" w:eastAsia="바탕" w:hAnsi="바탕" w:hint="eastAsia"/>
          <w:sz w:val="22"/>
        </w:rPr>
        <w:t xml:space="preserve"> </w:t>
      </w:r>
    </w:p>
    <w:p w:rsidR="00CF75D4" w:rsidRPr="00E51AC4" w:rsidRDefault="00CF75D4" w:rsidP="00C95642">
      <w:pPr>
        <w:spacing w:line="276" w:lineRule="auto"/>
        <w:rPr>
          <w:rFonts w:ascii="바탕" w:eastAsia="바탕" w:hAnsi="바탕"/>
          <w:sz w:val="22"/>
        </w:rPr>
      </w:pPr>
      <w:r w:rsidRPr="00E51AC4">
        <w:rPr>
          <w:rFonts w:ascii="바탕" w:eastAsia="바탕" w:hAnsi="바탕" w:hint="eastAsia"/>
          <w:sz w:val="22"/>
        </w:rPr>
        <w:t>기말과제 :</w:t>
      </w:r>
      <w:r w:rsidR="005E54F8" w:rsidRPr="00E51AC4">
        <w:rPr>
          <w:rFonts w:ascii="바탕" w:eastAsia="바탕" w:hAnsi="바탕" w:hint="eastAsia"/>
          <w:sz w:val="22"/>
        </w:rPr>
        <w:t xml:space="preserve"> 4</w:t>
      </w:r>
      <w:r w:rsidRPr="00E51AC4">
        <w:rPr>
          <w:rFonts w:ascii="바탕" w:eastAsia="바탕" w:hAnsi="바탕" w:hint="eastAsia"/>
          <w:sz w:val="22"/>
        </w:rPr>
        <w:t>0%</w:t>
      </w:r>
    </w:p>
    <w:p w:rsidR="003B6728" w:rsidRPr="00E51AC4" w:rsidRDefault="003B6728" w:rsidP="00C95642">
      <w:pPr>
        <w:spacing w:line="276" w:lineRule="auto"/>
        <w:rPr>
          <w:rFonts w:ascii="바탕" w:eastAsia="바탕" w:hAnsi="바탕"/>
          <w:sz w:val="22"/>
        </w:rPr>
      </w:pPr>
    </w:p>
    <w:p w:rsidR="00C36020" w:rsidRPr="00E51AC4" w:rsidRDefault="00C36020" w:rsidP="00C95642">
      <w:pPr>
        <w:spacing w:line="276" w:lineRule="auto"/>
        <w:rPr>
          <w:rFonts w:ascii="바탕" w:eastAsia="바탕" w:hAnsi="바탕"/>
          <w:sz w:val="22"/>
        </w:rPr>
      </w:pPr>
    </w:p>
    <w:p w:rsidR="005E54F8" w:rsidRPr="00E51AC4" w:rsidRDefault="005E54F8" w:rsidP="00C95642">
      <w:pPr>
        <w:spacing w:line="276" w:lineRule="auto"/>
        <w:rPr>
          <w:rFonts w:ascii="바탕" w:eastAsia="바탕" w:hAnsi="바탕"/>
          <w:b/>
          <w:sz w:val="24"/>
        </w:rPr>
      </w:pPr>
    </w:p>
    <w:p w:rsidR="005E54F8" w:rsidRPr="00E51AC4" w:rsidRDefault="005E54F8" w:rsidP="00C95642">
      <w:pPr>
        <w:spacing w:line="276" w:lineRule="auto"/>
        <w:rPr>
          <w:rFonts w:ascii="바탕" w:eastAsia="바탕" w:hAnsi="바탕"/>
          <w:b/>
          <w:sz w:val="24"/>
        </w:rPr>
      </w:pPr>
      <w:r w:rsidRPr="00E51AC4">
        <w:rPr>
          <w:rFonts w:ascii="바탕" w:eastAsia="바탕" w:hAnsi="바탕" w:hint="eastAsia"/>
          <w:b/>
          <w:sz w:val="24"/>
        </w:rPr>
        <w:lastRenderedPageBreak/>
        <w:t xml:space="preserve">강의 일정 </w:t>
      </w:r>
    </w:p>
    <w:p w:rsidR="005E54F8" w:rsidRPr="00E51AC4" w:rsidRDefault="005E54F8" w:rsidP="00C95642">
      <w:pPr>
        <w:spacing w:line="276" w:lineRule="auto"/>
        <w:rPr>
          <w:rFonts w:ascii="바탕" w:eastAsia="바탕" w:hAnsi="바탕"/>
          <w:b/>
          <w:sz w:val="24"/>
        </w:rPr>
      </w:pPr>
    </w:p>
    <w:p w:rsidR="006724DF" w:rsidRPr="00E51AC4" w:rsidRDefault="005C0245" w:rsidP="00C95642">
      <w:pPr>
        <w:spacing w:line="276" w:lineRule="auto"/>
        <w:rPr>
          <w:rFonts w:ascii="바탕" w:eastAsia="바탕" w:hAnsi="바탕"/>
          <w:b/>
          <w:sz w:val="24"/>
        </w:rPr>
      </w:pPr>
      <w:r w:rsidRPr="00E51AC4">
        <w:rPr>
          <w:rFonts w:ascii="바탕" w:eastAsia="바탕" w:hAnsi="바탕" w:hint="eastAsia"/>
          <w:b/>
          <w:sz w:val="24"/>
        </w:rPr>
        <w:t>1주(</w:t>
      </w:r>
      <w:r w:rsidR="006669CD" w:rsidRPr="00E51AC4">
        <w:rPr>
          <w:rFonts w:ascii="바탕" w:eastAsia="바탕" w:hAnsi="바탕" w:hint="eastAsia"/>
          <w:b/>
          <w:sz w:val="24"/>
        </w:rPr>
        <w:t>3</w:t>
      </w:r>
      <w:r w:rsidRPr="00E51AC4">
        <w:rPr>
          <w:rFonts w:ascii="바탕" w:eastAsia="바탕" w:hAnsi="바탕" w:hint="eastAsia"/>
          <w:b/>
          <w:sz w:val="24"/>
        </w:rPr>
        <w:t>.</w:t>
      </w:r>
      <w:r w:rsidR="0004029E" w:rsidRPr="00E51AC4">
        <w:rPr>
          <w:rFonts w:ascii="바탕" w:eastAsia="바탕" w:hAnsi="바탕" w:hint="eastAsia"/>
          <w:b/>
          <w:sz w:val="24"/>
        </w:rPr>
        <w:t>6</w:t>
      </w:r>
      <w:r w:rsidRPr="00E51AC4">
        <w:rPr>
          <w:rFonts w:ascii="바탕" w:eastAsia="바탕" w:hAnsi="바탕" w:hint="eastAsia"/>
          <w:b/>
          <w:sz w:val="24"/>
        </w:rPr>
        <w:t xml:space="preserve">) 강의 개요 </w:t>
      </w:r>
    </w:p>
    <w:p w:rsidR="00973CA2" w:rsidRPr="00E51AC4" w:rsidRDefault="00973CA2" w:rsidP="00C95642">
      <w:pPr>
        <w:spacing w:line="276" w:lineRule="auto"/>
        <w:rPr>
          <w:rFonts w:ascii="바탕" w:eastAsia="바탕" w:hAnsi="바탕" w:hint="eastAsia"/>
          <w:sz w:val="22"/>
        </w:rPr>
      </w:pPr>
    </w:p>
    <w:p w:rsidR="000975B8" w:rsidRPr="00E51AC4" w:rsidRDefault="000975B8" w:rsidP="00C95642">
      <w:pPr>
        <w:spacing w:line="276" w:lineRule="auto"/>
        <w:rPr>
          <w:rFonts w:ascii="바탕" w:eastAsia="바탕" w:hAnsi="바탕"/>
          <w:sz w:val="22"/>
        </w:rPr>
      </w:pPr>
      <w:proofErr w:type="spellStart"/>
      <w:r w:rsidRPr="00E51AC4">
        <w:rPr>
          <w:rFonts w:ascii="바탕" w:eastAsia="바탕" w:hAnsi="바탕" w:hint="eastAsia"/>
          <w:sz w:val="22"/>
        </w:rPr>
        <w:t>젠더관점으로</w:t>
      </w:r>
      <w:proofErr w:type="spellEnd"/>
      <w:r w:rsidRPr="00E51AC4">
        <w:rPr>
          <w:rFonts w:ascii="바탕" w:eastAsia="바탕" w:hAnsi="바탕" w:hint="eastAsia"/>
          <w:sz w:val="22"/>
        </w:rPr>
        <w:t xml:space="preserve"> 한국사회 이해하기의 방법론</w:t>
      </w:r>
    </w:p>
    <w:p w:rsidR="000975B8" w:rsidRPr="00E51AC4" w:rsidRDefault="000975B8" w:rsidP="00C95642">
      <w:pPr>
        <w:spacing w:line="276" w:lineRule="auto"/>
        <w:rPr>
          <w:rFonts w:ascii="바탕" w:eastAsia="바탕" w:hAnsi="바탕"/>
          <w:sz w:val="22"/>
        </w:rPr>
      </w:pPr>
      <w:r w:rsidRPr="00E51AC4">
        <w:rPr>
          <w:rFonts w:ascii="바탕" w:eastAsia="바탕" w:hAnsi="바탕" w:hint="eastAsia"/>
          <w:sz w:val="22"/>
        </w:rPr>
        <w:t>젠더와 가족 관점으로 접근하는 한국현대사회 분석</w:t>
      </w:r>
      <w:r w:rsidR="00C41D97" w:rsidRPr="00E51AC4">
        <w:rPr>
          <w:rFonts w:ascii="바탕" w:eastAsia="바탕" w:hAnsi="바탕" w:hint="eastAsia"/>
          <w:sz w:val="22"/>
        </w:rPr>
        <w:t>의 특</w:t>
      </w:r>
      <w:r w:rsidR="0004029E" w:rsidRPr="00E51AC4">
        <w:rPr>
          <w:rFonts w:ascii="바탕" w:eastAsia="바탕" w:hAnsi="바탕" w:hint="eastAsia"/>
          <w:sz w:val="22"/>
        </w:rPr>
        <w:t>징</w:t>
      </w:r>
    </w:p>
    <w:p w:rsidR="00E51AC4" w:rsidRPr="00E51AC4" w:rsidRDefault="00E51AC4" w:rsidP="00C95642">
      <w:pPr>
        <w:spacing w:line="276" w:lineRule="auto"/>
        <w:rPr>
          <w:rFonts w:ascii="바탕" w:eastAsia="바탕" w:hAnsi="바탕"/>
          <w:sz w:val="22"/>
        </w:rPr>
      </w:pPr>
    </w:p>
    <w:p w:rsidR="00973CA2" w:rsidRPr="00E51AC4" w:rsidRDefault="005C0245" w:rsidP="00C95642">
      <w:pPr>
        <w:spacing w:line="276" w:lineRule="auto"/>
        <w:rPr>
          <w:rFonts w:ascii="바탕" w:eastAsia="바탕" w:hAnsi="바탕"/>
          <w:b/>
          <w:sz w:val="24"/>
        </w:rPr>
      </w:pPr>
      <w:r w:rsidRPr="00E51AC4">
        <w:rPr>
          <w:rFonts w:ascii="바탕" w:eastAsia="바탕" w:hAnsi="바탕" w:hint="eastAsia"/>
          <w:b/>
          <w:sz w:val="24"/>
        </w:rPr>
        <w:t>2주(</w:t>
      </w:r>
      <w:r w:rsidR="006669CD" w:rsidRPr="00E51AC4">
        <w:rPr>
          <w:rFonts w:ascii="바탕" w:eastAsia="바탕" w:hAnsi="바탕" w:hint="eastAsia"/>
          <w:b/>
          <w:sz w:val="24"/>
        </w:rPr>
        <w:t>3</w:t>
      </w:r>
      <w:r w:rsidRPr="00E51AC4">
        <w:rPr>
          <w:rFonts w:ascii="바탕" w:eastAsia="바탕" w:hAnsi="바탕" w:hint="eastAsia"/>
          <w:b/>
          <w:sz w:val="24"/>
        </w:rPr>
        <w:t>.</w:t>
      </w:r>
      <w:r w:rsidR="0004029E" w:rsidRPr="00E51AC4">
        <w:rPr>
          <w:rFonts w:ascii="바탕" w:eastAsia="바탕" w:hAnsi="바탕" w:hint="eastAsia"/>
          <w:b/>
          <w:sz w:val="24"/>
        </w:rPr>
        <w:t>13</w:t>
      </w:r>
      <w:r w:rsidRPr="00E51AC4">
        <w:rPr>
          <w:rFonts w:ascii="바탕" w:eastAsia="바탕" w:hAnsi="바탕" w:hint="eastAsia"/>
          <w:b/>
          <w:sz w:val="24"/>
        </w:rPr>
        <w:t xml:space="preserve">) </w:t>
      </w:r>
      <w:r w:rsidR="00973CA2" w:rsidRPr="00E51AC4">
        <w:rPr>
          <w:rFonts w:ascii="바탕" w:eastAsia="바탕" w:hAnsi="바탕" w:hint="eastAsia"/>
          <w:b/>
          <w:sz w:val="24"/>
        </w:rPr>
        <w:t xml:space="preserve">가족, </w:t>
      </w:r>
      <w:proofErr w:type="spellStart"/>
      <w:r w:rsidR="00973CA2" w:rsidRPr="00E51AC4">
        <w:rPr>
          <w:rFonts w:ascii="바탕" w:eastAsia="바탕" w:hAnsi="바탕" w:hint="eastAsia"/>
          <w:b/>
          <w:sz w:val="24"/>
        </w:rPr>
        <w:t>젠더와</w:t>
      </w:r>
      <w:proofErr w:type="spellEnd"/>
      <w:r w:rsidR="00973CA2" w:rsidRPr="00E51AC4">
        <w:rPr>
          <w:rFonts w:ascii="바탕" w:eastAsia="바탕" w:hAnsi="바탕" w:hint="eastAsia"/>
          <w:b/>
          <w:sz w:val="24"/>
        </w:rPr>
        <w:t xml:space="preserve"> 관련된 한국 현대사회 변화의 특징 </w:t>
      </w:r>
    </w:p>
    <w:p w:rsidR="00973CA2" w:rsidRPr="00E51AC4" w:rsidRDefault="00973CA2" w:rsidP="00C95642">
      <w:pPr>
        <w:spacing w:line="276" w:lineRule="auto"/>
        <w:rPr>
          <w:rFonts w:ascii="바탕" w:eastAsia="바탕" w:hAnsi="바탕"/>
          <w:sz w:val="22"/>
        </w:rPr>
      </w:pPr>
    </w:p>
    <w:p w:rsidR="00973CA2" w:rsidRPr="00E51AC4" w:rsidRDefault="00973CA2" w:rsidP="00C95642">
      <w:pPr>
        <w:spacing w:line="276" w:lineRule="auto"/>
        <w:rPr>
          <w:rFonts w:ascii="바탕" w:eastAsia="바탕" w:hAnsi="바탕"/>
          <w:sz w:val="22"/>
        </w:rPr>
      </w:pPr>
      <w:r w:rsidRPr="00E51AC4">
        <w:rPr>
          <w:rFonts w:ascii="바탕" w:eastAsia="바탕" w:hAnsi="바탕" w:hint="eastAsia"/>
          <w:sz w:val="22"/>
        </w:rPr>
        <w:t xml:space="preserve">장경섭. 2009. &lt;가족, 생애, 정치경제: 압축적 근대성의 미시적 기초&gt;. 창작과 비평사. </w:t>
      </w:r>
    </w:p>
    <w:p w:rsidR="00973CA2" w:rsidRPr="00E51AC4" w:rsidRDefault="00973CA2" w:rsidP="00C95642">
      <w:pPr>
        <w:spacing w:line="276" w:lineRule="auto"/>
        <w:rPr>
          <w:rFonts w:ascii="바탕" w:eastAsia="바탕" w:hAnsi="바탕"/>
          <w:sz w:val="22"/>
        </w:rPr>
      </w:pPr>
      <w:r w:rsidRPr="00E51AC4">
        <w:rPr>
          <w:rFonts w:ascii="바탕" w:eastAsia="바탕" w:hAnsi="바탕" w:hint="eastAsia"/>
          <w:sz w:val="22"/>
        </w:rPr>
        <w:tab/>
        <w:t>1장. 압축적 근대성과 한국가족</w:t>
      </w:r>
    </w:p>
    <w:p w:rsidR="00973CA2" w:rsidRPr="00E51AC4" w:rsidRDefault="00973CA2" w:rsidP="00C95642">
      <w:pPr>
        <w:spacing w:line="276" w:lineRule="auto"/>
        <w:rPr>
          <w:rFonts w:ascii="바탕" w:eastAsia="바탕" w:hAnsi="바탕"/>
          <w:sz w:val="22"/>
        </w:rPr>
      </w:pPr>
      <w:r w:rsidRPr="00E51AC4">
        <w:rPr>
          <w:rFonts w:ascii="바탕" w:eastAsia="바탕" w:hAnsi="바탕" w:hint="eastAsia"/>
          <w:sz w:val="22"/>
        </w:rPr>
        <w:t xml:space="preserve">강이수. </w:t>
      </w:r>
      <w:r w:rsidR="00B470ED" w:rsidRPr="00E51AC4">
        <w:rPr>
          <w:rFonts w:ascii="바탕" w:eastAsia="바탕" w:hAnsi="바탕" w:hint="eastAsia"/>
          <w:sz w:val="22"/>
        </w:rPr>
        <w:t>2011. &lt;한국 근현대 여성노동: 변화와 정체성&gt;. 문화과학사.</w:t>
      </w:r>
    </w:p>
    <w:p w:rsidR="00B470ED" w:rsidRPr="00E51AC4" w:rsidRDefault="00B470ED" w:rsidP="00C95642">
      <w:pPr>
        <w:spacing w:line="276" w:lineRule="auto"/>
        <w:rPr>
          <w:rFonts w:ascii="바탕" w:eastAsia="바탕" w:hAnsi="바탕"/>
          <w:sz w:val="22"/>
        </w:rPr>
      </w:pPr>
      <w:r w:rsidRPr="00E51AC4">
        <w:rPr>
          <w:rFonts w:ascii="바탕" w:eastAsia="바탕" w:hAnsi="바탕" w:hint="eastAsia"/>
          <w:sz w:val="22"/>
        </w:rPr>
        <w:tab/>
        <w:t>6장. 근대 한국 100년과 여성의 삶</w:t>
      </w:r>
    </w:p>
    <w:p w:rsidR="00E51AC4" w:rsidRPr="00E51AC4" w:rsidRDefault="00E51AC4" w:rsidP="00C95642">
      <w:pPr>
        <w:spacing w:line="276" w:lineRule="auto"/>
        <w:rPr>
          <w:rFonts w:ascii="바탕" w:eastAsia="바탕" w:hAnsi="바탕"/>
          <w:sz w:val="22"/>
        </w:rPr>
      </w:pPr>
    </w:p>
    <w:p w:rsidR="008613CC" w:rsidRPr="00E51AC4" w:rsidRDefault="000975B8" w:rsidP="00C95642">
      <w:pPr>
        <w:spacing w:line="276" w:lineRule="auto"/>
        <w:rPr>
          <w:rFonts w:ascii="바탕" w:eastAsia="바탕" w:hAnsi="바탕"/>
          <w:b/>
          <w:sz w:val="24"/>
        </w:rPr>
      </w:pPr>
      <w:r w:rsidRPr="00E51AC4">
        <w:rPr>
          <w:rFonts w:ascii="바탕" w:eastAsia="바탕" w:hAnsi="바탕" w:hint="eastAsia"/>
          <w:b/>
          <w:sz w:val="24"/>
        </w:rPr>
        <w:t>3주</w:t>
      </w:r>
      <w:r w:rsidR="008613CC" w:rsidRPr="00E51AC4">
        <w:rPr>
          <w:rFonts w:ascii="바탕" w:eastAsia="바탕" w:hAnsi="바탕" w:hint="eastAsia"/>
          <w:b/>
          <w:sz w:val="24"/>
        </w:rPr>
        <w:t xml:space="preserve"> </w:t>
      </w:r>
      <w:r w:rsidRPr="00E51AC4">
        <w:rPr>
          <w:rFonts w:ascii="바탕" w:eastAsia="바탕" w:hAnsi="바탕" w:hint="eastAsia"/>
          <w:b/>
          <w:sz w:val="24"/>
        </w:rPr>
        <w:t>(3.2</w:t>
      </w:r>
      <w:r w:rsidR="0004029E" w:rsidRPr="00E51AC4">
        <w:rPr>
          <w:rFonts w:ascii="바탕" w:eastAsia="바탕" w:hAnsi="바탕" w:hint="eastAsia"/>
          <w:b/>
          <w:sz w:val="24"/>
        </w:rPr>
        <w:t>0</w:t>
      </w:r>
      <w:r w:rsidRPr="00E51AC4">
        <w:rPr>
          <w:rFonts w:ascii="바탕" w:eastAsia="바탕" w:hAnsi="바탕" w:hint="eastAsia"/>
          <w:b/>
          <w:sz w:val="24"/>
        </w:rPr>
        <w:t>)</w:t>
      </w:r>
      <w:r w:rsidR="008613CC" w:rsidRPr="00E51AC4">
        <w:rPr>
          <w:rFonts w:ascii="바탕" w:eastAsia="바탕" w:hAnsi="바탕" w:hint="eastAsia"/>
          <w:b/>
          <w:sz w:val="24"/>
        </w:rPr>
        <w:t xml:space="preserve"> 한국사회의 </w:t>
      </w:r>
      <w:r w:rsidR="008613CC" w:rsidRPr="00E51AC4">
        <w:rPr>
          <w:rFonts w:ascii="바탕" w:eastAsia="바탕" w:hAnsi="바탕"/>
          <w:b/>
          <w:sz w:val="24"/>
        </w:rPr>
        <w:t>‘</w:t>
      </w:r>
      <w:r w:rsidR="008613CC" w:rsidRPr="00E51AC4">
        <w:rPr>
          <w:rFonts w:ascii="바탕" w:eastAsia="바탕" w:hAnsi="바탕" w:hint="eastAsia"/>
          <w:b/>
          <w:sz w:val="24"/>
        </w:rPr>
        <w:t>가족</w:t>
      </w:r>
      <w:r w:rsidR="008613CC" w:rsidRPr="00E51AC4">
        <w:rPr>
          <w:rFonts w:ascii="바탕" w:eastAsia="바탕" w:hAnsi="바탕"/>
          <w:b/>
          <w:sz w:val="24"/>
        </w:rPr>
        <w:t>’</w:t>
      </w:r>
      <w:r w:rsidR="00E97553">
        <w:rPr>
          <w:rFonts w:ascii="바탕" w:eastAsia="바탕" w:hAnsi="바탕" w:hint="eastAsia"/>
          <w:b/>
          <w:sz w:val="24"/>
        </w:rPr>
        <w:t xml:space="preserve">, 어떻게 접근할 것인가? </w:t>
      </w:r>
    </w:p>
    <w:p w:rsidR="00B470ED" w:rsidRPr="00E51AC4" w:rsidRDefault="00B470ED" w:rsidP="00973CA2">
      <w:pPr>
        <w:rPr>
          <w:rFonts w:ascii="바탕" w:eastAsia="바탕" w:hAnsi="바탕" w:cs="바탕"/>
          <w:sz w:val="22"/>
        </w:rPr>
      </w:pPr>
    </w:p>
    <w:p w:rsidR="00B470ED" w:rsidRPr="00E51AC4" w:rsidRDefault="00B470ED" w:rsidP="00B470ED">
      <w:pPr>
        <w:spacing w:line="276" w:lineRule="auto"/>
        <w:rPr>
          <w:rFonts w:ascii="바탕" w:eastAsia="바탕" w:hAnsi="바탕"/>
          <w:sz w:val="22"/>
        </w:rPr>
      </w:pPr>
      <w:r w:rsidRPr="00E51AC4">
        <w:rPr>
          <w:rFonts w:ascii="바탕" w:eastAsia="바탕" w:hAnsi="바탕" w:hint="eastAsia"/>
          <w:sz w:val="22"/>
        </w:rPr>
        <w:t xml:space="preserve">한국사회사연구회. 1993. &lt;한국 근현대가족의 재조명&gt;. 문학과 지성사.  </w:t>
      </w:r>
    </w:p>
    <w:p w:rsidR="00B470ED" w:rsidRPr="00E51AC4" w:rsidRDefault="00B470ED" w:rsidP="00C95642">
      <w:pPr>
        <w:spacing w:line="276" w:lineRule="auto"/>
        <w:rPr>
          <w:rFonts w:ascii="바탕" w:eastAsia="바탕" w:hAnsi="바탕"/>
          <w:sz w:val="22"/>
        </w:rPr>
      </w:pPr>
      <w:r w:rsidRPr="00E51AC4">
        <w:rPr>
          <w:rFonts w:ascii="바탕" w:eastAsia="바탕" w:hAnsi="바탕" w:hint="eastAsia"/>
          <w:sz w:val="22"/>
        </w:rPr>
        <w:tab/>
      </w:r>
      <w:r w:rsidR="00843AA1" w:rsidRPr="00E51AC4">
        <w:rPr>
          <w:rFonts w:ascii="바탕" w:eastAsia="바탕" w:hAnsi="바탕" w:hint="eastAsia"/>
          <w:sz w:val="22"/>
        </w:rPr>
        <w:t xml:space="preserve">2장. </w:t>
      </w:r>
      <w:r w:rsidRPr="00E51AC4">
        <w:rPr>
          <w:rFonts w:ascii="바탕" w:eastAsia="바탕" w:hAnsi="바탕" w:hint="eastAsia"/>
          <w:sz w:val="22"/>
        </w:rPr>
        <w:t xml:space="preserve">장현섭. </w:t>
      </w:r>
      <w:r w:rsidRPr="00E51AC4">
        <w:rPr>
          <w:rFonts w:ascii="바탕" w:eastAsia="바탕" w:hAnsi="바탕"/>
          <w:sz w:val="22"/>
        </w:rPr>
        <w:t>“</w:t>
      </w:r>
      <w:r w:rsidRPr="00E51AC4">
        <w:rPr>
          <w:rFonts w:ascii="바탕" w:eastAsia="바탕" w:hAnsi="바탕" w:hint="eastAsia"/>
          <w:sz w:val="22"/>
        </w:rPr>
        <w:t>한국사회는 핵가족화하고 있는가?</w:t>
      </w:r>
      <w:r w:rsidRPr="00E51AC4">
        <w:rPr>
          <w:rFonts w:ascii="바탕" w:eastAsia="바탕" w:hAnsi="바탕"/>
          <w:sz w:val="22"/>
        </w:rPr>
        <w:t>”</w:t>
      </w:r>
    </w:p>
    <w:p w:rsidR="00B470ED" w:rsidRPr="00E51AC4" w:rsidRDefault="00B470ED" w:rsidP="00C95642">
      <w:pPr>
        <w:spacing w:line="276" w:lineRule="auto"/>
        <w:rPr>
          <w:rFonts w:ascii="바탕" w:eastAsia="바탕" w:hAnsi="바탕" w:hint="eastAsia"/>
          <w:sz w:val="22"/>
        </w:rPr>
      </w:pPr>
      <w:r w:rsidRPr="00E51AC4">
        <w:rPr>
          <w:rFonts w:ascii="바탕" w:eastAsia="바탕" w:hAnsi="바탕" w:hint="eastAsia"/>
          <w:sz w:val="22"/>
        </w:rPr>
        <w:tab/>
      </w:r>
      <w:r w:rsidR="00843AA1" w:rsidRPr="00E51AC4">
        <w:rPr>
          <w:rFonts w:ascii="바탕" w:eastAsia="바탕" w:hAnsi="바탕" w:hint="eastAsia"/>
          <w:sz w:val="22"/>
        </w:rPr>
        <w:t xml:space="preserve">5장. </w:t>
      </w:r>
      <w:r w:rsidRPr="00E51AC4">
        <w:rPr>
          <w:rFonts w:ascii="바탕" w:eastAsia="바탕" w:hAnsi="바탕" w:hint="eastAsia"/>
          <w:sz w:val="22"/>
        </w:rPr>
        <w:t xml:space="preserve">김홍주. </w:t>
      </w:r>
      <w:r w:rsidRPr="00E51AC4">
        <w:rPr>
          <w:rFonts w:ascii="바탕" w:eastAsia="바탕" w:hAnsi="바탕"/>
          <w:sz w:val="22"/>
        </w:rPr>
        <w:t>“</w:t>
      </w:r>
      <w:r w:rsidRPr="00E51AC4">
        <w:rPr>
          <w:rFonts w:ascii="바탕" w:eastAsia="바탕" w:hAnsi="바탕" w:hint="eastAsia"/>
          <w:sz w:val="22"/>
        </w:rPr>
        <w:t>한국 가족문제의 특징</w:t>
      </w:r>
      <w:r w:rsidRPr="00E51AC4">
        <w:rPr>
          <w:rFonts w:ascii="바탕" w:eastAsia="바탕" w:hAnsi="바탕"/>
          <w:sz w:val="22"/>
        </w:rPr>
        <w:t>”</w:t>
      </w:r>
    </w:p>
    <w:p w:rsidR="004A4A62" w:rsidRPr="00E51AC4" w:rsidRDefault="004A4A62" w:rsidP="00C95642">
      <w:pPr>
        <w:spacing w:line="276" w:lineRule="auto"/>
        <w:rPr>
          <w:rFonts w:ascii="바탕" w:eastAsia="바탕" w:hAnsi="바탕"/>
          <w:sz w:val="22"/>
        </w:rPr>
      </w:pPr>
      <w:r w:rsidRPr="00E51AC4">
        <w:rPr>
          <w:rFonts w:ascii="바탕" w:eastAsia="바탕" w:hAnsi="바탕" w:hint="eastAsia"/>
          <w:sz w:val="22"/>
        </w:rPr>
        <w:t>이재경. 2003.</w:t>
      </w:r>
      <w:r w:rsidRPr="00E51AC4">
        <w:rPr>
          <w:rFonts w:ascii="바탕" w:eastAsia="바탕" w:hAnsi="바탕" w:hint="eastAsia"/>
          <w:b/>
          <w:sz w:val="22"/>
        </w:rPr>
        <w:t xml:space="preserve"> </w:t>
      </w:r>
      <w:r w:rsidRPr="00E51AC4">
        <w:rPr>
          <w:rFonts w:ascii="바탕" w:eastAsia="바탕" w:hAnsi="바탕" w:hint="eastAsia"/>
          <w:sz w:val="22"/>
        </w:rPr>
        <w:t>『가족의 이름으로: 한국</w:t>
      </w:r>
      <w:r w:rsidR="00E97553">
        <w:rPr>
          <w:rFonts w:ascii="바탕" w:eastAsia="바탕" w:hAnsi="바탕" w:hint="eastAsia"/>
          <w:sz w:val="22"/>
        </w:rPr>
        <w:t xml:space="preserve"> </w:t>
      </w:r>
      <w:r w:rsidRPr="00E51AC4">
        <w:rPr>
          <w:rFonts w:ascii="바탕" w:eastAsia="바탕" w:hAnsi="바탕" w:hint="eastAsia"/>
          <w:sz w:val="22"/>
        </w:rPr>
        <w:t xml:space="preserve">근대가족과 페미니즘』, 1장 </w:t>
      </w:r>
      <w:proofErr w:type="spellStart"/>
      <w:r w:rsidRPr="00E51AC4">
        <w:rPr>
          <w:rFonts w:ascii="바탕" w:eastAsia="바탕" w:hAnsi="바탕" w:hint="eastAsia"/>
          <w:sz w:val="22"/>
        </w:rPr>
        <w:t>나남</w:t>
      </w:r>
      <w:proofErr w:type="spellEnd"/>
      <w:r w:rsidRPr="00E51AC4">
        <w:rPr>
          <w:rFonts w:ascii="바탕" w:eastAsia="바탕" w:hAnsi="바탕" w:hint="eastAsia"/>
          <w:sz w:val="22"/>
        </w:rPr>
        <w:t>.</w:t>
      </w:r>
    </w:p>
    <w:p w:rsidR="008613CC" w:rsidRPr="00E51AC4" w:rsidRDefault="008613CC" w:rsidP="00C95642">
      <w:pPr>
        <w:spacing w:line="276" w:lineRule="auto"/>
        <w:rPr>
          <w:rFonts w:ascii="바탕" w:eastAsia="바탕" w:hAnsi="바탕"/>
          <w:b/>
          <w:sz w:val="22"/>
        </w:rPr>
      </w:pPr>
    </w:p>
    <w:p w:rsidR="00B470ED" w:rsidRPr="00E51AC4" w:rsidRDefault="000975B8" w:rsidP="00B470ED">
      <w:pPr>
        <w:spacing w:line="276" w:lineRule="auto"/>
        <w:rPr>
          <w:rFonts w:ascii="바탕" w:eastAsia="바탕" w:hAnsi="바탕"/>
          <w:b/>
          <w:sz w:val="24"/>
        </w:rPr>
      </w:pPr>
      <w:r w:rsidRPr="00E51AC4">
        <w:rPr>
          <w:rFonts w:ascii="바탕" w:eastAsia="바탕" w:hAnsi="바탕" w:hint="eastAsia"/>
          <w:b/>
          <w:sz w:val="24"/>
        </w:rPr>
        <w:t>4주(3.2</w:t>
      </w:r>
      <w:r w:rsidR="0004029E" w:rsidRPr="00E51AC4">
        <w:rPr>
          <w:rFonts w:ascii="바탕" w:eastAsia="바탕" w:hAnsi="바탕" w:hint="eastAsia"/>
          <w:b/>
          <w:sz w:val="24"/>
        </w:rPr>
        <w:t>7</w:t>
      </w:r>
      <w:r w:rsidRPr="00E51AC4">
        <w:rPr>
          <w:rFonts w:ascii="바탕" w:eastAsia="바탕" w:hAnsi="바탕" w:hint="eastAsia"/>
          <w:b/>
          <w:sz w:val="24"/>
        </w:rPr>
        <w:t>)</w:t>
      </w:r>
      <w:r w:rsidR="008A1269" w:rsidRPr="00E51AC4">
        <w:rPr>
          <w:rFonts w:ascii="바탕" w:eastAsia="바탕" w:hAnsi="바탕" w:hint="eastAsia"/>
          <w:b/>
          <w:sz w:val="24"/>
        </w:rPr>
        <w:t xml:space="preserve"> </w:t>
      </w:r>
      <w:proofErr w:type="spellStart"/>
      <w:r w:rsidR="00B470ED" w:rsidRPr="00E51AC4">
        <w:rPr>
          <w:rFonts w:ascii="바탕" w:eastAsia="바탕" w:hAnsi="바탕" w:hint="eastAsia"/>
          <w:b/>
          <w:sz w:val="24"/>
        </w:rPr>
        <w:t>젠더</w:t>
      </w:r>
      <w:proofErr w:type="spellEnd"/>
      <w:r w:rsidR="00B470ED" w:rsidRPr="00E51AC4">
        <w:rPr>
          <w:rFonts w:ascii="바탕" w:eastAsia="바탕" w:hAnsi="바탕" w:hint="eastAsia"/>
          <w:b/>
          <w:sz w:val="24"/>
        </w:rPr>
        <w:t xml:space="preserve">, 사회, </w:t>
      </w:r>
      <w:proofErr w:type="gramStart"/>
      <w:r w:rsidR="00B470ED" w:rsidRPr="00E51AC4">
        <w:rPr>
          <w:rFonts w:ascii="바탕" w:eastAsia="바탕" w:hAnsi="바탕" w:hint="eastAsia"/>
          <w:b/>
          <w:sz w:val="24"/>
        </w:rPr>
        <w:t>역사 :</w:t>
      </w:r>
      <w:proofErr w:type="gramEnd"/>
      <w:r w:rsidR="00B470ED" w:rsidRPr="00E51AC4">
        <w:rPr>
          <w:rFonts w:ascii="바탕" w:eastAsia="바탕" w:hAnsi="바탕" w:hint="eastAsia"/>
          <w:b/>
          <w:sz w:val="24"/>
        </w:rPr>
        <w:t xml:space="preserve"> </w:t>
      </w:r>
      <w:proofErr w:type="spellStart"/>
      <w:r w:rsidR="00E85F49">
        <w:rPr>
          <w:rFonts w:ascii="바탕" w:eastAsia="바탕" w:hAnsi="바탕" w:hint="eastAsia"/>
          <w:b/>
          <w:sz w:val="24"/>
        </w:rPr>
        <w:t>구술사</w:t>
      </w:r>
      <w:proofErr w:type="spellEnd"/>
      <w:r w:rsidR="00E85F49">
        <w:rPr>
          <w:rFonts w:ascii="바탕" w:eastAsia="바탕" w:hAnsi="바탕" w:hint="eastAsia"/>
          <w:b/>
          <w:sz w:val="24"/>
        </w:rPr>
        <w:t>,</w:t>
      </w:r>
      <w:proofErr w:type="spellStart"/>
      <w:r w:rsidR="00E85F49">
        <w:rPr>
          <w:rFonts w:ascii="바탕" w:eastAsia="바탕" w:hAnsi="바탕" w:hint="eastAsia"/>
          <w:b/>
          <w:sz w:val="24"/>
        </w:rPr>
        <w:t>생애사</w:t>
      </w:r>
      <w:proofErr w:type="spellEnd"/>
      <w:r w:rsidR="00E85F49">
        <w:rPr>
          <w:rFonts w:ascii="바탕" w:eastAsia="바탕" w:hAnsi="바탕" w:hint="eastAsia"/>
          <w:b/>
          <w:sz w:val="24"/>
        </w:rPr>
        <w:t xml:space="preserve"> </w:t>
      </w:r>
      <w:r w:rsidR="00B470ED" w:rsidRPr="00E51AC4">
        <w:rPr>
          <w:rFonts w:ascii="바탕" w:eastAsia="바탕" w:hAnsi="바탕" w:hint="eastAsia"/>
          <w:b/>
          <w:sz w:val="24"/>
        </w:rPr>
        <w:t xml:space="preserve">방법론 </w:t>
      </w:r>
    </w:p>
    <w:p w:rsidR="00B470ED" w:rsidRPr="00E51AC4" w:rsidRDefault="00B470ED" w:rsidP="00B470ED">
      <w:pPr>
        <w:spacing w:line="276" w:lineRule="auto"/>
        <w:ind w:left="709" w:hanging="709"/>
        <w:rPr>
          <w:rFonts w:ascii="바탕" w:eastAsia="바탕" w:hAnsi="바탕"/>
          <w:sz w:val="22"/>
        </w:rPr>
      </w:pPr>
    </w:p>
    <w:p w:rsidR="00B470ED" w:rsidRPr="00E51AC4" w:rsidRDefault="00B470ED" w:rsidP="00C95642">
      <w:pPr>
        <w:spacing w:line="276" w:lineRule="auto"/>
        <w:rPr>
          <w:rFonts w:ascii="바탕" w:eastAsia="바탕" w:hAnsi="바탕"/>
          <w:sz w:val="22"/>
        </w:rPr>
      </w:pPr>
      <w:r w:rsidRPr="00E51AC4">
        <w:rPr>
          <w:rFonts w:ascii="바탕" w:eastAsia="바탕" w:hAnsi="바탕" w:hint="eastAsia"/>
          <w:sz w:val="22"/>
        </w:rPr>
        <w:t>이재경, 윤택림, 이나영 외. 2012.  &lt;여성주의 역사쓰기: 구술사 연구방법&gt;. 아르케</w:t>
      </w:r>
    </w:p>
    <w:p w:rsidR="00B470ED" w:rsidRPr="00E51AC4" w:rsidRDefault="00B470ED" w:rsidP="00C95642">
      <w:pPr>
        <w:spacing w:line="276" w:lineRule="auto"/>
        <w:rPr>
          <w:rFonts w:ascii="바탕" w:eastAsia="바탕" w:hAnsi="바탕"/>
          <w:sz w:val="22"/>
        </w:rPr>
      </w:pPr>
      <w:r w:rsidRPr="00E51AC4">
        <w:rPr>
          <w:rFonts w:ascii="바탕" w:eastAsia="바탕" w:hAnsi="바탕" w:hint="eastAsia"/>
          <w:sz w:val="22"/>
        </w:rPr>
        <w:tab/>
        <w:t>2장. 여성주의 구술사의 방법론적 성찰</w:t>
      </w:r>
      <w:r w:rsidR="00E60314" w:rsidRPr="00E51AC4">
        <w:rPr>
          <w:rFonts w:ascii="바탕" w:eastAsia="바탕" w:hAnsi="바탕" w:hint="eastAsia"/>
          <w:sz w:val="22"/>
        </w:rPr>
        <w:t xml:space="preserve"> (</w:t>
      </w:r>
      <w:proofErr w:type="spellStart"/>
      <w:r w:rsidR="00E60314" w:rsidRPr="00E51AC4">
        <w:rPr>
          <w:rFonts w:ascii="바탕" w:eastAsia="바탕" w:hAnsi="바탕" w:hint="eastAsia"/>
          <w:sz w:val="22"/>
        </w:rPr>
        <w:t>김성례</w:t>
      </w:r>
      <w:proofErr w:type="spellEnd"/>
      <w:r w:rsidR="00E60314" w:rsidRPr="00E51AC4">
        <w:rPr>
          <w:rFonts w:ascii="바탕" w:eastAsia="바탕" w:hAnsi="바탕" w:hint="eastAsia"/>
          <w:sz w:val="22"/>
        </w:rPr>
        <w:t>)</w:t>
      </w:r>
    </w:p>
    <w:p w:rsidR="00B470ED" w:rsidRPr="00E51AC4" w:rsidRDefault="00B470ED" w:rsidP="00C95642">
      <w:pPr>
        <w:spacing w:line="276" w:lineRule="auto"/>
        <w:rPr>
          <w:rFonts w:ascii="바탕" w:eastAsia="바탕" w:hAnsi="바탕"/>
          <w:sz w:val="22"/>
        </w:rPr>
      </w:pPr>
      <w:r w:rsidRPr="00E51AC4">
        <w:rPr>
          <w:rFonts w:ascii="바탕" w:eastAsia="바탕" w:hAnsi="바탕" w:hint="eastAsia"/>
          <w:sz w:val="22"/>
        </w:rPr>
        <w:tab/>
        <w:t xml:space="preserve">3장. 여성 </w:t>
      </w:r>
      <w:proofErr w:type="spellStart"/>
      <w:r w:rsidRPr="00E51AC4">
        <w:rPr>
          <w:rFonts w:ascii="바탕" w:eastAsia="바탕" w:hAnsi="바탕" w:hint="eastAsia"/>
          <w:sz w:val="22"/>
        </w:rPr>
        <w:t>구술생애사</w:t>
      </w:r>
      <w:proofErr w:type="spellEnd"/>
      <w:r w:rsidRPr="00E51AC4">
        <w:rPr>
          <w:rFonts w:ascii="바탕" w:eastAsia="바탕" w:hAnsi="바탕" w:hint="eastAsia"/>
          <w:sz w:val="22"/>
        </w:rPr>
        <w:t xml:space="preserve"> 연구의 현황과 쟁점</w:t>
      </w:r>
      <w:r w:rsidR="00E60314" w:rsidRPr="00E51AC4">
        <w:rPr>
          <w:rFonts w:ascii="바탕" w:eastAsia="바탕" w:hAnsi="바탕" w:hint="eastAsia"/>
          <w:sz w:val="22"/>
        </w:rPr>
        <w:t xml:space="preserve"> (</w:t>
      </w:r>
      <w:proofErr w:type="spellStart"/>
      <w:r w:rsidR="00E60314" w:rsidRPr="00E51AC4">
        <w:rPr>
          <w:rFonts w:ascii="바탕" w:eastAsia="바탕" w:hAnsi="바탕" w:hint="eastAsia"/>
          <w:sz w:val="22"/>
        </w:rPr>
        <w:t>윤택림</w:t>
      </w:r>
      <w:proofErr w:type="spellEnd"/>
      <w:r w:rsidR="00E60314" w:rsidRPr="00E51AC4">
        <w:rPr>
          <w:rFonts w:ascii="바탕" w:eastAsia="바탕" w:hAnsi="바탕" w:hint="eastAsia"/>
          <w:sz w:val="22"/>
        </w:rPr>
        <w:t>)</w:t>
      </w:r>
    </w:p>
    <w:p w:rsidR="00B470ED" w:rsidRPr="00E51AC4" w:rsidRDefault="00B470ED" w:rsidP="00B470ED">
      <w:pPr>
        <w:rPr>
          <w:rFonts w:ascii="바탕" w:eastAsia="바탕" w:hAnsi="바탕"/>
          <w:sz w:val="22"/>
        </w:rPr>
      </w:pPr>
      <w:r w:rsidRPr="00E51AC4">
        <w:rPr>
          <w:rFonts w:ascii="바탕" w:eastAsia="바탕" w:hAnsi="바탕" w:hint="eastAsia"/>
          <w:sz w:val="22"/>
        </w:rPr>
        <w:t xml:space="preserve">이희영. 2005. </w:t>
      </w:r>
      <w:r w:rsidRPr="00E51AC4">
        <w:rPr>
          <w:rFonts w:ascii="바탕" w:eastAsia="바탕" w:hAnsi="바탕"/>
          <w:sz w:val="22"/>
        </w:rPr>
        <w:t>“</w:t>
      </w:r>
      <w:r w:rsidRPr="00E51AC4">
        <w:rPr>
          <w:rFonts w:ascii="바탕" w:eastAsia="바탕" w:hAnsi="바탕" w:hint="eastAsia"/>
          <w:sz w:val="22"/>
        </w:rPr>
        <w:t>사회학 방법론으로서의 생애사 재구성: 행위이론의 관점에서 본 이론적</w:t>
      </w:r>
    </w:p>
    <w:p w:rsidR="00B470ED" w:rsidRPr="00E51AC4" w:rsidRDefault="00B470ED" w:rsidP="00B470ED">
      <w:pPr>
        <w:ind w:firstLine="800"/>
        <w:rPr>
          <w:rFonts w:ascii="바탕" w:eastAsia="바탕" w:hAnsi="바탕"/>
          <w:sz w:val="22"/>
        </w:rPr>
      </w:pPr>
      <w:r w:rsidRPr="00E51AC4">
        <w:rPr>
          <w:rFonts w:ascii="바탕" w:eastAsia="바탕" w:hAnsi="바탕" w:hint="eastAsia"/>
          <w:sz w:val="22"/>
        </w:rPr>
        <w:t xml:space="preserve"> 의의와 방법론적 원칙</w:t>
      </w:r>
      <w:r w:rsidRPr="00E51AC4">
        <w:rPr>
          <w:rFonts w:ascii="바탕" w:eastAsia="바탕" w:hAnsi="바탕"/>
          <w:sz w:val="22"/>
        </w:rPr>
        <w:t>”</w:t>
      </w:r>
      <w:r w:rsidRPr="00E51AC4">
        <w:rPr>
          <w:rFonts w:ascii="바탕" w:eastAsia="바탕" w:hAnsi="바탕" w:hint="eastAsia"/>
          <w:sz w:val="22"/>
        </w:rPr>
        <w:t xml:space="preserve">, &lt;한국사회학&gt; 39집 3호. </w:t>
      </w:r>
    </w:p>
    <w:p w:rsidR="00B470ED" w:rsidRPr="00E51AC4" w:rsidRDefault="00B470ED" w:rsidP="00C95642">
      <w:pPr>
        <w:spacing w:line="276" w:lineRule="auto"/>
        <w:rPr>
          <w:rFonts w:ascii="바탕" w:eastAsia="바탕" w:hAnsi="바탕"/>
          <w:sz w:val="22"/>
        </w:rPr>
      </w:pPr>
    </w:p>
    <w:p w:rsidR="00B470ED" w:rsidRPr="00E51AC4" w:rsidRDefault="000975B8" w:rsidP="00B470ED">
      <w:pPr>
        <w:spacing w:line="276" w:lineRule="auto"/>
        <w:rPr>
          <w:rFonts w:ascii="바탕" w:eastAsia="바탕" w:hAnsi="바탕" w:hint="eastAsia"/>
          <w:b/>
          <w:sz w:val="24"/>
        </w:rPr>
      </w:pPr>
      <w:r w:rsidRPr="00E51AC4">
        <w:rPr>
          <w:rFonts w:ascii="바탕" w:eastAsia="바탕" w:hAnsi="바탕" w:hint="eastAsia"/>
          <w:b/>
          <w:sz w:val="24"/>
        </w:rPr>
        <w:t>5주(4.</w:t>
      </w:r>
      <w:r w:rsidR="0004029E" w:rsidRPr="00E51AC4">
        <w:rPr>
          <w:rFonts w:ascii="바탕" w:eastAsia="바탕" w:hAnsi="바탕" w:hint="eastAsia"/>
          <w:b/>
          <w:sz w:val="24"/>
        </w:rPr>
        <w:t>3</w:t>
      </w:r>
      <w:r w:rsidR="00072872" w:rsidRPr="00E51AC4">
        <w:rPr>
          <w:rFonts w:ascii="바탕" w:eastAsia="바탕" w:hAnsi="바탕" w:hint="eastAsia"/>
          <w:b/>
          <w:sz w:val="24"/>
        </w:rPr>
        <w:t>)</w:t>
      </w:r>
      <w:r w:rsidR="006669CD" w:rsidRPr="00E51AC4">
        <w:rPr>
          <w:rFonts w:ascii="바탕" w:eastAsia="바탕" w:hAnsi="바탕" w:hint="eastAsia"/>
          <w:b/>
          <w:sz w:val="24"/>
        </w:rPr>
        <w:t xml:space="preserve"> </w:t>
      </w:r>
      <w:r w:rsidR="00B470ED" w:rsidRPr="00E51AC4">
        <w:rPr>
          <w:rFonts w:ascii="바탕" w:eastAsia="바탕" w:hAnsi="바탕" w:hint="eastAsia"/>
          <w:b/>
          <w:sz w:val="24"/>
        </w:rPr>
        <w:t xml:space="preserve">한국전쟁과 가족의 변화 </w:t>
      </w:r>
    </w:p>
    <w:p w:rsidR="0077140A" w:rsidRPr="00E51AC4" w:rsidRDefault="0077140A" w:rsidP="0077140A">
      <w:pPr>
        <w:rPr>
          <w:rFonts w:ascii="바탕" w:eastAsia="바탕" w:hAnsi="바탕"/>
          <w:sz w:val="22"/>
        </w:rPr>
      </w:pPr>
    </w:p>
    <w:p w:rsidR="00E60314" w:rsidRPr="00E51AC4" w:rsidRDefault="00E60314" w:rsidP="0077140A">
      <w:pPr>
        <w:spacing w:line="276" w:lineRule="auto"/>
        <w:rPr>
          <w:rFonts w:ascii="바탕" w:eastAsia="바탕" w:hAnsi="바탕" w:hint="eastAsia"/>
          <w:sz w:val="22"/>
        </w:rPr>
      </w:pPr>
      <w:r w:rsidRPr="00E51AC4">
        <w:rPr>
          <w:rFonts w:ascii="바탕" w:eastAsia="바탕" w:hAnsi="바탕" w:hint="eastAsia"/>
          <w:sz w:val="22"/>
        </w:rPr>
        <w:t xml:space="preserve">윤형숙. 2002. </w:t>
      </w:r>
      <w:r w:rsidRPr="00E51AC4">
        <w:rPr>
          <w:rFonts w:ascii="바탕" w:eastAsia="바탕" w:hAnsi="바탕"/>
          <w:sz w:val="22"/>
        </w:rPr>
        <w:t>“</w:t>
      </w:r>
      <w:r w:rsidRPr="00E51AC4">
        <w:rPr>
          <w:rFonts w:ascii="바탕" w:eastAsia="바탕" w:hAnsi="바탕" w:hint="eastAsia"/>
          <w:sz w:val="22"/>
        </w:rPr>
        <w:t>한국전쟁과 지역민의 대응: 전남의 한 동족마을의 사례를 중심으로</w:t>
      </w:r>
      <w:r w:rsidRPr="00E51AC4">
        <w:rPr>
          <w:rFonts w:ascii="바탕" w:eastAsia="바탕" w:hAnsi="바탕"/>
          <w:sz w:val="22"/>
        </w:rPr>
        <w:t>”</w:t>
      </w:r>
      <w:r w:rsidRPr="00E51AC4">
        <w:rPr>
          <w:rFonts w:ascii="바탕" w:eastAsia="바탕" w:hAnsi="바탕" w:hint="eastAsia"/>
          <w:sz w:val="22"/>
        </w:rPr>
        <w:t>, &lt;한</w:t>
      </w:r>
      <w:r w:rsidRPr="00E51AC4">
        <w:rPr>
          <w:rFonts w:ascii="바탕" w:eastAsia="바탕" w:hAnsi="바탕" w:hint="eastAsia"/>
          <w:sz w:val="22"/>
        </w:rPr>
        <w:tab/>
      </w:r>
      <w:proofErr w:type="spellStart"/>
      <w:r w:rsidRPr="00E51AC4">
        <w:rPr>
          <w:rFonts w:ascii="바탕" w:eastAsia="바탕" w:hAnsi="바탕" w:hint="eastAsia"/>
          <w:sz w:val="22"/>
        </w:rPr>
        <w:t>국문화인류학</w:t>
      </w:r>
      <w:proofErr w:type="spellEnd"/>
      <w:r w:rsidRPr="00E51AC4">
        <w:rPr>
          <w:rFonts w:ascii="바탕" w:eastAsia="바탕" w:hAnsi="바탕" w:hint="eastAsia"/>
          <w:sz w:val="22"/>
        </w:rPr>
        <w:t xml:space="preserve">&gt;, 35집 2호. </w:t>
      </w:r>
    </w:p>
    <w:p w:rsidR="001B6176" w:rsidRPr="00E51AC4" w:rsidRDefault="001B6176" w:rsidP="0077140A">
      <w:pPr>
        <w:rPr>
          <w:rFonts w:ascii="바탕" w:eastAsia="바탕" w:hAnsi="바탕" w:hint="eastAsia"/>
          <w:sz w:val="22"/>
        </w:rPr>
      </w:pPr>
      <w:r w:rsidRPr="00E51AC4">
        <w:rPr>
          <w:rFonts w:ascii="바탕" w:eastAsia="바탕" w:hAnsi="바탕" w:hint="eastAsia"/>
          <w:sz w:val="22"/>
        </w:rPr>
        <w:t xml:space="preserve">이성숙. 2007. "한국전쟁에 대한 </w:t>
      </w:r>
      <w:proofErr w:type="spellStart"/>
      <w:r w:rsidRPr="00E51AC4">
        <w:rPr>
          <w:rFonts w:ascii="바탕" w:eastAsia="바탕" w:hAnsi="바탕" w:hint="eastAsia"/>
          <w:sz w:val="22"/>
        </w:rPr>
        <w:t>젠더별</w:t>
      </w:r>
      <w:proofErr w:type="spellEnd"/>
      <w:r w:rsidRPr="00E51AC4">
        <w:rPr>
          <w:rFonts w:ascii="바탕" w:eastAsia="바탕" w:hAnsi="바탕" w:hint="eastAsia"/>
          <w:sz w:val="22"/>
        </w:rPr>
        <w:t xml:space="preserve"> 기억과 망각</w:t>
      </w:r>
      <w:r w:rsidRPr="00E51AC4">
        <w:rPr>
          <w:rFonts w:ascii="바탕" w:eastAsia="바탕" w:hAnsi="바탕"/>
          <w:sz w:val="22"/>
        </w:rPr>
        <w:t>”</w:t>
      </w:r>
      <w:r w:rsidRPr="00E51AC4">
        <w:rPr>
          <w:rFonts w:ascii="바탕" w:eastAsia="바탕" w:hAnsi="바탕" w:hint="eastAsia"/>
          <w:sz w:val="22"/>
        </w:rPr>
        <w:t xml:space="preserve">, &lt;여성과 역사&gt; 7집. </w:t>
      </w:r>
    </w:p>
    <w:p w:rsidR="005C33F1" w:rsidRPr="00E51AC4" w:rsidRDefault="005C33F1" w:rsidP="005C33F1">
      <w:pPr>
        <w:spacing w:line="276" w:lineRule="auto"/>
        <w:rPr>
          <w:rFonts w:ascii="바탕" w:eastAsia="바탕" w:hAnsi="바탕" w:hint="eastAsia"/>
          <w:sz w:val="22"/>
        </w:rPr>
      </w:pPr>
      <w:proofErr w:type="spellStart"/>
      <w:r w:rsidRPr="00E51AC4">
        <w:rPr>
          <w:rFonts w:ascii="바탕" w:eastAsia="바탕" w:hAnsi="바탕" w:hint="eastAsia"/>
          <w:sz w:val="22"/>
        </w:rPr>
        <w:t>김수자</w:t>
      </w:r>
      <w:proofErr w:type="spellEnd"/>
      <w:r w:rsidRPr="00E51AC4">
        <w:rPr>
          <w:rFonts w:ascii="바탕" w:eastAsia="바탕" w:hAnsi="바탕" w:hint="eastAsia"/>
          <w:sz w:val="22"/>
        </w:rPr>
        <w:t xml:space="preserve">. 2010. </w:t>
      </w:r>
      <w:r w:rsidRPr="00E51AC4">
        <w:rPr>
          <w:rFonts w:ascii="바탕" w:eastAsia="바탕" w:hAnsi="바탕"/>
          <w:sz w:val="22"/>
        </w:rPr>
        <w:t>“</w:t>
      </w:r>
      <w:r w:rsidRPr="00E51AC4">
        <w:rPr>
          <w:rFonts w:ascii="바탕" w:eastAsia="바탕" w:hAnsi="바탕" w:hint="eastAsia"/>
          <w:sz w:val="22"/>
        </w:rPr>
        <w:t>한국전쟁과 월남여성들의 전쟁경험과 인식</w:t>
      </w:r>
      <w:r w:rsidRPr="00E51AC4">
        <w:rPr>
          <w:rFonts w:ascii="바탕" w:eastAsia="바탕" w:hAnsi="바탕"/>
          <w:sz w:val="22"/>
        </w:rPr>
        <w:t>”</w:t>
      </w:r>
      <w:r w:rsidRPr="00E51AC4">
        <w:rPr>
          <w:rFonts w:ascii="바탕" w:eastAsia="바탕" w:hAnsi="바탕" w:hint="eastAsia"/>
          <w:sz w:val="22"/>
        </w:rPr>
        <w:t>, &lt;여성과 역사&gt; 10집</w:t>
      </w:r>
    </w:p>
    <w:p w:rsidR="00B470ED" w:rsidRPr="00E51AC4" w:rsidRDefault="00B470ED" w:rsidP="00C95642">
      <w:pPr>
        <w:spacing w:line="276" w:lineRule="auto"/>
        <w:rPr>
          <w:rFonts w:ascii="바탕" w:eastAsia="바탕" w:hAnsi="바탕"/>
          <w:b/>
          <w:sz w:val="24"/>
        </w:rPr>
      </w:pPr>
    </w:p>
    <w:p w:rsidR="0077140A" w:rsidRPr="00E51AC4" w:rsidRDefault="000975B8" w:rsidP="0077140A">
      <w:pPr>
        <w:rPr>
          <w:rFonts w:ascii="바탕" w:eastAsia="바탕" w:hAnsi="바탕"/>
          <w:b/>
          <w:sz w:val="24"/>
        </w:rPr>
      </w:pPr>
      <w:r w:rsidRPr="00E51AC4">
        <w:rPr>
          <w:rFonts w:ascii="바탕" w:eastAsia="바탕" w:hAnsi="바탕" w:hint="eastAsia"/>
          <w:b/>
          <w:sz w:val="24"/>
        </w:rPr>
        <w:t>6주(4.</w:t>
      </w:r>
      <w:r w:rsidR="00072872" w:rsidRPr="00E51AC4">
        <w:rPr>
          <w:rFonts w:ascii="바탕" w:eastAsia="바탕" w:hAnsi="바탕" w:hint="eastAsia"/>
          <w:b/>
          <w:sz w:val="24"/>
        </w:rPr>
        <w:t>1</w:t>
      </w:r>
      <w:r w:rsidR="0004029E" w:rsidRPr="00E51AC4">
        <w:rPr>
          <w:rFonts w:ascii="바탕" w:eastAsia="바탕" w:hAnsi="바탕" w:hint="eastAsia"/>
          <w:b/>
          <w:sz w:val="24"/>
        </w:rPr>
        <w:t>0</w:t>
      </w:r>
      <w:r w:rsidRPr="00E51AC4">
        <w:rPr>
          <w:rFonts w:ascii="바탕" w:eastAsia="바탕" w:hAnsi="바탕" w:hint="eastAsia"/>
          <w:b/>
          <w:sz w:val="24"/>
        </w:rPr>
        <w:t>)</w:t>
      </w:r>
      <w:r w:rsidR="00D76B16" w:rsidRPr="00E51AC4">
        <w:rPr>
          <w:rFonts w:ascii="바탕" w:eastAsia="바탕" w:hAnsi="바탕" w:hint="eastAsia"/>
          <w:b/>
          <w:sz w:val="24"/>
        </w:rPr>
        <w:t xml:space="preserve"> </w:t>
      </w:r>
      <w:r w:rsidR="0077140A" w:rsidRPr="00E51AC4">
        <w:rPr>
          <w:rFonts w:ascii="바탕" w:eastAsia="바탕" w:hAnsi="바탕" w:hint="eastAsia"/>
          <w:b/>
          <w:sz w:val="24"/>
        </w:rPr>
        <w:t xml:space="preserve">한국 사회 속 미국, 미군기지와 젠더 </w:t>
      </w:r>
    </w:p>
    <w:p w:rsidR="0077140A" w:rsidRPr="00E51AC4" w:rsidRDefault="0077140A" w:rsidP="0077140A">
      <w:pPr>
        <w:rPr>
          <w:rFonts w:ascii="바탕" w:eastAsia="바탕" w:hAnsi="바탕"/>
          <w:b/>
          <w:sz w:val="24"/>
        </w:rPr>
      </w:pPr>
    </w:p>
    <w:p w:rsidR="0077140A" w:rsidRPr="00E51AC4" w:rsidRDefault="0077140A" w:rsidP="00C95642">
      <w:pPr>
        <w:spacing w:line="276" w:lineRule="auto"/>
        <w:rPr>
          <w:rFonts w:ascii="바탕" w:eastAsia="바탕" w:hAnsi="바탕"/>
          <w:sz w:val="22"/>
        </w:rPr>
      </w:pPr>
      <w:r w:rsidRPr="00E51AC4">
        <w:rPr>
          <w:rFonts w:ascii="바탕" w:eastAsia="바탕" w:hAnsi="바탕" w:hint="eastAsia"/>
          <w:sz w:val="22"/>
        </w:rPr>
        <w:t xml:space="preserve">문, 캐서린 </w:t>
      </w:r>
      <w:r w:rsidRPr="00E51AC4">
        <w:rPr>
          <w:rFonts w:ascii="바탕" w:eastAsia="바탕" w:hAnsi="바탕"/>
          <w:sz w:val="22"/>
        </w:rPr>
        <w:t>H.S. 2002. &lt;</w:t>
      </w:r>
      <w:r w:rsidRPr="00E51AC4">
        <w:rPr>
          <w:rFonts w:ascii="바탕" w:eastAsia="바탕" w:hAnsi="바탕" w:hint="eastAsia"/>
          <w:sz w:val="22"/>
        </w:rPr>
        <w:t>동맹속의 섹스&gt; 이정주 옮김. 삼인.</w:t>
      </w:r>
    </w:p>
    <w:p w:rsidR="0077140A" w:rsidRPr="00E51AC4" w:rsidRDefault="0077140A" w:rsidP="00C95642">
      <w:pPr>
        <w:spacing w:line="276" w:lineRule="auto"/>
        <w:rPr>
          <w:rFonts w:ascii="바탕" w:eastAsia="바탕" w:hAnsi="바탕"/>
          <w:sz w:val="22"/>
        </w:rPr>
      </w:pPr>
      <w:r w:rsidRPr="00E51AC4">
        <w:rPr>
          <w:rFonts w:ascii="바탕" w:eastAsia="바탕" w:hAnsi="바탕" w:hint="eastAsia"/>
          <w:sz w:val="22"/>
        </w:rPr>
        <w:tab/>
        <w:t>2장. 국가간 관계와 여성</w:t>
      </w:r>
    </w:p>
    <w:p w:rsidR="0077140A" w:rsidRPr="00E51AC4" w:rsidRDefault="0077140A" w:rsidP="00C95642">
      <w:pPr>
        <w:spacing w:line="276" w:lineRule="auto"/>
        <w:rPr>
          <w:rFonts w:ascii="바탕" w:eastAsia="바탕" w:hAnsi="바탕"/>
          <w:sz w:val="22"/>
        </w:rPr>
      </w:pPr>
      <w:r w:rsidRPr="00E51AC4">
        <w:rPr>
          <w:rFonts w:ascii="바탕" w:eastAsia="바탕" w:hAnsi="바탕" w:hint="eastAsia"/>
          <w:sz w:val="22"/>
        </w:rPr>
        <w:tab/>
        <w:t>3장. 한. 미 안보관계와 미군관계: 기지촌 정화운동</w:t>
      </w:r>
    </w:p>
    <w:p w:rsidR="0077140A" w:rsidRPr="00E51AC4" w:rsidRDefault="0077140A" w:rsidP="0077140A">
      <w:pPr>
        <w:rPr>
          <w:rFonts w:ascii="바탕" w:eastAsia="바탕" w:hAnsi="바탕"/>
          <w:sz w:val="22"/>
        </w:rPr>
      </w:pPr>
      <w:bookmarkStart w:id="0" w:name="_GoBack"/>
      <w:proofErr w:type="spellStart"/>
      <w:r w:rsidRPr="00E51AC4">
        <w:rPr>
          <w:rFonts w:ascii="바탕" w:eastAsia="바탕" w:hAnsi="바탕" w:hint="eastAsia"/>
          <w:sz w:val="22"/>
        </w:rPr>
        <w:lastRenderedPageBreak/>
        <w:t>스턴드반트</w:t>
      </w:r>
      <w:proofErr w:type="spellEnd"/>
      <w:r w:rsidRPr="00E51AC4">
        <w:rPr>
          <w:rFonts w:ascii="바탕" w:eastAsia="바탕" w:hAnsi="바탕" w:hint="eastAsia"/>
          <w:sz w:val="22"/>
        </w:rPr>
        <w:t xml:space="preserve">, 산드라, 브렌다 스톨츠퍼스 엮음. 2003. &lt;그들만의 세상: 아시아의 미군과 </w:t>
      </w:r>
      <w:r w:rsidR="00EF6720" w:rsidRPr="00E51AC4">
        <w:rPr>
          <w:rFonts w:ascii="바탕" w:eastAsia="바탕" w:hAnsi="바탕" w:hint="eastAsia"/>
          <w:sz w:val="22"/>
        </w:rPr>
        <w:tab/>
      </w:r>
      <w:r w:rsidRPr="00E51AC4">
        <w:rPr>
          <w:rFonts w:ascii="바탕" w:eastAsia="바탕" w:hAnsi="바탕" w:hint="eastAsia"/>
          <w:sz w:val="22"/>
        </w:rPr>
        <w:t xml:space="preserve">매매춘&gt;, 김윤아 옮김. </w:t>
      </w:r>
      <w:proofErr w:type="spellStart"/>
      <w:r w:rsidR="00EF6720" w:rsidRPr="00E51AC4">
        <w:rPr>
          <w:rFonts w:ascii="바탕" w:eastAsia="바탕" w:hAnsi="바탕" w:hint="eastAsia"/>
          <w:sz w:val="22"/>
        </w:rPr>
        <w:t>잉걸</w:t>
      </w:r>
      <w:proofErr w:type="spellEnd"/>
      <w:r w:rsidR="00EF6720" w:rsidRPr="00E51AC4">
        <w:rPr>
          <w:rFonts w:ascii="바탕" w:eastAsia="바탕" w:hAnsi="바탕" w:hint="eastAsia"/>
          <w:sz w:val="22"/>
        </w:rPr>
        <w:t xml:space="preserve">. </w:t>
      </w:r>
    </w:p>
    <w:p w:rsidR="0000607F" w:rsidRPr="00E51AC4" w:rsidRDefault="0077140A" w:rsidP="0077140A">
      <w:pPr>
        <w:rPr>
          <w:rFonts w:ascii="바탕" w:eastAsia="바탕" w:hAnsi="바탕" w:hint="eastAsia"/>
          <w:sz w:val="22"/>
        </w:rPr>
      </w:pPr>
      <w:r w:rsidRPr="00E51AC4">
        <w:rPr>
          <w:rFonts w:ascii="바탕" w:eastAsia="바탕" w:hAnsi="바탕" w:hint="eastAsia"/>
          <w:sz w:val="22"/>
        </w:rPr>
        <w:tab/>
      </w:r>
      <w:proofErr w:type="spellStart"/>
      <w:r w:rsidRPr="00E51AC4">
        <w:rPr>
          <w:rFonts w:ascii="바탕" w:eastAsia="바탕" w:hAnsi="바탕" w:hint="eastAsia"/>
          <w:sz w:val="22"/>
        </w:rPr>
        <w:t>한국편</w:t>
      </w:r>
      <w:proofErr w:type="spellEnd"/>
      <w:r w:rsidR="0000607F" w:rsidRPr="00E51AC4">
        <w:rPr>
          <w:rFonts w:ascii="바탕" w:eastAsia="바탕" w:hAnsi="바탕" w:hint="eastAsia"/>
          <w:sz w:val="22"/>
        </w:rPr>
        <w:t xml:space="preserve"> (</w:t>
      </w:r>
      <w:proofErr w:type="gramStart"/>
      <w:r w:rsidR="00E51AC4" w:rsidRPr="00E51AC4">
        <w:rPr>
          <w:rFonts w:ascii="바탕" w:eastAsia="바탕" w:hAnsi="바탕" w:hint="eastAsia"/>
          <w:sz w:val="22"/>
        </w:rPr>
        <w:t>pp.</w:t>
      </w:r>
      <w:r w:rsidR="0000607F" w:rsidRPr="00E51AC4">
        <w:rPr>
          <w:rFonts w:ascii="바탕" w:eastAsia="바탕" w:hAnsi="바탕" w:hint="eastAsia"/>
          <w:sz w:val="22"/>
        </w:rPr>
        <w:t>204</w:t>
      </w:r>
      <w:proofErr w:type="gramEnd"/>
      <w:r w:rsidR="0000607F" w:rsidRPr="00E51AC4">
        <w:rPr>
          <w:rFonts w:ascii="바탕" w:eastAsia="바탕" w:hAnsi="바탕" w:hint="eastAsia"/>
          <w:sz w:val="22"/>
        </w:rPr>
        <w:t>-297)</w:t>
      </w:r>
    </w:p>
    <w:p w:rsidR="0077140A" w:rsidRPr="00E51AC4" w:rsidRDefault="0000607F" w:rsidP="0077140A">
      <w:pPr>
        <w:rPr>
          <w:rFonts w:ascii="바탕" w:eastAsia="바탕" w:hAnsi="바탕"/>
          <w:sz w:val="22"/>
        </w:rPr>
      </w:pPr>
      <w:r w:rsidRPr="00E51AC4">
        <w:rPr>
          <w:rFonts w:ascii="바탕" w:eastAsia="바탕" w:hAnsi="바탕" w:hint="eastAsia"/>
          <w:sz w:val="22"/>
        </w:rPr>
        <w:tab/>
        <w:t>하나의 이야기 속에 서로 다른 실마리 (</w:t>
      </w:r>
      <w:proofErr w:type="gramStart"/>
      <w:r w:rsidR="00E51AC4" w:rsidRPr="00E51AC4">
        <w:rPr>
          <w:rFonts w:ascii="바탕" w:eastAsia="바탕" w:hAnsi="바탕" w:hint="eastAsia"/>
          <w:sz w:val="22"/>
        </w:rPr>
        <w:t>pp.</w:t>
      </w:r>
      <w:r w:rsidRPr="00E51AC4">
        <w:rPr>
          <w:rFonts w:ascii="바탕" w:eastAsia="바탕" w:hAnsi="바탕" w:hint="eastAsia"/>
          <w:sz w:val="22"/>
        </w:rPr>
        <w:t>377</w:t>
      </w:r>
      <w:proofErr w:type="gramEnd"/>
      <w:r w:rsidRPr="00E51AC4">
        <w:rPr>
          <w:rFonts w:ascii="바탕" w:eastAsia="바탕" w:hAnsi="바탕" w:hint="eastAsia"/>
          <w:sz w:val="22"/>
        </w:rPr>
        <w:t>-417)</w:t>
      </w:r>
      <w:r w:rsidR="0077140A" w:rsidRPr="00E51AC4">
        <w:rPr>
          <w:rFonts w:ascii="바탕" w:eastAsia="바탕" w:hAnsi="바탕" w:hint="eastAsia"/>
          <w:sz w:val="22"/>
        </w:rPr>
        <w:t xml:space="preserve"> </w:t>
      </w:r>
    </w:p>
    <w:bookmarkEnd w:id="0"/>
    <w:p w:rsidR="0077140A" w:rsidRPr="00E51AC4" w:rsidRDefault="0077140A" w:rsidP="00C95642">
      <w:pPr>
        <w:spacing w:line="276" w:lineRule="auto"/>
        <w:rPr>
          <w:rFonts w:ascii="바탕" w:eastAsia="바탕" w:hAnsi="바탕"/>
          <w:b/>
          <w:sz w:val="24"/>
        </w:rPr>
      </w:pPr>
    </w:p>
    <w:p w:rsidR="0067145C" w:rsidRPr="00E51AC4" w:rsidRDefault="00E51C47" w:rsidP="00C95642">
      <w:pPr>
        <w:spacing w:line="276" w:lineRule="auto"/>
        <w:rPr>
          <w:rFonts w:ascii="바탕" w:eastAsia="바탕" w:hAnsi="바탕"/>
          <w:b/>
          <w:sz w:val="24"/>
        </w:rPr>
      </w:pPr>
      <w:r w:rsidRPr="00E51AC4">
        <w:rPr>
          <w:rFonts w:ascii="바탕" w:eastAsia="바탕" w:hAnsi="바탕" w:hint="eastAsia"/>
          <w:b/>
          <w:sz w:val="24"/>
        </w:rPr>
        <w:t>7주(4.1</w:t>
      </w:r>
      <w:r w:rsidR="0004029E" w:rsidRPr="00E51AC4">
        <w:rPr>
          <w:rFonts w:ascii="바탕" w:eastAsia="바탕" w:hAnsi="바탕" w:hint="eastAsia"/>
          <w:b/>
          <w:sz w:val="24"/>
        </w:rPr>
        <w:t>7</w:t>
      </w:r>
      <w:r w:rsidRPr="00E51AC4">
        <w:rPr>
          <w:rFonts w:ascii="바탕" w:eastAsia="바탕" w:hAnsi="바탕" w:hint="eastAsia"/>
          <w:b/>
          <w:sz w:val="24"/>
        </w:rPr>
        <w:t xml:space="preserve">) </w:t>
      </w:r>
      <w:r w:rsidR="0067145C" w:rsidRPr="00E51AC4">
        <w:rPr>
          <w:rFonts w:ascii="바탕" w:eastAsia="바탕" w:hAnsi="바탕" w:hint="eastAsia"/>
          <w:b/>
          <w:sz w:val="24"/>
        </w:rPr>
        <w:t>제주 4.3</w:t>
      </w:r>
      <w:r w:rsidR="00DA3235">
        <w:rPr>
          <w:rFonts w:ascii="바탕" w:eastAsia="바탕" w:hAnsi="바탕" w:hint="eastAsia"/>
          <w:b/>
          <w:sz w:val="24"/>
        </w:rPr>
        <w:t>을 통해</w:t>
      </w:r>
      <w:r w:rsidR="0067145C" w:rsidRPr="00E51AC4">
        <w:rPr>
          <w:rFonts w:ascii="바탕" w:eastAsia="바탕" w:hAnsi="바탕" w:hint="eastAsia"/>
          <w:b/>
          <w:sz w:val="24"/>
        </w:rPr>
        <w:t xml:space="preserve"> </w:t>
      </w:r>
      <w:r w:rsidR="00DA3235">
        <w:rPr>
          <w:rFonts w:ascii="바탕" w:eastAsia="바탕" w:hAnsi="바탕" w:hint="eastAsia"/>
          <w:b/>
          <w:sz w:val="24"/>
        </w:rPr>
        <w:t>생각하는 한국사회의 과거와 오늘</w:t>
      </w:r>
    </w:p>
    <w:p w:rsidR="0067145C" w:rsidRPr="00E51AC4" w:rsidRDefault="0067145C" w:rsidP="0067145C">
      <w:pPr>
        <w:rPr>
          <w:rFonts w:ascii="바탕" w:eastAsia="바탕" w:hAnsi="바탕"/>
          <w:sz w:val="22"/>
        </w:rPr>
      </w:pPr>
    </w:p>
    <w:p w:rsidR="0000607F" w:rsidRPr="00E51AC4" w:rsidRDefault="0000607F" w:rsidP="0067145C">
      <w:pPr>
        <w:rPr>
          <w:rFonts w:ascii="바탕" w:eastAsia="바탕" w:hAnsi="바탕" w:hint="eastAsia"/>
          <w:sz w:val="22"/>
        </w:rPr>
      </w:pPr>
      <w:r w:rsidRPr="00E51AC4">
        <w:rPr>
          <w:rFonts w:ascii="바탕" w:eastAsia="바탕" w:hAnsi="바탕" w:hint="eastAsia"/>
          <w:sz w:val="22"/>
        </w:rPr>
        <w:t>김종민. 1998. "제주 4.3항쟁: 대규모 민중학살의 진상", &lt;역사비평&gt; 42.</w:t>
      </w:r>
    </w:p>
    <w:p w:rsidR="0067145C" w:rsidRPr="00E51AC4" w:rsidRDefault="0067145C" w:rsidP="0067145C">
      <w:pPr>
        <w:rPr>
          <w:rFonts w:ascii="바탕" w:eastAsia="바탕" w:hAnsi="바탕"/>
          <w:sz w:val="22"/>
        </w:rPr>
      </w:pPr>
      <w:r w:rsidRPr="00E51AC4">
        <w:rPr>
          <w:rFonts w:ascii="바탕" w:eastAsia="바탕" w:hAnsi="바탕" w:hint="eastAsia"/>
          <w:sz w:val="22"/>
        </w:rPr>
        <w:t xml:space="preserve">유철인. 2004. </w:t>
      </w:r>
      <w:r w:rsidRPr="00E51AC4">
        <w:rPr>
          <w:rFonts w:ascii="바탕" w:eastAsia="바탕" w:hAnsi="바탕"/>
          <w:sz w:val="22"/>
        </w:rPr>
        <w:t>“</w:t>
      </w:r>
      <w:r w:rsidRPr="00E51AC4">
        <w:rPr>
          <w:rFonts w:ascii="바탕" w:eastAsia="바탕" w:hAnsi="바탕" w:hint="eastAsia"/>
          <w:sz w:val="22"/>
        </w:rPr>
        <w:t>구술된 경험 읽기: 제주 4.3관련 수형인 여성의 생애사</w:t>
      </w:r>
      <w:r w:rsidRPr="00E51AC4">
        <w:rPr>
          <w:rFonts w:ascii="바탕" w:eastAsia="바탕" w:hAnsi="바탕"/>
          <w:sz w:val="22"/>
        </w:rPr>
        <w:t>”</w:t>
      </w:r>
      <w:r w:rsidRPr="00E51AC4">
        <w:rPr>
          <w:rFonts w:ascii="바탕" w:eastAsia="바탕" w:hAnsi="바탕" w:hint="eastAsia"/>
          <w:sz w:val="22"/>
        </w:rPr>
        <w:t>, &lt;한국문화인류</w:t>
      </w:r>
    </w:p>
    <w:p w:rsidR="0000607F" w:rsidRPr="00E51AC4" w:rsidRDefault="0067145C" w:rsidP="0067145C">
      <w:pPr>
        <w:ind w:firstLine="800"/>
        <w:rPr>
          <w:rFonts w:ascii="바탕" w:eastAsia="바탕" w:hAnsi="바탕" w:hint="eastAsia"/>
          <w:sz w:val="22"/>
        </w:rPr>
      </w:pPr>
      <w:r w:rsidRPr="00E51AC4">
        <w:rPr>
          <w:rFonts w:ascii="바탕" w:eastAsia="바탕" w:hAnsi="바탕" w:hint="eastAsia"/>
          <w:sz w:val="22"/>
        </w:rPr>
        <w:t xml:space="preserve">학&gt; 37집 1호. </w:t>
      </w:r>
    </w:p>
    <w:p w:rsidR="00272F99" w:rsidRPr="00E51AC4" w:rsidRDefault="00272F99" w:rsidP="0067145C">
      <w:pPr>
        <w:rPr>
          <w:rFonts w:ascii="바탕" w:eastAsia="바탕" w:hAnsi="바탕" w:hint="eastAsia"/>
          <w:sz w:val="22"/>
        </w:rPr>
      </w:pPr>
      <w:r w:rsidRPr="00E51AC4">
        <w:rPr>
          <w:rFonts w:ascii="바탕" w:eastAsia="바탕" w:hAnsi="바탕" w:hint="eastAsia"/>
          <w:sz w:val="22"/>
        </w:rPr>
        <w:t xml:space="preserve">조명기, 장세용. 2013. "제주 4.3 사건과 국가의 로컬기억 포섭과정", &lt;역사와 세계&gt; 43. </w:t>
      </w:r>
    </w:p>
    <w:p w:rsidR="00272F99" w:rsidRPr="00E51AC4" w:rsidRDefault="00272F99" w:rsidP="00C95642">
      <w:pPr>
        <w:spacing w:line="276" w:lineRule="auto"/>
        <w:rPr>
          <w:rFonts w:ascii="바탕" w:eastAsia="바탕" w:hAnsi="바탕" w:hint="eastAsia"/>
          <w:b/>
          <w:sz w:val="24"/>
        </w:rPr>
      </w:pPr>
    </w:p>
    <w:p w:rsidR="00DA3235" w:rsidRDefault="00E51C47" w:rsidP="00DA3235">
      <w:pPr>
        <w:spacing w:line="276" w:lineRule="auto"/>
        <w:rPr>
          <w:rFonts w:ascii="바탕" w:eastAsia="바탕" w:hAnsi="바탕" w:hint="eastAsia"/>
          <w:b/>
          <w:sz w:val="24"/>
        </w:rPr>
      </w:pPr>
      <w:r w:rsidRPr="00E51AC4">
        <w:rPr>
          <w:rFonts w:ascii="바탕" w:eastAsia="바탕" w:hAnsi="바탕" w:hint="eastAsia"/>
          <w:b/>
          <w:sz w:val="24"/>
        </w:rPr>
        <w:t>8주(4.2</w:t>
      </w:r>
      <w:r w:rsidR="0004029E" w:rsidRPr="00E51AC4">
        <w:rPr>
          <w:rFonts w:ascii="바탕" w:eastAsia="바탕" w:hAnsi="바탕" w:hint="eastAsia"/>
          <w:b/>
          <w:sz w:val="24"/>
        </w:rPr>
        <w:t>4</w:t>
      </w:r>
      <w:r w:rsidRPr="00E51AC4">
        <w:rPr>
          <w:rFonts w:ascii="바탕" w:eastAsia="바탕" w:hAnsi="바탕" w:hint="eastAsia"/>
          <w:b/>
          <w:sz w:val="24"/>
        </w:rPr>
        <w:t>)</w:t>
      </w:r>
      <w:r w:rsidRPr="00E51AC4">
        <w:rPr>
          <w:rFonts w:ascii="바탕" w:eastAsia="바탕" w:hAnsi="바탕"/>
          <w:b/>
          <w:sz w:val="24"/>
        </w:rPr>
        <w:t xml:space="preserve"> </w:t>
      </w:r>
      <w:r w:rsidR="00DA3235">
        <w:rPr>
          <w:rFonts w:ascii="바탕" w:eastAsia="바탕" w:hAnsi="바탕" w:hint="eastAsia"/>
          <w:b/>
          <w:sz w:val="24"/>
        </w:rPr>
        <w:t xml:space="preserve">한국사회 </w:t>
      </w:r>
      <w:r w:rsidR="00DA3235">
        <w:rPr>
          <w:rFonts w:ascii="바탕" w:eastAsia="바탕" w:hAnsi="바탕"/>
          <w:b/>
          <w:sz w:val="24"/>
        </w:rPr>
        <w:t>‘</w:t>
      </w:r>
      <w:r w:rsidR="00DA3235">
        <w:rPr>
          <w:rFonts w:ascii="바탕" w:eastAsia="바탕" w:hAnsi="바탕" w:hint="eastAsia"/>
          <w:b/>
          <w:sz w:val="24"/>
        </w:rPr>
        <w:t>근대화</w:t>
      </w:r>
      <w:r w:rsidR="00DA3235">
        <w:rPr>
          <w:rFonts w:ascii="바탕" w:eastAsia="바탕" w:hAnsi="바탕"/>
          <w:b/>
          <w:sz w:val="24"/>
        </w:rPr>
        <w:t>’</w:t>
      </w:r>
      <w:r w:rsidR="002A0061">
        <w:rPr>
          <w:rFonts w:ascii="바탕" w:eastAsia="바탕" w:hAnsi="바탕" w:hint="eastAsia"/>
          <w:b/>
          <w:sz w:val="24"/>
        </w:rPr>
        <w:t xml:space="preserve">와 가족의 의미 </w:t>
      </w:r>
      <w:r w:rsidR="00DA3235">
        <w:rPr>
          <w:rFonts w:ascii="바탕" w:eastAsia="바탕" w:hAnsi="바탕" w:hint="eastAsia"/>
          <w:b/>
          <w:sz w:val="24"/>
        </w:rPr>
        <w:t xml:space="preserve"> </w:t>
      </w:r>
    </w:p>
    <w:p w:rsidR="00DA3235" w:rsidRDefault="00DA3235" w:rsidP="00DA3235">
      <w:pPr>
        <w:spacing w:line="276" w:lineRule="auto"/>
        <w:rPr>
          <w:rFonts w:ascii="바탕" w:eastAsia="바탕" w:hAnsi="바탕" w:hint="eastAsia"/>
          <w:b/>
          <w:sz w:val="24"/>
        </w:rPr>
      </w:pPr>
    </w:p>
    <w:p w:rsidR="00DA3235" w:rsidRPr="00E51AC4" w:rsidRDefault="00DA3235" w:rsidP="00DA3235">
      <w:pPr>
        <w:spacing w:line="276" w:lineRule="auto"/>
        <w:rPr>
          <w:rFonts w:ascii="바탕" w:eastAsia="바탕" w:hAnsi="바탕" w:hint="eastAsia"/>
          <w:sz w:val="22"/>
        </w:rPr>
      </w:pPr>
      <w:r w:rsidRPr="00E51AC4">
        <w:rPr>
          <w:rFonts w:ascii="바탕" w:eastAsia="바탕" w:hAnsi="바탕" w:hint="eastAsia"/>
          <w:sz w:val="22"/>
        </w:rPr>
        <w:t xml:space="preserve">김원. 2011. &lt;박정희 시대의 유령들: 기억, 사건 그리고 정치&gt;, 현실문화. </w:t>
      </w:r>
    </w:p>
    <w:p w:rsidR="00DA3235" w:rsidRPr="00E51AC4" w:rsidRDefault="00DA3235" w:rsidP="00DA3235">
      <w:pPr>
        <w:spacing w:line="276" w:lineRule="auto"/>
        <w:rPr>
          <w:rFonts w:ascii="바탕" w:eastAsia="바탕" w:hAnsi="바탕" w:hint="eastAsia"/>
          <w:sz w:val="22"/>
        </w:rPr>
      </w:pPr>
      <w:r w:rsidRPr="00E51AC4">
        <w:rPr>
          <w:rFonts w:ascii="바탕" w:eastAsia="바탕" w:hAnsi="바탕" w:hint="eastAsia"/>
          <w:sz w:val="22"/>
        </w:rPr>
        <w:tab/>
        <w:t xml:space="preserve">1부 박정희 시대와 </w:t>
      </w:r>
      <w:proofErr w:type="spellStart"/>
      <w:r w:rsidRPr="00E51AC4">
        <w:rPr>
          <w:rFonts w:ascii="바탕" w:eastAsia="바탕" w:hAnsi="바탕" w:hint="eastAsia"/>
          <w:sz w:val="22"/>
        </w:rPr>
        <w:t>서발턴들</w:t>
      </w:r>
      <w:proofErr w:type="spellEnd"/>
      <w:r w:rsidRPr="00E51AC4">
        <w:rPr>
          <w:rFonts w:ascii="바탕" w:eastAsia="바탕" w:hAnsi="바탕" w:hint="eastAsia"/>
          <w:sz w:val="22"/>
        </w:rPr>
        <w:t xml:space="preserve"> (</w:t>
      </w:r>
      <w:proofErr w:type="gramStart"/>
      <w:r w:rsidRPr="00E51AC4">
        <w:rPr>
          <w:rFonts w:ascii="바탕" w:eastAsia="바탕" w:hAnsi="바탕" w:hint="eastAsia"/>
          <w:sz w:val="22"/>
        </w:rPr>
        <w:t>pp.55</w:t>
      </w:r>
      <w:proofErr w:type="gramEnd"/>
      <w:r w:rsidRPr="00E51AC4">
        <w:rPr>
          <w:rFonts w:ascii="바탕" w:eastAsia="바탕" w:hAnsi="바탕" w:hint="eastAsia"/>
          <w:sz w:val="22"/>
        </w:rPr>
        <w:t>-114)</w:t>
      </w:r>
    </w:p>
    <w:p w:rsidR="00DA3235" w:rsidRPr="00E51AC4" w:rsidRDefault="00DA3235" w:rsidP="00DA3235">
      <w:pPr>
        <w:spacing w:line="276" w:lineRule="auto"/>
        <w:rPr>
          <w:rFonts w:ascii="바탕" w:eastAsia="바탕" w:hAnsi="바탕"/>
          <w:sz w:val="22"/>
        </w:rPr>
      </w:pPr>
      <w:r w:rsidRPr="00E51AC4">
        <w:rPr>
          <w:rFonts w:ascii="바탕" w:eastAsia="바탕" w:hAnsi="바탕" w:hint="eastAsia"/>
          <w:sz w:val="22"/>
        </w:rPr>
        <w:t>문승숙. 2007.</w:t>
      </w:r>
      <w:r>
        <w:rPr>
          <w:rFonts w:ascii="바탕" w:eastAsia="바탕" w:hAnsi="바탕" w:hint="eastAsia"/>
          <w:sz w:val="22"/>
        </w:rPr>
        <w:t xml:space="preserve"> &lt;</w:t>
      </w:r>
      <w:r w:rsidRPr="00E51AC4">
        <w:rPr>
          <w:rFonts w:ascii="바탕" w:eastAsia="바탕" w:hAnsi="바탕" w:hint="eastAsia"/>
          <w:sz w:val="22"/>
        </w:rPr>
        <w:t xml:space="preserve">군사주의에 갇힌 근대: 국민 만들기, </w:t>
      </w:r>
      <w:proofErr w:type="spellStart"/>
      <w:r w:rsidRPr="00E51AC4">
        <w:rPr>
          <w:rFonts w:ascii="바탕" w:eastAsia="바탕" w:hAnsi="바탕" w:hint="eastAsia"/>
          <w:sz w:val="22"/>
        </w:rPr>
        <w:t>시민되기</w:t>
      </w:r>
      <w:proofErr w:type="spellEnd"/>
      <w:r w:rsidRPr="00E51AC4">
        <w:rPr>
          <w:rFonts w:ascii="바탕" w:eastAsia="바탕" w:hAnsi="바탕" w:hint="eastAsia"/>
          <w:sz w:val="22"/>
        </w:rPr>
        <w:t>, 그리고 성의 정치</w:t>
      </w:r>
      <w:r>
        <w:rPr>
          <w:rFonts w:ascii="바탕" w:eastAsia="바탕" w:hAnsi="바탕" w:hint="eastAsia"/>
          <w:sz w:val="22"/>
        </w:rPr>
        <w:t>&gt;</w:t>
      </w:r>
      <w:r w:rsidRPr="00E51AC4">
        <w:rPr>
          <w:rFonts w:ascii="바탕" w:eastAsia="바탕" w:hAnsi="바탕" w:hint="eastAsia"/>
          <w:sz w:val="22"/>
        </w:rPr>
        <w:t>이현</w:t>
      </w:r>
    </w:p>
    <w:p w:rsidR="00DA3235" w:rsidRPr="00E51AC4" w:rsidRDefault="00DA3235" w:rsidP="00DA3235">
      <w:pPr>
        <w:spacing w:line="276" w:lineRule="auto"/>
        <w:ind w:firstLine="800"/>
        <w:rPr>
          <w:rFonts w:ascii="바탕" w:eastAsia="바탕" w:hAnsi="바탕"/>
          <w:sz w:val="22"/>
        </w:rPr>
      </w:pPr>
      <w:r w:rsidRPr="00E51AC4">
        <w:rPr>
          <w:rFonts w:ascii="바탕" w:eastAsia="바탕" w:hAnsi="바탕" w:hint="eastAsia"/>
          <w:sz w:val="22"/>
        </w:rPr>
        <w:t xml:space="preserve">정 옮김. </w:t>
      </w:r>
      <w:proofErr w:type="spellStart"/>
      <w:r w:rsidRPr="00E51AC4">
        <w:rPr>
          <w:rFonts w:ascii="바탕" w:eastAsia="바탕" w:hAnsi="바탕" w:hint="eastAsia"/>
          <w:sz w:val="22"/>
        </w:rPr>
        <w:t>또하나의</w:t>
      </w:r>
      <w:proofErr w:type="spellEnd"/>
      <w:r w:rsidRPr="00E51AC4">
        <w:rPr>
          <w:rFonts w:ascii="바탕" w:eastAsia="바탕" w:hAnsi="바탕" w:hint="eastAsia"/>
          <w:sz w:val="22"/>
        </w:rPr>
        <w:t xml:space="preserve"> 문화. </w:t>
      </w:r>
    </w:p>
    <w:p w:rsidR="00DA3235" w:rsidRPr="00E51AC4" w:rsidRDefault="00DA3235" w:rsidP="00DA3235">
      <w:pPr>
        <w:spacing w:line="276" w:lineRule="auto"/>
        <w:ind w:firstLine="800"/>
        <w:rPr>
          <w:rFonts w:ascii="바탕" w:eastAsia="바탕" w:hAnsi="바탕"/>
          <w:sz w:val="22"/>
        </w:rPr>
      </w:pPr>
      <w:r w:rsidRPr="00E51AC4">
        <w:rPr>
          <w:rFonts w:ascii="바탕" w:eastAsia="바탕" w:hAnsi="바탕"/>
          <w:sz w:val="22"/>
        </w:rPr>
        <w:t>2</w:t>
      </w:r>
      <w:r w:rsidRPr="00E51AC4">
        <w:rPr>
          <w:rFonts w:ascii="바탕" w:eastAsia="바탕" w:hAnsi="바탕" w:hint="eastAsia"/>
          <w:sz w:val="22"/>
        </w:rPr>
        <w:t xml:space="preserve">장 군사적이고 생산적인 남성 만들기, </w:t>
      </w:r>
    </w:p>
    <w:p w:rsidR="00DA3235" w:rsidRDefault="00DA3235" w:rsidP="00DA3235">
      <w:pPr>
        <w:spacing w:line="276" w:lineRule="auto"/>
        <w:ind w:firstLine="800"/>
        <w:rPr>
          <w:rFonts w:ascii="바탕" w:eastAsia="바탕" w:hAnsi="바탕" w:hint="eastAsia"/>
          <w:sz w:val="22"/>
        </w:rPr>
      </w:pPr>
      <w:r w:rsidRPr="00E51AC4">
        <w:rPr>
          <w:rFonts w:ascii="바탕" w:eastAsia="바탕" w:hAnsi="바탕" w:hint="eastAsia"/>
          <w:sz w:val="22"/>
        </w:rPr>
        <w:t>3장 생산에서 주변화되고 가정적인 여성 만들기</w:t>
      </w:r>
    </w:p>
    <w:p w:rsidR="002A0061" w:rsidRPr="002A0061" w:rsidRDefault="002A0061" w:rsidP="00DA3235">
      <w:pPr>
        <w:spacing w:line="276" w:lineRule="auto"/>
        <w:ind w:firstLine="800"/>
        <w:rPr>
          <w:rFonts w:ascii="바탕" w:eastAsia="바탕" w:hAnsi="바탕"/>
          <w:sz w:val="22"/>
        </w:rPr>
      </w:pPr>
    </w:p>
    <w:p w:rsidR="00DA3235" w:rsidRPr="00E51AC4" w:rsidRDefault="002F4FE5" w:rsidP="00DA3235">
      <w:pPr>
        <w:spacing w:line="276" w:lineRule="auto"/>
        <w:rPr>
          <w:rFonts w:ascii="바탕" w:eastAsia="바탕" w:hAnsi="바탕"/>
          <w:b/>
          <w:sz w:val="24"/>
        </w:rPr>
      </w:pPr>
      <w:r w:rsidRPr="00E51AC4">
        <w:rPr>
          <w:rFonts w:ascii="바탕" w:eastAsia="바탕" w:hAnsi="바탕" w:hint="eastAsia"/>
          <w:b/>
          <w:sz w:val="24"/>
        </w:rPr>
        <w:t>9주(5.</w:t>
      </w:r>
      <w:r w:rsidR="0004029E" w:rsidRPr="00E51AC4">
        <w:rPr>
          <w:rFonts w:ascii="바탕" w:eastAsia="바탕" w:hAnsi="바탕" w:hint="eastAsia"/>
          <w:b/>
          <w:sz w:val="24"/>
        </w:rPr>
        <w:t>1</w:t>
      </w:r>
      <w:r w:rsidRPr="00E51AC4">
        <w:rPr>
          <w:rFonts w:ascii="바탕" w:eastAsia="바탕" w:hAnsi="바탕" w:hint="eastAsia"/>
          <w:b/>
          <w:sz w:val="24"/>
        </w:rPr>
        <w:t>)</w:t>
      </w:r>
      <w:r w:rsidRPr="00E51AC4">
        <w:rPr>
          <w:rFonts w:ascii="바탕" w:eastAsia="바탕" w:hAnsi="바탕"/>
          <w:b/>
          <w:sz w:val="24"/>
        </w:rPr>
        <w:t xml:space="preserve"> </w:t>
      </w:r>
      <w:r w:rsidR="00DA3235">
        <w:rPr>
          <w:rFonts w:ascii="바탕" w:eastAsia="바탕" w:hAnsi="바탕" w:hint="eastAsia"/>
          <w:b/>
          <w:sz w:val="24"/>
        </w:rPr>
        <w:t xml:space="preserve">근대화와 </w:t>
      </w:r>
      <w:r w:rsidR="00DA3235" w:rsidRPr="00E51AC4">
        <w:rPr>
          <w:rFonts w:ascii="바탕" w:eastAsia="바탕" w:hAnsi="바탕" w:hint="eastAsia"/>
          <w:b/>
          <w:sz w:val="24"/>
        </w:rPr>
        <w:t>여성노동</w:t>
      </w:r>
    </w:p>
    <w:p w:rsidR="00DA3235" w:rsidRDefault="00DA3235" w:rsidP="00DA3235">
      <w:pPr>
        <w:ind w:firstLine="800"/>
        <w:rPr>
          <w:rFonts w:ascii="바탕" w:eastAsia="바탕" w:hAnsi="바탕" w:hint="eastAsia"/>
          <w:sz w:val="22"/>
        </w:rPr>
      </w:pPr>
    </w:p>
    <w:p w:rsidR="00DA3235" w:rsidRPr="00E51AC4" w:rsidRDefault="00DA3235" w:rsidP="00DA3235">
      <w:pPr>
        <w:rPr>
          <w:rFonts w:ascii="바탕" w:eastAsia="바탕" w:hAnsi="바탕"/>
          <w:sz w:val="22"/>
        </w:rPr>
      </w:pPr>
      <w:r w:rsidRPr="00E51AC4">
        <w:rPr>
          <w:rFonts w:ascii="바탕" w:eastAsia="바탕" w:hAnsi="바탕" w:hint="eastAsia"/>
          <w:sz w:val="22"/>
        </w:rPr>
        <w:t xml:space="preserve">이희영. 2008. "1950년대 여성노동자와 '공장노동'의 사회적 의미", &lt;산업노동연구&gt; 14권 </w:t>
      </w:r>
      <w:r>
        <w:rPr>
          <w:rFonts w:ascii="바탕" w:eastAsia="바탕" w:hAnsi="바탕" w:hint="eastAsia"/>
          <w:sz w:val="22"/>
        </w:rPr>
        <w:tab/>
      </w:r>
      <w:r w:rsidRPr="00E51AC4">
        <w:rPr>
          <w:rFonts w:ascii="바탕" w:eastAsia="바탕" w:hAnsi="바탕" w:hint="eastAsia"/>
          <w:sz w:val="22"/>
        </w:rPr>
        <w:t>1호</w:t>
      </w:r>
    </w:p>
    <w:p w:rsidR="00DA3235" w:rsidRDefault="00DA3235" w:rsidP="00DA3235">
      <w:pPr>
        <w:spacing w:line="276" w:lineRule="auto"/>
        <w:ind w:left="567" w:hanging="567"/>
        <w:rPr>
          <w:rFonts w:ascii="바탕" w:eastAsia="바탕" w:hAnsi="바탕" w:hint="eastAsia"/>
          <w:sz w:val="22"/>
        </w:rPr>
      </w:pPr>
      <w:r>
        <w:rPr>
          <w:rFonts w:ascii="바탕" w:eastAsia="바탕" w:hAnsi="바탕" w:hint="eastAsia"/>
          <w:sz w:val="22"/>
        </w:rPr>
        <w:t xml:space="preserve">장미경. 2004. </w:t>
      </w:r>
      <w:r>
        <w:rPr>
          <w:rFonts w:ascii="바탕" w:eastAsia="바탕" w:hAnsi="바탕"/>
          <w:sz w:val="22"/>
        </w:rPr>
        <w:t>“</w:t>
      </w:r>
      <w:r>
        <w:rPr>
          <w:rFonts w:ascii="바탕" w:eastAsia="바탕" w:hAnsi="바탕" w:hint="eastAsia"/>
          <w:sz w:val="22"/>
        </w:rPr>
        <w:t>근대화와 1960-70년대 여성노동자</w:t>
      </w:r>
      <w:r>
        <w:rPr>
          <w:rFonts w:ascii="바탕" w:eastAsia="바탕" w:hAnsi="바탕"/>
          <w:sz w:val="22"/>
        </w:rPr>
        <w:t>”</w:t>
      </w:r>
      <w:r>
        <w:rPr>
          <w:rFonts w:ascii="바탕" w:eastAsia="바탕" w:hAnsi="바탕" w:hint="eastAsia"/>
          <w:sz w:val="22"/>
        </w:rPr>
        <w:t>, &lt;경제와 사회&gt; 61호 (봄호).</w:t>
      </w:r>
    </w:p>
    <w:p w:rsidR="00DA3235" w:rsidRDefault="00DA3235" w:rsidP="00DA3235">
      <w:pPr>
        <w:spacing w:line="276" w:lineRule="auto"/>
        <w:ind w:left="567" w:hanging="567"/>
        <w:rPr>
          <w:rFonts w:ascii="바탕" w:eastAsia="바탕" w:hAnsi="바탕" w:hint="eastAsia"/>
          <w:sz w:val="22"/>
        </w:rPr>
      </w:pPr>
      <w:r w:rsidRPr="00E51AC4">
        <w:rPr>
          <w:rFonts w:ascii="바탕" w:eastAsia="바탕" w:hAnsi="바탕" w:hint="eastAsia"/>
          <w:sz w:val="22"/>
        </w:rPr>
        <w:t>유경순 엮음</w:t>
      </w:r>
      <w:r>
        <w:rPr>
          <w:rFonts w:ascii="바탕" w:eastAsia="바탕" w:hAnsi="바탕" w:hint="eastAsia"/>
          <w:sz w:val="22"/>
        </w:rPr>
        <w:t xml:space="preserve">. </w:t>
      </w:r>
      <w:r w:rsidRPr="00E51AC4">
        <w:rPr>
          <w:rFonts w:ascii="바탕" w:eastAsia="바탕" w:hAnsi="바탕" w:hint="eastAsia"/>
          <w:sz w:val="22"/>
        </w:rPr>
        <w:t>2011</w:t>
      </w:r>
      <w:r>
        <w:rPr>
          <w:rFonts w:ascii="바탕" w:eastAsia="바탕" w:hAnsi="바탕" w:hint="eastAsia"/>
          <w:sz w:val="22"/>
        </w:rPr>
        <w:t>.</w:t>
      </w:r>
      <w:r w:rsidRPr="00E51AC4">
        <w:rPr>
          <w:rFonts w:ascii="바탕" w:eastAsia="바탕" w:hAnsi="바탕" w:hint="eastAsia"/>
          <w:sz w:val="22"/>
        </w:rPr>
        <w:t xml:space="preserve"> 『나, 여성노동자: 1970~80년대 민주노조와 함께 한 삶을 말한다』 1권, </w:t>
      </w:r>
      <w:proofErr w:type="spellStart"/>
      <w:r w:rsidRPr="00E51AC4">
        <w:rPr>
          <w:rFonts w:ascii="바탕" w:eastAsia="바탕" w:hAnsi="바탕" w:hint="eastAsia"/>
          <w:sz w:val="22"/>
        </w:rPr>
        <w:t>그린비</w:t>
      </w:r>
      <w:proofErr w:type="spellEnd"/>
      <w:r w:rsidRPr="00E51AC4">
        <w:rPr>
          <w:rFonts w:ascii="바탕" w:eastAsia="바탕" w:hAnsi="바탕" w:hint="eastAsia"/>
          <w:sz w:val="22"/>
        </w:rPr>
        <w:t>.</w:t>
      </w:r>
      <w:r w:rsidRPr="00E51AC4">
        <w:rPr>
          <w:rFonts w:ascii="바탕" w:eastAsia="바탕" w:hAnsi="바탕"/>
          <w:sz w:val="22"/>
        </w:rPr>
        <w:t xml:space="preserve"> </w:t>
      </w:r>
    </w:p>
    <w:p w:rsidR="00DA3235" w:rsidRDefault="00DA3235" w:rsidP="00DA3235">
      <w:pPr>
        <w:spacing w:line="276" w:lineRule="auto"/>
        <w:ind w:left="567" w:hanging="567"/>
        <w:rPr>
          <w:rFonts w:ascii="바탕" w:eastAsia="바탕" w:hAnsi="바탕" w:hint="eastAsia"/>
          <w:sz w:val="22"/>
        </w:rPr>
      </w:pPr>
      <w:r>
        <w:rPr>
          <w:rFonts w:ascii="바탕" w:eastAsia="바탕" w:hAnsi="바탕" w:hint="eastAsia"/>
          <w:sz w:val="22"/>
        </w:rPr>
        <w:tab/>
      </w:r>
      <w:proofErr w:type="spellStart"/>
      <w:r w:rsidRPr="00E51AC4">
        <w:rPr>
          <w:rFonts w:ascii="바탕" w:eastAsia="바탕" w:hAnsi="바탕" w:hint="eastAsia"/>
          <w:sz w:val="22"/>
        </w:rPr>
        <w:t>박육남</w:t>
      </w:r>
      <w:proofErr w:type="spellEnd"/>
      <w:r w:rsidRPr="00E51AC4">
        <w:rPr>
          <w:rFonts w:ascii="바탕" w:eastAsia="바탕" w:hAnsi="바탕" w:hint="eastAsia"/>
          <w:sz w:val="22"/>
        </w:rPr>
        <w:t>: 삶의 형태는 달라도 같은 마음으로</w:t>
      </w:r>
      <w:r>
        <w:rPr>
          <w:rFonts w:ascii="바탕" w:eastAsia="바탕" w:hAnsi="바탕" w:hint="eastAsia"/>
          <w:sz w:val="22"/>
        </w:rPr>
        <w:t xml:space="preserve"> </w:t>
      </w:r>
    </w:p>
    <w:p w:rsidR="002A0061" w:rsidRDefault="002A0061" w:rsidP="002A4122">
      <w:pPr>
        <w:rPr>
          <w:rFonts w:ascii="바탕" w:eastAsia="바탕" w:hAnsi="바탕" w:hint="eastAsia"/>
          <w:b/>
          <w:sz w:val="24"/>
        </w:rPr>
      </w:pPr>
    </w:p>
    <w:p w:rsidR="002A4122" w:rsidRDefault="002F7F2C" w:rsidP="002A4122">
      <w:pPr>
        <w:rPr>
          <w:rFonts w:ascii="바탕" w:eastAsia="바탕" w:hAnsi="바탕" w:hint="eastAsia"/>
          <w:b/>
          <w:sz w:val="24"/>
        </w:rPr>
      </w:pPr>
      <w:r w:rsidRPr="00E51AC4">
        <w:rPr>
          <w:rFonts w:ascii="바탕" w:eastAsia="바탕" w:hAnsi="바탕" w:hint="eastAsia"/>
          <w:b/>
          <w:sz w:val="24"/>
        </w:rPr>
        <w:t>10주(5.</w:t>
      </w:r>
      <w:r w:rsidR="0004029E" w:rsidRPr="00E51AC4">
        <w:rPr>
          <w:rFonts w:ascii="바탕" w:eastAsia="바탕" w:hAnsi="바탕" w:hint="eastAsia"/>
          <w:b/>
          <w:sz w:val="24"/>
        </w:rPr>
        <w:t>8</w:t>
      </w:r>
      <w:r w:rsidRPr="00E51AC4">
        <w:rPr>
          <w:rFonts w:ascii="바탕" w:eastAsia="바탕" w:hAnsi="바탕" w:hint="eastAsia"/>
          <w:b/>
          <w:sz w:val="24"/>
        </w:rPr>
        <w:t xml:space="preserve">) </w:t>
      </w:r>
      <w:r w:rsidR="002A0061">
        <w:rPr>
          <w:rFonts w:ascii="바탕" w:eastAsia="바탕" w:hAnsi="바탕" w:hint="eastAsia"/>
          <w:b/>
          <w:sz w:val="24"/>
        </w:rPr>
        <w:t xml:space="preserve">여성노동과 가족관계의 변화 </w:t>
      </w:r>
    </w:p>
    <w:p w:rsidR="0067145C" w:rsidRDefault="002A4122" w:rsidP="002A4122">
      <w:pPr>
        <w:rPr>
          <w:rFonts w:ascii="바탕" w:eastAsia="바탕" w:hAnsi="바탕" w:hint="eastAsia"/>
          <w:b/>
          <w:sz w:val="24"/>
        </w:rPr>
      </w:pPr>
      <w:r>
        <w:rPr>
          <w:rFonts w:ascii="바탕" w:eastAsia="바탕" w:hAnsi="바탕" w:hint="eastAsia"/>
          <w:b/>
          <w:sz w:val="24"/>
        </w:rPr>
        <w:t xml:space="preserve"> </w:t>
      </w:r>
    </w:p>
    <w:p w:rsidR="00E563F6" w:rsidRDefault="00E563F6" w:rsidP="00E563F6">
      <w:pPr>
        <w:spacing w:line="276" w:lineRule="auto"/>
        <w:rPr>
          <w:rFonts w:ascii="바탕" w:eastAsia="바탕" w:hAnsi="바탕" w:hint="eastAsia"/>
          <w:sz w:val="22"/>
        </w:rPr>
      </w:pPr>
      <w:r w:rsidRPr="00E51AC4">
        <w:rPr>
          <w:rFonts w:ascii="바탕" w:eastAsia="바탕" w:hAnsi="바탕" w:hint="eastAsia"/>
          <w:sz w:val="22"/>
        </w:rPr>
        <w:t xml:space="preserve">강이수. 2011. &lt;한국 </w:t>
      </w:r>
      <w:proofErr w:type="spellStart"/>
      <w:r w:rsidRPr="00E51AC4">
        <w:rPr>
          <w:rFonts w:ascii="바탕" w:eastAsia="바탕" w:hAnsi="바탕" w:hint="eastAsia"/>
          <w:sz w:val="22"/>
        </w:rPr>
        <w:t>근현대</w:t>
      </w:r>
      <w:proofErr w:type="spellEnd"/>
      <w:r w:rsidRPr="00E51AC4">
        <w:rPr>
          <w:rFonts w:ascii="바탕" w:eastAsia="바탕" w:hAnsi="바탕" w:hint="eastAsia"/>
          <w:sz w:val="22"/>
        </w:rPr>
        <w:t xml:space="preserve"> 여성노동: 변화와 정체성&gt;. 문화과학사.</w:t>
      </w:r>
      <w:r>
        <w:rPr>
          <w:rFonts w:ascii="바탕" w:eastAsia="바탕" w:hAnsi="바탕" w:hint="eastAsia"/>
          <w:sz w:val="22"/>
        </w:rPr>
        <w:tab/>
      </w:r>
    </w:p>
    <w:p w:rsidR="002A0061" w:rsidRPr="00E51AC4" w:rsidRDefault="002A0061" w:rsidP="002A0061">
      <w:pPr>
        <w:spacing w:line="276" w:lineRule="auto"/>
        <w:rPr>
          <w:rFonts w:ascii="바탕" w:eastAsia="바탕" w:hAnsi="바탕"/>
          <w:sz w:val="22"/>
        </w:rPr>
      </w:pPr>
      <w:r w:rsidRPr="00E51AC4">
        <w:rPr>
          <w:rFonts w:ascii="바탕" w:eastAsia="바탕" w:hAnsi="바탕" w:hint="eastAsia"/>
          <w:sz w:val="22"/>
        </w:rPr>
        <w:tab/>
      </w:r>
      <w:r w:rsidRPr="00E51AC4">
        <w:rPr>
          <w:rFonts w:ascii="바탕" w:eastAsia="바탕" w:hAnsi="바탕"/>
          <w:sz w:val="22"/>
        </w:rPr>
        <w:t>9</w:t>
      </w:r>
      <w:r w:rsidRPr="00E51AC4">
        <w:rPr>
          <w:rFonts w:ascii="바탕" w:eastAsia="바탕" w:hAnsi="바탕" w:hint="eastAsia"/>
          <w:sz w:val="22"/>
        </w:rPr>
        <w:t xml:space="preserve">장. 노동시장의 변화와 일-가족 관계 </w:t>
      </w:r>
    </w:p>
    <w:p w:rsidR="00A418D3" w:rsidRDefault="00A418D3" w:rsidP="002A4122">
      <w:pPr>
        <w:spacing w:line="276" w:lineRule="auto"/>
        <w:rPr>
          <w:rFonts w:ascii="바탕" w:eastAsia="바탕" w:hAnsi="바탕" w:hint="eastAsia"/>
          <w:sz w:val="22"/>
        </w:rPr>
      </w:pPr>
      <w:r>
        <w:rPr>
          <w:rFonts w:ascii="바탕" w:eastAsia="바탕" w:hAnsi="바탕" w:hint="eastAsia"/>
          <w:sz w:val="22"/>
        </w:rPr>
        <w:t xml:space="preserve">김미숙. 2006. </w:t>
      </w:r>
      <w:r>
        <w:rPr>
          <w:rFonts w:ascii="바탕" w:eastAsia="바탕" w:hAnsi="바탕"/>
          <w:sz w:val="22"/>
        </w:rPr>
        <w:t>“</w:t>
      </w:r>
      <w:r>
        <w:rPr>
          <w:rFonts w:ascii="바탕" w:eastAsia="바탕" w:hAnsi="바탕" w:hint="eastAsia"/>
          <w:sz w:val="22"/>
        </w:rPr>
        <w:t>여성노동력의 성격변화와 노동정책: 1960-2000</w:t>
      </w:r>
      <w:r>
        <w:rPr>
          <w:rFonts w:ascii="바탕" w:eastAsia="바탕" w:hAnsi="바탕"/>
          <w:sz w:val="22"/>
        </w:rPr>
        <w:t>”</w:t>
      </w:r>
      <w:r>
        <w:rPr>
          <w:rFonts w:ascii="바탕" w:eastAsia="바탕" w:hAnsi="바탕" w:hint="eastAsia"/>
          <w:sz w:val="22"/>
        </w:rPr>
        <w:t>, &lt;한국인구학&gt; 29권 1</w:t>
      </w:r>
      <w:r>
        <w:rPr>
          <w:rFonts w:ascii="바탕" w:eastAsia="바탕" w:hAnsi="바탕" w:hint="eastAsia"/>
          <w:sz w:val="22"/>
        </w:rPr>
        <w:tab/>
        <w:t xml:space="preserve">호. </w:t>
      </w:r>
    </w:p>
    <w:p w:rsidR="002A4122" w:rsidRPr="002A0061" w:rsidRDefault="002A0061" w:rsidP="002A0061">
      <w:pPr>
        <w:spacing w:line="276" w:lineRule="auto"/>
        <w:rPr>
          <w:rFonts w:ascii="바탕" w:eastAsia="바탕" w:hAnsi="바탕" w:cs="바탕" w:hint="eastAsia"/>
          <w:sz w:val="22"/>
        </w:rPr>
      </w:pPr>
      <w:r>
        <w:rPr>
          <w:rFonts w:ascii="바탕" w:eastAsia="바탕" w:hAnsi="바탕" w:hint="eastAsia"/>
          <w:sz w:val="22"/>
        </w:rPr>
        <w:t xml:space="preserve">신경아. 2007. </w:t>
      </w:r>
      <w:r>
        <w:rPr>
          <w:rFonts w:ascii="바탕" w:eastAsia="바탕" w:hAnsi="바탕"/>
          <w:sz w:val="22"/>
        </w:rPr>
        <w:t>“</w:t>
      </w:r>
      <w:r>
        <w:rPr>
          <w:rFonts w:ascii="바탕" w:eastAsia="바탕" w:hAnsi="바탕" w:hint="eastAsia"/>
          <w:sz w:val="22"/>
        </w:rPr>
        <w:t>산업화 이후 일-가족 문제의 담론적 지형과 변화</w:t>
      </w:r>
      <w:r>
        <w:rPr>
          <w:rFonts w:ascii="바탕" w:eastAsia="바탕" w:hAnsi="바탕"/>
          <w:sz w:val="22"/>
        </w:rPr>
        <w:t>”</w:t>
      </w:r>
      <w:r>
        <w:rPr>
          <w:rFonts w:ascii="바탕" w:eastAsia="바탕" w:hAnsi="바탕" w:hint="eastAsia"/>
          <w:sz w:val="22"/>
        </w:rPr>
        <w:t>, &lt;한국여성학&gt; 23권 2</w:t>
      </w:r>
      <w:r>
        <w:rPr>
          <w:rFonts w:ascii="바탕" w:eastAsia="바탕" w:hAnsi="바탕" w:hint="eastAsia"/>
          <w:sz w:val="22"/>
        </w:rPr>
        <w:tab/>
        <w:t xml:space="preserve">호. </w:t>
      </w:r>
    </w:p>
    <w:p w:rsidR="002A0061" w:rsidRDefault="002A0061" w:rsidP="00EA6373">
      <w:pPr>
        <w:spacing w:line="276" w:lineRule="auto"/>
        <w:rPr>
          <w:rFonts w:ascii="바탕" w:eastAsia="바탕" w:hAnsi="바탕" w:hint="eastAsia"/>
          <w:b/>
          <w:sz w:val="24"/>
        </w:rPr>
      </w:pPr>
    </w:p>
    <w:p w:rsidR="00EA6373" w:rsidRPr="00E51AC4" w:rsidRDefault="00356AAB" w:rsidP="00EA6373">
      <w:pPr>
        <w:spacing w:line="276" w:lineRule="auto"/>
        <w:rPr>
          <w:rFonts w:ascii="바탕" w:eastAsia="바탕" w:hAnsi="바탕"/>
          <w:b/>
          <w:sz w:val="24"/>
        </w:rPr>
      </w:pPr>
      <w:r w:rsidRPr="00E51AC4">
        <w:rPr>
          <w:rFonts w:ascii="바탕" w:eastAsia="바탕" w:hAnsi="바탕" w:hint="eastAsia"/>
          <w:b/>
          <w:sz w:val="24"/>
        </w:rPr>
        <w:t>11주(5.1</w:t>
      </w:r>
      <w:r w:rsidR="0004029E" w:rsidRPr="00E51AC4">
        <w:rPr>
          <w:rFonts w:ascii="바탕" w:eastAsia="바탕" w:hAnsi="바탕" w:hint="eastAsia"/>
          <w:b/>
          <w:sz w:val="24"/>
        </w:rPr>
        <w:t>5</w:t>
      </w:r>
      <w:r w:rsidRPr="00E51AC4">
        <w:rPr>
          <w:rFonts w:ascii="바탕" w:eastAsia="바탕" w:hAnsi="바탕" w:hint="eastAsia"/>
          <w:b/>
          <w:sz w:val="24"/>
        </w:rPr>
        <w:t xml:space="preserve">) </w:t>
      </w:r>
      <w:r w:rsidR="008A572C" w:rsidRPr="00E51AC4">
        <w:rPr>
          <w:rFonts w:ascii="바탕" w:eastAsia="바탕" w:hAnsi="바탕" w:hint="eastAsia"/>
          <w:b/>
          <w:sz w:val="24"/>
        </w:rPr>
        <w:t xml:space="preserve">영화로 살펴보는 </w:t>
      </w:r>
      <w:r w:rsidR="00EA6373" w:rsidRPr="00E51AC4">
        <w:rPr>
          <w:rFonts w:ascii="바탕" w:eastAsia="바탕" w:hAnsi="바탕" w:hint="eastAsia"/>
          <w:b/>
          <w:sz w:val="24"/>
        </w:rPr>
        <w:t>한국사회 쟁점</w:t>
      </w:r>
    </w:p>
    <w:p w:rsidR="00EA6373" w:rsidRPr="002A0061" w:rsidRDefault="00EA6373" w:rsidP="00EA6373">
      <w:pPr>
        <w:spacing w:line="276" w:lineRule="auto"/>
        <w:rPr>
          <w:rFonts w:ascii="바탕" w:eastAsia="바탕" w:hAnsi="바탕"/>
          <w:b/>
          <w:sz w:val="24"/>
        </w:rPr>
      </w:pPr>
    </w:p>
    <w:p w:rsidR="00E97553" w:rsidRDefault="00EA6373" w:rsidP="00EA6373">
      <w:pPr>
        <w:spacing w:line="276" w:lineRule="auto"/>
        <w:rPr>
          <w:rFonts w:ascii="바탕" w:eastAsia="바탕" w:hAnsi="바탕" w:hint="eastAsia"/>
          <w:sz w:val="22"/>
        </w:rPr>
      </w:pPr>
      <w:r w:rsidRPr="00E51AC4">
        <w:rPr>
          <w:rFonts w:ascii="바탕" w:eastAsia="바탕" w:hAnsi="바탕" w:hint="eastAsia"/>
          <w:sz w:val="22"/>
        </w:rPr>
        <w:t xml:space="preserve">* 근대화와 </w:t>
      </w:r>
      <w:proofErr w:type="gramStart"/>
      <w:r w:rsidRPr="00E51AC4">
        <w:rPr>
          <w:rFonts w:ascii="바탕" w:eastAsia="바탕" w:hAnsi="바탕" w:hint="eastAsia"/>
          <w:sz w:val="22"/>
        </w:rPr>
        <w:t>가족 :</w:t>
      </w:r>
      <w:proofErr w:type="gramEnd"/>
      <w:r w:rsidRPr="00E51AC4">
        <w:rPr>
          <w:rFonts w:ascii="바탕" w:eastAsia="바탕" w:hAnsi="바탕" w:hint="eastAsia"/>
          <w:sz w:val="22"/>
        </w:rPr>
        <w:t xml:space="preserve"> </w:t>
      </w:r>
      <w:r w:rsidR="00C36020" w:rsidRPr="00E51AC4">
        <w:rPr>
          <w:rFonts w:ascii="바탕" w:eastAsia="바탕" w:hAnsi="바탕" w:hint="eastAsia"/>
          <w:sz w:val="22"/>
        </w:rPr>
        <w:t xml:space="preserve"> </w:t>
      </w:r>
      <w:r w:rsidRPr="00E51AC4">
        <w:rPr>
          <w:rFonts w:ascii="바탕" w:eastAsia="바탕" w:hAnsi="바탕" w:hint="eastAsia"/>
          <w:sz w:val="22"/>
        </w:rPr>
        <w:t>&lt;마부&gt; (감독. 강대진. 1961)</w:t>
      </w:r>
      <w:r w:rsidR="00E97553">
        <w:rPr>
          <w:rFonts w:ascii="바탕" w:eastAsia="바탕" w:hAnsi="바탕" w:hint="eastAsia"/>
          <w:sz w:val="22"/>
        </w:rPr>
        <w:t xml:space="preserve"> </w:t>
      </w:r>
    </w:p>
    <w:p w:rsidR="00EA6373" w:rsidRPr="00E51AC4" w:rsidRDefault="00EA6373" w:rsidP="00EA6373">
      <w:pPr>
        <w:spacing w:line="276" w:lineRule="auto"/>
        <w:rPr>
          <w:rFonts w:ascii="바탕" w:eastAsia="바탕" w:hAnsi="바탕"/>
          <w:sz w:val="22"/>
        </w:rPr>
      </w:pPr>
      <w:r w:rsidRPr="00E51AC4">
        <w:rPr>
          <w:rFonts w:ascii="바탕" w:eastAsia="바탕" w:hAnsi="바탕" w:hint="eastAsia"/>
          <w:sz w:val="22"/>
        </w:rPr>
        <w:lastRenderedPageBreak/>
        <w:t xml:space="preserve">* 제주 4.3. </w:t>
      </w:r>
      <w:proofErr w:type="gramStart"/>
      <w:r w:rsidRPr="00E51AC4">
        <w:rPr>
          <w:rFonts w:ascii="바탕" w:eastAsia="바탕" w:hAnsi="바탕" w:hint="eastAsia"/>
          <w:sz w:val="22"/>
        </w:rPr>
        <w:t>항쟁 :</w:t>
      </w:r>
      <w:proofErr w:type="gramEnd"/>
      <w:r w:rsidRPr="00E51AC4">
        <w:rPr>
          <w:rFonts w:ascii="바탕" w:eastAsia="바탕" w:hAnsi="바탕" w:hint="eastAsia"/>
          <w:sz w:val="22"/>
        </w:rPr>
        <w:t xml:space="preserve"> </w:t>
      </w:r>
      <w:r w:rsidR="00C36020" w:rsidRPr="00E51AC4">
        <w:rPr>
          <w:rFonts w:ascii="바탕" w:eastAsia="바탕" w:hAnsi="바탕" w:hint="eastAsia"/>
          <w:sz w:val="22"/>
        </w:rPr>
        <w:t xml:space="preserve"> </w:t>
      </w:r>
      <w:r w:rsidRPr="00E51AC4">
        <w:rPr>
          <w:rFonts w:ascii="바탕" w:eastAsia="바탕" w:hAnsi="바탕" w:hint="eastAsia"/>
          <w:sz w:val="22"/>
        </w:rPr>
        <w:t>&lt;</w:t>
      </w:r>
      <w:proofErr w:type="spellStart"/>
      <w:r w:rsidRPr="00E51AC4">
        <w:rPr>
          <w:rFonts w:ascii="바탕" w:eastAsia="바탕" w:hAnsi="바탕" w:hint="eastAsia"/>
          <w:sz w:val="22"/>
        </w:rPr>
        <w:t>지슬</w:t>
      </w:r>
      <w:proofErr w:type="spellEnd"/>
      <w:r w:rsidRPr="00E51AC4">
        <w:rPr>
          <w:rFonts w:ascii="바탕" w:eastAsia="바탕" w:hAnsi="바탕" w:hint="eastAsia"/>
          <w:sz w:val="22"/>
        </w:rPr>
        <w:t xml:space="preserve">&gt; (감독, </w:t>
      </w:r>
      <w:proofErr w:type="spellStart"/>
      <w:r w:rsidR="008A572C" w:rsidRPr="00E51AC4">
        <w:rPr>
          <w:rFonts w:ascii="바탕" w:eastAsia="바탕" w:hAnsi="바탕" w:hint="eastAsia"/>
          <w:sz w:val="22"/>
        </w:rPr>
        <w:t>오멸</w:t>
      </w:r>
      <w:proofErr w:type="spellEnd"/>
      <w:r w:rsidR="008A572C" w:rsidRPr="00E51AC4">
        <w:rPr>
          <w:rFonts w:ascii="바탕" w:eastAsia="바탕" w:hAnsi="바탕" w:hint="eastAsia"/>
          <w:sz w:val="22"/>
        </w:rPr>
        <w:t>. 2013)</w:t>
      </w:r>
    </w:p>
    <w:p w:rsidR="00E97553" w:rsidRPr="00E51AC4" w:rsidRDefault="00E97553" w:rsidP="00E97553">
      <w:pPr>
        <w:spacing w:line="276" w:lineRule="auto"/>
        <w:rPr>
          <w:rFonts w:ascii="바탕" w:eastAsia="바탕" w:hAnsi="바탕"/>
          <w:sz w:val="22"/>
        </w:rPr>
      </w:pPr>
      <w:r w:rsidRPr="00E51AC4">
        <w:rPr>
          <w:rFonts w:ascii="바탕" w:eastAsia="바탕" w:hAnsi="바탕" w:hint="eastAsia"/>
          <w:sz w:val="22"/>
        </w:rPr>
        <w:t>* 가족계획</w:t>
      </w:r>
      <w:r>
        <w:rPr>
          <w:rFonts w:ascii="바탕" w:eastAsia="바탕" w:hAnsi="바탕" w:hint="eastAsia"/>
          <w:sz w:val="22"/>
        </w:rPr>
        <w:t xml:space="preserve"> </w:t>
      </w:r>
      <w:proofErr w:type="gramStart"/>
      <w:r>
        <w:rPr>
          <w:rFonts w:ascii="바탕" w:eastAsia="바탕" w:hAnsi="바탕" w:hint="eastAsia"/>
          <w:sz w:val="22"/>
        </w:rPr>
        <w:t>쟁점</w:t>
      </w:r>
      <w:r w:rsidRPr="00E51AC4">
        <w:rPr>
          <w:rFonts w:ascii="바탕" w:eastAsia="바탕" w:hAnsi="바탕" w:hint="eastAsia"/>
          <w:sz w:val="22"/>
        </w:rPr>
        <w:t xml:space="preserve"> :</w:t>
      </w:r>
      <w:proofErr w:type="gramEnd"/>
      <w:r w:rsidRPr="00E51AC4">
        <w:rPr>
          <w:rFonts w:ascii="바탕" w:eastAsia="바탕" w:hAnsi="바탕" w:hint="eastAsia"/>
          <w:sz w:val="22"/>
        </w:rPr>
        <w:t xml:space="preserve">  &lt;잘살아보세&gt; (감독, 안진우. 2006)</w:t>
      </w:r>
    </w:p>
    <w:p w:rsidR="00E97553" w:rsidRPr="00E51AC4" w:rsidRDefault="00E97553" w:rsidP="00E97553">
      <w:pPr>
        <w:spacing w:line="276" w:lineRule="auto"/>
        <w:rPr>
          <w:rFonts w:ascii="바탕" w:eastAsia="바탕" w:hAnsi="바탕"/>
          <w:sz w:val="22"/>
        </w:rPr>
      </w:pPr>
      <w:r w:rsidRPr="00E51AC4">
        <w:rPr>
          <w:rFonts w:ascii="바탕" w:eastAsia="바탕" w:hAnsi="바탕" w:hint="eastAsia"/>
          <w:sz w:val="22"/>
        </w:rPr>
        <w:t xml:space="preserve">* 국제결혼 </w:t>
      </w:r>
      <w:proofErr w:type="gramStart"/>
      <w:r>
        <w:rPr>
          <w:rFonts w:ascii="바탕" w:eastAsia="바탕" w:hAnsi="바탕" w:hint="eastAsia"/>
          <w:sz w:val="22"/>
        </w:rPr>
        <w:t xml:space="preserve">쟁점 </w:t>
      </w:r>
      <w:r w:rsidRPr="00E51AC4">
        <w:rPr>
          <w:rFonts w:ascii="바탕" w:eastAsia="바탕" w:hAnsi="바탕" w:hint="eastAsia"/>
          <w:sz w:val="22"/>
        </w:rPr>
        <w:t>:</w:t>
      </w:r>
      <w:proofErr w:type="gramEnd"/>
      <w:r w:rsidRPr="00E51AC4">
        <w:rPr>
          <w:rFonts w:ascii="바탕" w:eastAsia="바탕" w:hAnsi="바탕" w:hint="eastAsia"/>
          <w:sz w:val="22"/>
        </w:rPr>
        <w:t xml:space="preserve">  &lt;나의 결혼 원정기&gt; (감독. 황병국. 2005)</w:t>
      </w:r>
    </w:p>
    <w:p w:rsidR="003E3923" w:rsidRPr="00E51AC4" w:rsidRDefault="00356AAB" w:rsidP="00EA6373">
      <w:pPr>
        <w:spacing w:line="276" w:lineRule="auto"/>
        <w:rPr>
          <w:rFonts w:ascii="바탕" w:eastAsia="바탕" w:hAnsi="바탕"/>
          <w:sz w:val="22"/>
        </w:rPr>
      </w:pPr>
      <w:r w:rsidRPr="00E51AC4">
        <w:rPr>
          <w:rFonts w:ascii="바탕" w:eastAsia="바탕" w:hAnsi="바탕" w:hint="eastAsia"/>
          <w:sz w:val="22"/>
        </w:rPr>
        <w:t xml:space="preserve"> </w:t>
      </w:r>
    </w:p>
    <w:p w:rsidR="002A4122" w:rsidRPr="00E51AC4" w:rsidRDefault="00A83421" w:rsidP="002A4122">
      <w:pPr>
        <w:rPr>
          <w:rFonts w:ascii="바탕" w:eastAsia="바탕" w:hAnsi="바탕"/>
          <w:b/>
          <w:sz w:val="24"/>
        </w:rPr>
      </w:pPr>
      <w:r w:rsidRPr="00E51AC4">
        <w:rPr>
          <w:rFonts w:ascii="바탕" w:eastAsia="바탕" w:hAnsi="바탕" w:hint="eastAsia"/>
          <w:b/>
          <w:sz w:val="24"/>
        </w:rPr>
        <w:t>12주(5.2</w:t>
      </w:r>
      <w:r w:rsidR="0004029E" w:rsidRPr="00E51AC4">
        <w:rPr>
          <w:rFonts w:ascii="바탕" w:eastAsia="바탕" w:hAnsi="바탕" w:hint="eastAsia"/>
          <w:b/>
          <w:sz w:val="24"/>
        </w:rPr>
        <w:t>2</w:t>
      </w:r>
      <w:r w:rsidRPr="00E51AC4">
        <w:rPr>
          <w:rFonts w:ascii="바탕" w:eastAsia="바탕" w:hAnsi="바탕" w:hint="eastAsia"/>
          <w:b/>
          <w:sz w:val="24"/>
        </w:rPr>
        <w:t>)</w:t>
      </w:r>
      <w:r w:rsidR="00366B13" w:rsidRPr="00E51AC4">
        <w:rPr>
          <w:rFonts w:ascii="바탕" w:eastAsia="바탕" w:hAnsi="바탕" w:hint="eastAsia"/>
          <w:b/>
          <w:sz w:val="24"/>
        </w:rPr>
        <w:t xml:space="preserve"> </w:t>
      </w:r>
      <w:r w:rsidR="002A4122" w:rsidRPr="00E51AC4">
        <w:rPr>
          <w:rFonts w:ascii="바탕" w:eastAsia="바탕" w:hAnsi="바탕" w:hint="eastAsia"/>
          <w:b/>
          <w:sz w:val="24"/>
        </w:rPr>
        <w:t>가족이 사는 공간의 문제: 아파트 공화국과 불량 주택</w:t>
      </w:r>
    </w:p>
    <w:p w:rsidR="002A4122" w:rsidRPr="00E51AC4" w:rsidRDefault="002A4122" w:rsidP="002A4122">
      <w:pPr>
        <w:rPr>
          <w:rFonts w:ascii="바탕" w:eastAsia="바탕" w:hAnsi="바탕"/>
          <w:b/>
          <w:sz w:val="24"/>
        </w:rPr>
      </w:pPr>
    </w:p>
    <w:p w:rsidR="002A4122" w:rsidRPr="00E51AC4" w:rsidRDefault="002A4122" w:rsidP="002A4122">
      <w:pPr>
        <w:rPr>
          <w:rFonts w:ascii="바탕" w:eastAsia="바탕" w:hAnsi="바탕"/>
          <w:sz w:val="22"/>
        </w:rPr>
      </w:pPr>
      <w:proofErr w:type="spellStart"/>
      <w:r w:rsidRPr="00E51AC4">
        <w:rPr>
          <w:rFonts w:ascii="바탕" w:eastAsia="바탕" w:hAnsi="바탕" w:cs="바탕" w:hint="eastAsia"/>
          <w:sz w:val="22"/>
        </w:rPr>
        <w:t>줄레조</w:t>
      </w:r>
      <w:proofErr w:type="spellEnd"/>
      <w:r w:rsidRPr="00E51AC4">
        <w:rPr>
          <w:rFonts w:ascii="바탕" w:eastAsia="바탕" w:hAnsi="바탕" w:hint="eastAsia"/>
          <w:sz w:val="22"/>
        </w:rPr>
        <w:t xml:space="preserve">, </w:t>
      </w:r>
      <w:r w:rsidRPr="00E51AC4">
        <w:rPr>
          <w:rFonts w:ascii="바탕" w:eastAsia="바탕" w:hAnsi="바탕" w:cs="바탕" w:hint="eastAsia"/>
          <w:sz w:val="22"/>
        </w:rPr>
        <w:t>발레리</w:t>
      </w:r>
      <w:r w:rsidRPr="00E51AC4">
        <w:rPr>
          <w:rFonts w:ascii="바탕" w:eastAsia="바탕" w:hAnsi="바탕" w:hint="eastAsia"/>
          <w:sz w:val="22"/>
        </w:rPr>
        <w:t>, &lt;</w:t>
      </w:r>
      <w:r w:rsidRPr="00E51AC4">
        <w:rPr>
          <w:rFonts w:ascii="바탕" w:eastAsia="바탕" w:hAnsi="바탕" w:cs="바탕" w:hint="eastAsia"/>
          <w:sz w:val="22"/>
        </w:rPr>
        <w:t>아파트</w:t>
      </w:r>
      <w:r w:rsidRPr="00E51AC4">
        <w:rPr>
          <w:rFonts w:ascii="바탕" w:eastAsia="바탕" w:hAnsi="바탕" w:hint="eastAsia"/>
          <w:sz w:val="22"/>
        </w:rPr>
        <w:t xml:space="preserve"> </w:t>
      </w:r>
      <w:r w:rsidRPr="00E51AC4">
        <w:rPr>
          <w:rFonts w:ascii="바탕" w:eastAsia="바탕" w:hAnsi="바탕" w:cs="바탕" w:hint="eastAsia"/>
          <w:sz w:val="22"/>
        </w:rPr>
        <w:t>공화국: 프랑스 지리학자가 본 한국의 아파트</w:t>
      </w:r>
      <w:r w:rsidRPr="00E51AC4">
        <w:rPr>
          <w:rFonts w:ascii="바탕" w:eastAsia="바탕" w:hAnsi="바탕" w:hint="eastAsia"/>
          <w:sz w:val="22"/>
        </w:rPr>
        <w:t>&gt;, 길혜연 옮김.</w:t>
      </w:r>
    </w:p>
    <w:p w:rsidR="002A4122" w:rsidRPr="00E51AC4" w:rsidRDefault="002A4122" w:rsidP="002A4122">
      <w:pPr>
        <w:ind w:firstLine="800"/>
        <w:rPr>
          <w:rFonts w:ascii="바탕" w:eastAsia="바탕" w:hAnsi="바탕"/>
          <w:sz w:val="22"/>
        </w:rPr>
      </w:pPr>
      <w:r w:rsidRPr="00E51AC4">
        <w:rPr>
          <w:rFonts w:ascii="바탕" w:eastAsia="바탕" w:hAnsi="바탕" w:hint="eastAsia"/>
          <w:sz w:val="22"/>
        </w:rPr>
        <w:t xml:space="preserve"> </w:t>
      </w:r>
      <w:proofErr w:type="spellStart"/>
      <w:r w:rsidRPr="00E51AC4">
        <w:rPr>
          <w:rFonts w:ascii="바탕" w:eastAsia="바탕" w:hAnsi="바탕" w:cs="바탕" w:hint="eastAsia"/>
          <w:sz w:val="22"/>
        </w:rPr>
        <w:t>후마니타스</w:t>
      </w:r>
      <w:proofErr w:type="spellEnd"/>
      <w:r w:rsidRPr="00E51AC4">
        <w:rPr>
          <w:rFonts w:ascii="바탕" w:eastAsia="바탕" w:hAnsi="바탕" w:cs="바탕" w:hint="eastAsia"/>
          <w:sz w:val="22"/>
        </w:rPr>
        <w:t>.</w:t>
      </w:r>
    </w:p>
    <w:p w:rsidR="002A4122" w:rsidRPr="00E51AC4" w:rsidRDefault="002A4122" w:rsidP="002A4122">
      <w:pPr>
        <w:ind w:firstLine="800"/>
        <w:rPr>
          <w:rFonts w:ascii="바탕" w:eastAsia="바탕" w:hAnsi="바탕"/>
          <w:sz w:val="22"/>
        </w:rPr>
      </w:pPr>
      <w:r w:rsidRPr="00E51AC4">
        <w:rPr>
          <w:rFonts w:ascii="바탕" w:eastAsia="바탕" w:hAnsi="바탕" w:hint="eastAsia"/>
          <w:sz w:val="22"/>
        </w:rPr>
        <w:t>1</w:t>
      </w:r>
      <w:r w:rsidRPr="00E51AC4">
        <w:rPr>
          <w:rFonts w:ascii="바탕" w:eastAsia="바탕" w:hAnsi="바탕" w:cs="바탕" w:hint="eastAsia"/>
          <w:sz w:val="22"/>
        </w:rPr>
        <w:t>장</w:t>
      </w:r>
      <w:r w:rsidRPr="00E51AC4">
        <w:rPr>
          <w:rFonts w:ascii="바탕" w:eastAsia="바탕" w:hAnsi="바탕" w:hint="eastAsia"/>
          <w:sz w:val="22"/>
        </w:rPr>
        <w:t xml:space="preserve">. </w:t>
      </w:r>
      <w:r w:rsidRPr="00E51AC4">
        <w:rPr>
          <w:rFonts w:ascii="바탕" w:eastAsia="바탕" w:hAnsi="바탕" w:cs="바탕" w:hint="eastAsia"/>
          <w:sz w:val="22"/>
        </w:rPr>
        <w:t>왜</w:t>
      </w:r>
      <w:r w:rsidRPr="00E51AC4">
        <w:rPr>
          <w:rFonts w:ascii="바탕" w:eastAsia="바탕" w:hAnsi="바탕" w:hint="eastAsia"/>
          <w:sz w:val="22"/>
        </w:rPr>
        <w:t xml:space="preserve"> </w:t>
      </w:r>
      <w:r w:rsidRPr="00E51AC4">
        <w:rPr>
          <w:rFonts w:ascii="바탕" w:eastAsia="바탕" w:hAnsi="바탕" w:cs="바탕" w:hint="eastAsia"/>
          <w:sz w:val="22"/>
        </w:rPr>
        <w:t>한국의</w:t>
      </w:r>
      <w:r w:rsidRPr="00E51AC4">
        <w:rPr>
          <w:rFonts w:ascii="바탕" w:eastAsia="바탕" w:hAnsi="바탕" w:hint="eastAsia"/>
          <w:sz w:val="22"/>
        </w:rPr>
        <w:t xml:space="preserve"> </w:t>
      </w:r>
      <w:r w:rsidRPr="00E51AC4">
        <w:rPr>
          <w:rFonts w:ascii="바탕" w:eastAsia="바탕" w:hAnsi="바탕" w:cs="바탕" w:hint="eastAsia"/>
          <w:sz w:val="22"/>
        </w:rPr>
        <w:t>아파트인가</w:t>
      </w:r>
      <w:r w:rsidRPr="00E51AC4">
        <w:rPr>
          <w:rFonts w:ascii="바탕" w:eastAsia="바탕" w:hAnsi="바탕" w:hint="eastAsia"/>
          <w:sz w:val="22"/>
        </w:rPr>
        <w:t xml:space="preserve">? </w:t>
      </w:r>
    </w:p>
    <w:p w:rsidR="002A4122" w:rsidRPr="00E51AC4" w:rsidRDefault="002A4122" w:rsidP="002A4122">
      <w:pPr>
        <w:ind w:firstLine="800"/>
        <w:rPr>
          <w:rFonts w:ascii="바탕" w:eastAsia="바탕" w:hAnsi="바탕"/>
          <w:sz w:val="22"/>
        </w:rPr>
      </w:pPr>
      <w:r w:rsidRPr="00E51AC4">
        <w:rPr>
          <w:rFonts w:ascii="바탕" w:eastAsia="바탕" w:hAnsi="바탕" w:hint="eastAsia"/>
          <w:sz w:val="22"/>
        </w:rPr>
        <w:t>8</w:t>
      </w:r>
      <w:r w:rsidRPr="00E51AC4">
        <w:rPr>
          <w:rFonts w:ascii="바탕" w:eastAsia="바탕" w:hAnsi="바탕" w:cs="바탕" w:hint="eastAsia"/>
          <w:sz w:val="22"/>
        </w:rPr>
        <w:t>장</w:t>
      </w:r>
      <w:r w:rsidRPr="00E51AC4">
        <w:rPr>
          <w:rFonts w:ascii="바탕" w:eastAsia="바탕" w:hAnsi="바탕" w:hint="eastAsia"/>
          <w:sz w:val="22"/>
        </w:rPr>
        <w:t xml:space="preserve">. </w:t>
      </w:r>
      <w:r w:rsidRPr="00E51AC4">
        <w:rPr>
          <w:rFonts w:ascii="바탕" w:eastAsia="바탕" w:hAnsi="바탕" w:cs="바탕" w:hint="eastAsia"/>
          <w:sz w:val="22"/>
        </w:rPr>
        <w:t>단지</w:t>
      </w:r>
      <w:r w:rsidRPr="00E51AC4">
        <w:rPr>
          <w:rFonts w:ascii="바탕" w:eastAsia="바탕" w:hAnsi="바탕" w:hint="eastAsia"/>
          <w:sz w:val="22"/>
        </w:rPr>
        <w:t xml:space="preserve"> </w:t>
      </w:r>
      <w:r w:rsidRPr="00E51AC4">
        <w:rPr>
          <w:rFonts w:ascii="바탕" w:eastAsia="바탕" w:hAnsi="바탕" w:cs="바탕" w:hint="eastAsia"/>
          <w:sz w:val="22"/>
        </w:rPr>
        <w:t>안에서의</w:t>
      </w:r>
      <w:r w:rsidRPr="00E51AC4">
        <w:rPr>
          <w:rFonts w:ascii="바탕" w:eastAsia="바탕" w:hAnsi="바탕" w:hint="eastAsia"/>
          <w:sz w:val="22"/>
        </w:rPr>
        <w:t xml:space="preserve"> </w:t>
      </w:r>
      <w:r w:rsidRPr="00E51AC4">
        <w:rPr>
          <w:rFonts w:ascii="바탕" w:eastAsia="바탕" w:hAnsi="바탕" w:cs="바탕" w:hint="eastAsia"/>
          <w:sz w:val="22"/>
        </w:rPr>
        <w:t>사회적</w:t>
      </w:r>
      <w:r w:rsidRPr="00E51AC4">
        <w:rPr>
          <w:rFonts w:ascii="바탕" w:eastAsia="바탕" w:hAnsi="바탕" w:hint="eastAsia"/>
          <w:sz w:val="22"/>
        </w:rPr>
        <w:t xml:space="preserve"> </w:t>
      </w:r>
      <w:r w:rsidRPr="00E51AC4">
        <w:rPr>
          <w:rFonts w:ascii="바탕" w:eastAsia="바탕" w:hAnsi="바탕" w:cs="바탕" w:hint="eastAsia"/>
          <w:sz w:val="22"/>
        </w:rPr>
        <w:t>관계</w:t>
      </w:r>
      <w:r w:rsidRPr="00E51AC4">
        <w:rPr>
          <w:rFonts w:ascii="바탕" w:eastAsia="바탕" w:hAnsi="바탕" w:hint="eastAsia"/>
          <w:sz w:val="22"/>
        </w:rPr>
        <w:t xml:space="preserve"> </w:t>
      </w:r>
    </w:p>
    <w:p w:rsidR="002A4122" w:rsidRPr="00E51AC4" w:rsidRDefault="002A4122" w:rsidP="002A4122">
      <w:pPr>
        <w:ind w:firstLine="800"/>
        <w:rPr>
          <w:rFonts w:ascii="바탕" w:eastAsia="바탕" w:hAnsi="바탕"/>
          <w:sz w:val="22"/>
        </w:rPr>
      </w:pPr>
      <w:r w:rsidRPr="00E51AC4">
        <w:rPr>
          <w:rFonts w:ascii="바탕" w:eastAsia="바탕" w:hAnsi="바탕" w:cs="바탕" w:hint="eastAsia"/>
          <w:sz w:val="22"/>
        </w:rPr>
        <w:t>결론</w:t>
      </w:r>
    </w:p>
    <w:p w:rsidR="002A4122" w:rsidRPr="00E51AC4" w:rsidRDefault="002A4122" w:rsidP="002A4122">
      <w:pPr>
        <w:rPr>
          <w:rFonts w:ascii="바탕" w:eastAsia="바탕" w:hAnsi="바탕" w:cs="바탕"/>
          <w:sz w:val="22"/>
        </w:rPr>
      </w:pPr>
      <w:proofErr w:type="spellStart"/>
      <w:r w:rsidRPr="00E51AC4">
        <w:rPr>
          <w:rFonts w:ascii="바탕" w:eastAsia="바탕" w:hAnsi="바탕" w:cs="바탕" w:hint="eastAsia"/>
          <w:sz w:val="22"/>
        </w:rPr>
        <w:t>조은</w:t>
      </w:r>
      <w:proofErr w:type="spellEnd"/>
      <w:r w:rsidRPr="00E51AC4">
        <w:rPr>
          <w:rFonts w:ascii="바탕" w:eastAsia="바탕" w:hAnsi="바탕" w:cs="바탕" w:hint="eastAsia"/>
          <w:sz w:val="22"/>
        </w:rPr>
        <w:t xml:space="preserve">. 2012. &lt;사당동 더하기 25: 가난에 대한 스물다섯 해의 기록&gt;, </w:t>
      </w:r>
      <w:proofErr w:type="spellStart"/>
      <w:r w:rsidRPr="00E51AC4">
        <w:rPr>
          <w:rFonts w:ascii="바탕" w:eastAsia="바탕" w:hAnsi="바탕" w:cs="바탕" w:hint="eastAsia"/>
          <w:sz w:val="22"/>
        </w:rPr>
        <w:t>또하나의</w:t>
      </w:r>
      <w:proofErr w:type="spellEnd"/>
      <w:r w:rsidRPr="00E51AC4">
        <w:rPr>
          <w:rFonts w:ascii="바탕" w:eastAsia="바탕" w:hAnsi="바탕" w:cs="바탕" w:hint="eastAsia"/>
          <w:sz w:val="22"/>
        </w:rPr>
        <w:t xml:space="preserve"> 문화. </w:t>
      </w:r>
    </w:p>
    <w:p w:rsidR="002A4122" w:rsidRPr="00E51AC4" w:rsidRDefault="002A4122" w:rsidP="002A4122">
      <w:pPr>
        <w:rPr>
          <w:rFonts w:ascii="바탕" w:eastAsia="바탕" w:hAnsi="바탕" w:cs="바탕"/>
          <w:sz w:val="22"/>
        </w:rPr>
      </w:pPr>
      <w:r w:rsidRPr="00E51AC4">
        <w:rPr>
          <w:rFonts w:ascii="바탕" w:eastAsia="바탕" w:hAnsi="바탕" w:cs="바탕" w:hint="eastAsia"/>
          <w:sz w:val="22"/>
        </w:rPr>
        <w:tab/>
        <w:t xml:space="preserve">3장. 산동네 달동네 </w:t>
      </w:r>
      <w:proofErr w:type="spellStart"/>
      <w:r w:rsidRPr="00E51AC4">
        <w:rPr>
          <w:rFonts w:ascii="바탕" w:eastAsia="바탕" w:hAnsi="바탕" w:cs="바탕" w:hint="eastAsia"/>
          <w:sz w:val="22"/>
        </w:rPr>
        <w:t>별동네</w:t>
      </w:r>
      <w:proofErr w:type="spellEnd"/>
    </w:p>
    <w:p w:rsidR="002A4122" w:rsidRPr="00E51AC4" w:rsidRDefault="002A4122" w:rsidP="002A4122">
      <w:pPr>
        <w:rPr>
          <w:rFonts w:ascii="바탕" w:eastAsia="바탕" w:hAnsi="바탕" w:cs="바탕"/>
          <w:sz w:val="22"/>
        </w:rPr>
      </w:pPr>
      <w:r w:rsidRPr="00E51AC4">
        <w:rPr>
          <w:rFonts w:ascii="바탕" w:eastAsia="바탕" w:hAnsi="바탕" w:cs="바탕" w:hint="eastAsia"/>
          <w:sz w:val="22"/>
        </w:rPr>
        <w:tab/>
        <w:t xml:space="preserve">4장. 세상의 가난, 가난의 세상 </w:t>
      </w:r>
    </w:p>
    <w:p w:rsidR="002A4122" w:rsidRPr="00E51AC4" w:rsidRDefault="002A4122" w:rsidP="002A4122">
      <w:pPr>
        <w:rPr>
          <w:rFonts w:ascii="바탕" w:eastAsia="바탕" w:hAnsi="바탕" w:cs="바탕"/>
          <w:sz w:val="22"/>
        </w:rPr>
      </w:pPr>
    </w:p>
    <w:p w:rsidR="002A0061" w:rsidRDefault="00A83421" w:rsidP="002A0061">
      <w:pPr>
        <w:spacing w:line="276" w:lineRule="auto"/>
        <w:rPr>
          <w:rFonts w:ascii="바탕" w:eastAsia="바탕" w:hAnsi="바탕" w:hint="eastAsia"/>
          <w:b/>
          <w:sz w:val="24"/>
        </w:rPr>
      </w:pPr>
      <w:r w:rsidRPr="00E51AC4">
        <w:rPr>
          <w:rFonts w:ascii="바탕" w:eastAsia="바탕" w:hAnsi="바탕" w:hint="eastAsia"/>
          <w:b/>
          <w:sz w:val="22"/>
        </w:rPr>
        <w:t>13주(5.</w:t>
      </w:r>
      <w:r w:rsidR="0004029E" w:rsidRPr="00E51AC4">
        <w:rPr>
          <w:rFonts w:ascii="바탕" w:eastAsia="바탕" w:hAnsi="바탕" w:hint="eastAsia"/>
          <w:b/>
          <w:sz w:val="22"/>
        </w:rPr>
        <w:t>29</w:t>
      </w:r>
      <w:r w:rsidRPr="00E51AC4">
        <w:rPr>
          <w:rFonts w:ascii="바탕" w:eastAsia="바탕" w:hAnsi="바탕" w:hint="eastAsia"/>
          <w:b/>
          <w:sz w:val="22"/>
        </w:rPr>
        <w:t>)</w:t>
      </w:r>
      <w:r w:rsidR="006D196C" w:rsidRPr="00E51AC4">
        <w:rPr>
          <w:rFonts w:ascii="바탕" w:eastAsia="바탕" w:hAnsi="바탕" w:hint="eastAsia"/>
          <w:b/>
          <w:sz w:val="22"/>
        </w:rPr>
        <w:t xml:space="preserve"> </w:t>
      </w:r>
      <w:r w:rsidR="002D60F7">
        <w:rPr>
          <w:rFonts w:ascii="바탕" w:eastAsia="바탕" w:hAnsi="바탕" w:hint="eastAsia"/>
          <w:b/>
          <w:sz w:val="24"/>
        </w:rPr>
        <w:t xml:space="preserve">근대 </w:t>
      </w:r>
      <w:r w:rsidR="002A0061" w:rsidRPr="00E51AC4">
        <w:rPr>
          <w:rFonts w:ascii="바탕" w:eastAsia="바탕" w:hAnsi="바탕" w:hint="eastAsia"/>
          <w:b/>
          <w:sz w:val="24"/>
        </w:rPr>
        <w:t xml:space="preserve">국가의 </w:t>
      </w:r>
      <w:r w:rsidR="002D60F7">
        <w:rPr>
          <w:rFonts w:ascii="바탕" w:eastAsia="바탕" w:hAnsi="바탕" w:hint="eastAsia"/>
          <w:b/>
          <w:sz w:val="24"/>
        </w:rPr>
        <w:t xml:space="preserve">가족에 대한 </w:t>
      </w:r>
      <w:r w:rsidR="002A0061" w:rsidRPr="00E51AC4">
        <w:rPr>
          <w:rFonts w:ascii="바탕" w:eastAsia="바탕" w:hAnsi="바탕" w:hint="eastAsia"/>
          <w:b/>
          <w:sz w:val="24"/>
        </w:rPr>
        <w:t>개입</w:t>
      </w:r>
    </w:p>
    <w:p w:rsidR="002D60F7" w:rsidRPr="002D60F7" w:rsidRDefault="002D60F7" w:rsidP="002A0061">
      <w:pPr>
        <w:spacing w:line="276" w:lineRule="auto"/>
        <w:rPr>
          <w:rFonts w:ascii="바탕" w:eastAsia="바탕" w:hAnsi="바탕" w:hint="eastAsia"/>
          <w:sz w:val="22"/>
        </w:rPr>
      </w:pPr>
    </w:p>
    <w:p w:rsidR="002A0061" w:rsidRPr="00E51AC4" w:rsidRDefault="002A0061" w:rsidP="002A0061">
      <w:pPr>
        <w:spacing w:line="276" w:lineRule="auto"/>
        <w:ind w:left="567" w:hanging="567"/>
        <w:rPr>
          <w:rFonts w:ascii="바탕" w:eastAsia="바탕" w:hAnsi="바탕"/>
          <w:sz w:val="22"/>
        </w:rPr>
      </w:pPr>
      <w:r w:rsidRPr="00E51AC4">
        <w:rPr>
          <w:rFonts w:ascii="바탕" w:eastAsia="바탕" w:hAnsi="바탕" w:hint="eastAsia"/>
          <w:sz w:val="22"/>
        </w:rPr>
        <w:t>김홍주. 2002, "한국 사회의 근대화 기획과 가족정치: 가족계획사업을 중심으로"</w:t>
      </w:r>
      <w:proofErr w:type="gramStart"/>
      <w:r w:rsidRPr="00E51AC4">
        <w:rPr>
          <w:rFonts w:ascii="바탕" w:eastAsia="바탕" w:hAnsi="바탕" w:hint="eastAsia"/>
          <w:sz w:val="22"/>
        </w:rPr>
        <w:t>,『</w:t>
      </w:r>
      <w:proofErr w:type="gramEnd"/>
      <w:r w:rsidRPr="00E51AC4">
        <w:rPr>
          <w:rFonts w:ascii="바탕" w:eastAsia="바탕" w:hAnsi="바탕" w:hint="eastAsia"/>
          <w:sz w:val="22"/>
        </w:rPr>
        <w:t xml:space="preserve">한국인구학』25권 1호. </w:t>
      </w:r>
    </w:p>
    <w:p w:rsidR="002A0061" w:rsidRDefault="002A0061" w:rsidP="002A0061">
      <w:pPr>
        <w:spacing w:line="276" w:lineRule="auto"/>
        <w:ind w:left="567" w:hanging="567"/>
        <w:rPr>
          <w:rFonts w:ascii="바탕" w:eastAsia="바탕" w:hAnsi="바탕" w:hint="eastAsia"/>
          <w:sz w:val="22"/>
        </w:rPr>
      </w:pPr>
      <w:r w:rsidRPr="00E51AC4">
        <w:rPr>
          <w:rFonts w:ascii="바탕" w:eastAsia="바탕" w:hAnsi="바탕" w:hint="eastAsia"/>
          <w:sz w:val="22"/>
        </w:rPr>
        <w:t xml:space="preserve">배은경. 2005. </w:t>
      </w:r>
      <w:r w:rsidRPr="00E51AC4">
        <w:rPr>
          <w:rFonts w:ascii="바탕" w:eastAsia="바탕" w:hAnsi="바탕"/>
          <w:sz w:val="22"/>
        </w:rPr>
        <w:t>“</w:t>
      </w:r>
      <w:r w:rsidRPr="00E51AC4">
        <w:rPr>
          <w:rFonts w:ascii="바탕" w:eastAsia="바탕" w:hAnsi="바탕" w:hint="eastAsia"/>
          <w:sz w:val="22"/>
        </w:rPr>
        <w:t xml:space="preserve">가족계획 사업과 여성의 몸: 1960~70년대 출산조절 보급과정을 통해 본 여성과 </w:t>
      </w:r>
      <w:r w:rsidRPr="00E51AC4">
        <w:rPr>
          <w:rFonts w:ascii="바탕" w:eastAsia="바탕" w:hAnsi="바탕"/>
          <w:sz w:val="22"/>
        </w:rPr>
        <w:t>‘</w:t>
      </w:r>
      <w:r w:rsidRPr="00E51AC4">
        <w:rPr>
          <w:rFonts w:ascii="바탕" w:eastAsia="바탕" w:hAnsi="바탕" w:hint="eastAsia"/>
          <w:sz w:val="22"/>
        </w:rPr>
        <w:t>근대</w:t>
      </w:r>
      <w:r w:rsidRPr="00E51AC4">
        <w:rPr>
          <w:rFonts w:ascii="바탕" w:eastAsia="바탕" w:hAnsi="바탕"/>
          <w:sz w:val="22"/>
        </w:rPr>
        <w:t>’</w:t>
      </w:r>
      <w:r w:rsidRPr="00E51AC4">
        <w:rPr>
          <w:rFonts w:ascii="바탕" w:eastAsia="바탕" w:hAnsi="바탕" w:hint="eastAsia"/>
          <w:sz w:val="22"/>
        </w:rPr>
        <w:t>. &lt;사회와 역사&gt; 67집.</w:t>
      </w:r>
    </w:p>
    <w:p w:rsidR="002D60F7" w:rsidRDefault="002D60F7" w:rsidP="002D60F7">
      <w:pPr>
        <w:spacing w:line="276" w:lineRule="auto"/>
        <w:rPr>
          <w:rFonts w:ascii="바탕" w:eastAsia="바탕" w:hAnsi="바탕" w:hint="eastAsia"/>
          <w:sz w:val="22"/>
        </w:rPr>
      </w:pPr>
      <w:r>
        <w:rPr>
          <w:rFonts w:ascii="바탕" w:eastAsia="바탕" w:hAnsi="바탕" w:hint="eastAsia"/>
          <w:sz w:val="22"/>
        </w:rPr>
        <w:t xml:space="preserve">윤정란. 2008. </w:t>
      </w:r>
      <w:r>
        <w:rPr>
          <w:rFonts w:ascii="바탕" w:eastAsia="바탕" w:hAnsi="바탕"/>
          <w:sz w:val="22"/>
        </w:rPr>
        <w:t>“</w:t>
      </w:r>
      <w:r>
        <w:rPr>
          <w:rFonts w:ascii="바탕" w:eastAsia="바탕" w:hAnsi="바탕" w:hint="eastAsia"/>
          <w:sz w:val="22"/>
        </w:rPr>
        <w:t>국가, 여성, 종교: 1960-70년대 가족계획 사업과 기독교 여성</w:t>
      </w:r>
      <w:r>
        <w:rPr>
          <w:rFonts w:ascii="바탕" w:eastAsia="바탕" w:hAnsi="바탕"/>
          <w:sz w:val="22"/>
        </w:rPr>
        <w:t>”</w:t>
      </w:r>
      <w:r>
        <w:rPr>
          <w:rFonts w:ascii="바탕" w:eastAsia="바탕" w:hAnsi="바탕" w:hint="eastAsia"/>
          <w:sz w:val="22"/>
        </w:rPr>
        <w:t xml:space="preserve">, &lt;여성과 </w:t>
      </w:r>
      <w:r>
        <w:rPr>
          <w:rFonts w:ascii="바탕" w:eastAsia="바탕" w:hAnsi="바탕" w:hint="eastAsia"/>
          <w:sz w:val="22"/>
        </w:rPr>
        <w:tab/>
        <w:t>역사&gt; 8집.</w:t>
      </w:r>
    </w:p>
    <w:p w:rsidR="002D60F7" w:rsidRPr="00E51AC4" w:rsidRDefault="000A1776" w:rsidP="002D60F7">
      <w:pPr>
        <w:spacing w:line="276" w:lineRule="auto"/>
        <w:rPr>
          <w:rFonts w:ascii="바탕" w:eastAsia="바탕" w:hAnsi="바탕"/>
          <w:sz w:val="22"/>
        </w:rPr>
      </w:pPr>
      <w:r>
        <w:rPr>
          <w:rFonts w:ascii="바탕" w:eastAsia="바탕" w:hAnsi="바탕" w:hint="eastAsia"/>
          <w:sz w:val="22"/>
        </w:rPr>
        <w:t xml:space="preserve">* </w:t>
      </w:r>
      <w:r w:rsidR="002D60F7" w:rsidRPr="00E51AC4">
        <w:rPr>
          <w:rFonts w:ascii="바탕" w:eastAsia="바탕" w:hAnsi="바탕" w:hint="eastAsia"/>
          <w:sz w:val="22"/>
        </w:rPr>
        <w:t>김주수. 2008. "가족법 반세기의 회고와 과제"</w:t>
      </w:r>
      <w:proofErr w:type="gramStart"/>
      <w:r w:rsidR="002D60F7" w:rsidRPr="00E51AC4">
        <w:rPr>
          <w:rFonts w:ascii="바탕" w:eastAsia="바탕" w:hAnsi="바탕" w:hint="eastAsia"/>
          <w:sz w:val="22"/>
        </w:rPr>
        <w:t>,『</w:t>
      </w:r>
      <w:proofErr w:type="gramEnd"/>
      <w:r w:rsidR="002D60F7" w:rsidRPr="00E51AC4">
        <w:rPr>
          <w:rFonts w:ascii="바탕" w:eastAsia="바탕" w:hAnsi="바탕" w:hint="eastAsia"/>
          <w:sz w:val="22"/>
        </w:rPr>
        <w:t>가족법연구』23권 1호.</w:t>
      </w:r>
    </w:p>
    <w:p w:rsidR="0067145C" w:rsidRPr="00E51AC4" w:rsidRDefault="0067145C" w:rsidP="008A572C">
      <w:pPr>
        <w:spacing w:line="276" w:lineRule="auto"/>
        <w:rPr>
          <w:rFonts w:ascii="바탕" w:eastAsia="바탕" w:hAnsi="바탕"/>
          <w:b/>
          <w:sz w:val="22"/>
        </w:rPr>
      </w:pPr>
    </w:p>
    <w:p w:rsidR="00C36020" w:rsidRPr="00E51AC4" w:rsidRDefault="00A83421" w:rsidP="00C36020">
      <w:pPr>
        <w:spacing w:line="276" w:lineRule="auto"/>
        <w:rPr>
          <w:rFonts w:ascii="바탕" w:eastAsia="바탕" w:hAnsi="바탕"/>
          <w:b/>
          <w:sz w:val="22"/>
        </w:rPr>
      </w:pPr>
      <w:r w:rsidRPr="00E51AC4">
        <w:rPr>
          <w:rFonts w:ascii="바탕" w:eastAsia="바탕" w:hAnsi="바탕" w:hint="eastAsia"/>
          <w:b/>
          <w:sz w:val="22"/>
        </w:rPr>
        <w:t>14주(6.</w:t>
      </w:r>
      <w:r w:rsidR="0004029E" w:rsidRPr="00E51AC4">
        <w:rPr>
          <w:rFonts w:ascii="바탕" w:eastAsia="바탕" w:hAnsi="바탕" w:hint="eastAsia"/>
          <w:b/>
          <w:sz w:val="22"/>
        </w:rPr>
        <w:t>5</w:t>
      </w:r>
      <w:r w:rsidRPr="00E51AC4">
        <w:rPr>
          <w:rFonts w:ascii="바탕" w:eastAsia="바탕" w:hAnsi="바탕" w:hint="eastAsia"/>
          <w:b/>
          <w:sz w:val="22"/>
        </w:rPr>
        <w:t xml:space="preserve">) </w:t>
      </w:r>
      <w:r w:rsidR="00E97553">
        <w:rPr>
          <w:rFonts w:ascii="바탕" w:eastAsia="바탕" w:hAnsi="바탕" w:hint="eastAsia"/>
          <w:b/>
          <w:sz w:val="22"/>
        </w:rPr>
        <w:t>국제결혼</w:t>
      </w:r>
      <w:r w:rsidR="00C36020" w:rsidRPr="00E51AC4">
        <w:rPr>
          <w:rFonts w:ascii="바탕" w:eastAsia="바탕" w:hAnsi="바탕" w:hint="eastAsia"/>
          <w:b/>
          <w:sz w:val="22"/>
        </w:rPr>
        <w:t>가족과 한국사회의 변화</w:t>
      </w:r>
    </w:p>
    <w:p w:rsidR="00C36020" w:rsidRPr="00E51AC4" w:rsidRDefault="00C36020" w:rsidP="00C36020">
      <w:pPr>
        <w:spacing w:line="276" w:lineRule="auto"/>
        <w:rPr>
          <w:rFonts w:ascii="바탕" w:eastAsia="바탕" w:hAnsi="바탕"/>
          <w:sz w:val="22"/>
        </w:rPr>
      </w:pPr>
    </w:p>
    <w:p w:rsidR="00EC237D" w:rsidRPr="00E51AC4" w:rsidRDefault="00EC237D" w:rsidP="00EC237D">
      <w:pPr>
        <w:spacing w:line="276" w:lineRule="auto"/>
        <w:rPr>
          <w:rFonts w:ascii="바탕" w:eastAsia="바탕" w:hAnsi="바탕"/>
          <w:sz w:val="22"/>
        </w:rPr>
      </w:pPr>
      <w:proofErr w:type="spellStart"/>
      <w:r>
        <w:rPr>
          <w:rFonts w:ascii="바탕" w:eastAsia="바탕" w:hAnsi="바탕" w:hint="eastAsia"/>
          <w:sz w:val="22"/>
        </w:rPr>
        <w:t>문옥표</w:t>
      </w:r>
      <w:proofErr w:type="spellEnd"/>
      <w:r>
        <w:rPr>
          <w:rFonts w:ascii="바탕" w:eastAsia="바탕" w:hAnsi="바탕" w:hint="eastAsia"/>
          <w:sz w:val="22"/>
        </w:rPr>
        <w:t xml:space="preserve">. 2012. </w:t>
      </w:r>
      <w:r>
        <w:rPr>
          <w:rFonts w:ascii="바탕" w:eastAsia="바탕" w:hAnsi="바탕"/>
          <w:sz w:val="22"/>
        </w:rPr>
        <w:t>“</w:t>
      </w:r>
      <w:r>
        <w:rPr>
          <w:rFonts w:ascii="바탕" w:eastAsia="바탕" w:hAnsi="바탕" w:hint="eastAsia"/>
          <w:sz w:val="22"/>
        </w:rPr>
        <w:t>한국인의 식생활 속 다문화 실천: 국제결혼 가정을 중심으로</w:t>
      </w:r>
      <w:r>
        <w:rPr>
          <w:rFonts w:ascii="바탕" w:eastAsia="바탕" w:hAnsi="바탕"/>
          <w:sz w:val="22"/>
        </w:rPr>
        <w:t>”</w:t>
      </w:r>
      <w:r>
        <w:rPr>
          <w:rFonts w:ascii="바탕" w:eastAsia="바탕" w:hAnsi="바탕" w:hint="eastAsia"/>
          <w:sz w:val="22"/>
        </w:rPr>
        <w:t>, &lt;한국문화</w:t>
      </w:r>
      <w:r>
        <w:rPr>
          <w:rFonts w:ascii="바탕" w:eastAsia="바탕" w:hAnsi="바탕" w:hint="eastAsia"/>
          <w:sz w:val="22"/>
        </w:rPr>
        <w:tab/>
        <w:t>인류학&gt; 45권 2호.</w:t>
      </w:r>
    </w:p>
    <w:p w:rsidR="00C36020" w:rsidRPr="00E51AC4" w:rsidRDefault="00C36020" w:rsidP="007B3003">
      <w:pPr>
        <w:spacing w:line="276" w:lineRule="auto"/>
        <w:rPr>
          <w:rFonts w:ascii="바탕" w:eastAsia="바탕" w:hAnsi="바탕"/>
          <w:sz w:val="22"/>
        </w:rPr>
      </w:pPr>
      <w:r w:rsidRPr="00E51AC4">
        <w:rPr>
          <w:rFonts w:ascii="바탕" w:eastAsia="바탕" w:hAnsi="바탕" w:hint="eastAsia"/>
          <w:sz w:val="22"/>
        </w:rPr>
        <w:t>황정미. 201</w:t>
      </w:r>
      <w:r w:rsidR="007B3003">
        <w:rPr>
          <w:rFonts w:ascii="바탕" w:eastAsia="바탕" w:hAnsi="바탕" w:hint="eastAsia"/>
          <w:sz w:val="22"/>
        </w:rPr>
        <w:t>2</w:t>
      </w:r>
      <w:r w:rsidRPr="00E51AC4">
        <w:rPr>
          <w:rFonts w:ascii="바탕" w:eastAsia="바탕" w:hAnsi="바탕" w:hint="eastAsia"/>
          <w:sz w:val="22"/>
        </w:rPr>
        <w:t>. "</w:t>
      </w:r>
      <w:r w:rsidR="007B3003">
        <w:rPr>
          <w:rFonts w:ascii="바탕" w:eastAsia="바탕" w:hAnsi="바탕" w:hint="eastAsia"/>
          <w:sz w:val="22"/>
        </w:rPr>
        <w:t>다문화 사회와 이주 어머니(migrant mother)</w:t>
      </w:r>
      <w:r w:rsidR="007B3003">
        <w:rPr>
          <w:rFonts w:ascii="바탕" w:eastAsia="바탕" w:hAnsi="바탕"/>
          <w:sz w:val="22"/>
        </w:rPr>
        <w:t>’</w:t>
      </w:r>
      <w:r w:rsidR="007B3003">
        <w:rPr>
          <w:rFonts w:ascii="바탕" w:eastAsia="바탕" w:hAnsi="바탕" w:hint="eastAsia"/>
          <w:sz w:val="22"/>
        </w:rPr>
        <w:t>: 모성 담론의 재구성과 어</w:t>
      </w:r>
      <w:r w:rsidR="007B3003">
        <w:rPr>
          <w:rFonts w:ascii="바탕" w:eastAsia="바탕" w:hAnsi="바탕" w:hint="eastAsia"/>
          <w:sz w:val="22"/>
        </w:rPr>
        <w:tab/>
      </w:r>
      <w:proofErr w:type="spellStart"/>
      <w:r w:rsidR="007B3003">
        <w:rPr>
          <w:rFonts w:ascii="바탕" w:eastAsia="바탕" w:hAnsi="바탕" w:hint="eastAsia"/>
          <w:sz w:val="22"/>
        </w:rPr>
        <w:t>머니의</w:t>
      </w:r>
      <w:proofErr w:type="spellEnd"/>
      <w:r w:rsidR="007B3003">
        <w:rPr>
          <w:rFonts w:ascii="바탕" w:eastAsia="바탕" w:hAnsi="바탕" w:hint="eastAsia"/>
          <w:sz w:val="22"/>
        </w:rPr>
        <w:t xml:space="preserve"> 시민권에 관한 고찰</w:t>
      </w:r>
      <w:r w:rsidRPr="00E51AC4">
        <w:rPr>
          <w:rFonts w:ascii="바탕" w:eastAsia="바탕" w:hAnsi="바탕" w:hint="eastAsia"/>
          <w:sz w:val="22"/>
        </w:rPr>
        <w:t>", 『</w:t>
      </w:r>
      <w:r w:rsidR="007B3003">
        <w:rPr>
          <w:rFonts w:ascii="바탕" w:eastAsia="바탕" w:hAnsi="바탕" w:hint="eastAsia"/>
          <w:sz w:val="22"/>
        </w:rPr>
        <w:t>아시아여성연구</w:t>
      </w:r>
      <w:r w:rsidRPr="00E51AC4">
        <w:rPr>
          <w:rFonts w:ascii="바탕" w:eastAsia="바탕" w:hAnsi="바탕" w:hint="eastAsia"/>
          <w:sz w:val="22"/>
        </w:rPr>
        <w:t>』</w:t>
      </w:r>
      <w:r w:rsidR="007B3003">
        <w:rPr>
          <w:rFonts w:ascii="바탕" w:eastAsia="바탕" w:hAnsi="바탕" w:hint="eastAsia"/>
          <w:sz w:val="22"/>
        </w:rPr>
        <w:t>51집</w:t>
      </w:r>
      <w:r w:rsidRPr="00E51AC4">
        <w:rPr>
          <w:rFonts w:ascii="바탕" w:eastAsia="바탕" w:hAnsi="바탕" w:hint="eastAsia"/>
          <w:sz w:val="22"/>
        </w:rPr>
        <w:t xml:space="preserve"> </w:t>
      </w:r>
      <w:r w:rsidR="007B3003">
        <w:rPr>
          <w:rFonts w:ascii="바탕" w:eastAsia="바탕" w:hAnsi="바탕" w:hint="eastAsia"/>
          <w:sz w:val="22"/>
        </w:rPr>
        <w:t>2</w:t>
      </w:r>
      <w:r w:rsidRPr="00E51AC4">
        <w:rPr>
          <w:rFonts w:ascii="바탕" w:eastAsia="바탕" w:hAnsi="바탕" w:hint="eastAsia"/>
          <w:sz w:val="22"/>
        </w:rPr>
        <w:t xml:space="preserve">호. </w:t>
      </w:r>
    </w:p>
    <w:p w:rsidR="00EC237D" w:rsidRDefault="00EC237D" w:rsidP="00C36020">
      <w:pPr>
        <w:spacing w:line="276" w:lineRule="auto"/>
        <w:rPr>
          <w:rFonts w:ascii="바탕" w:eastAsia="바탕" w:hAnsi="바탕" w:hint="eastAsia"/>
          <w:sz w:val="22"/>
        </w:rPr>
      </w:pPr>
      <w:proofErr w:type="spellStart"/>
      <w:r>
        <w:rPr>
          <w:rFonts w:ascii="바탕" w:eastAsia="바탕" w:hAnsi="바탕" w:hint="eastAsia"/>
          <w:sz w:val="22"/>
        </w:rPr>
        <w:t>허오영숙</w:t>
      </w:r>
      <w:proofErr w:type="spellEnd"/>
      <w:r>
        <w:rPr>
          <w:rFonts w:ascii="바탕" w:eastAsia="바탕" w:hAnsi="바탕" w:hint="eastAsia"/>
          <w:sz w:val="22"/>
        </w:rPr>
        <w:t xml:space="preserve">. 2013. </w:t>
      </w:r>
      <w:r>
        <w:rPr>
          <w:rFonts w:ascii="바탕" w:eastAsia="바탕" w:hAnsi="바탕"/>
          <w:sz w:val="22"/>
        </w:rPr>
        <w:t>&lt;</w:t>
      </w:r>
      <w:r>
        <w:rPr>
          <w:rFonts w:ascii="바탕" w:eastAsia="바탕" w:hAnsi="바탕" w:hint="eastAsia"/>
          <w:sz w:val="22"/>
        </w:rPr>
        <w:t xml:space="preserve">결혼이주여성의 초국가적 지원&gt;, 한울. </w:t>
      </w:r>
    </w:p>
    <w:p w:rsidR="00EC237D" w:rsidRDefault="00EC237D" w:rsidP="00C36020">
      <w:pPr>
        <w:spacing w:line="276" w:lineRule="auto"/>
        <w:rPr>
          <w:rFonts w:ascii="바탕" w:eastAsia="바탕" w:hAnsi="바탕" w:hint="eastAsia"/>
          <w:sz w:val="22"/>
        </w:rPr>
      </w:pPr>
      <w:r>
        <w:rPr>
          <w:rFonts w:ascii="바탕" w:eastAsia="바탕" w:hAnsi="바탕" w:hint="eastAsia"/>
          <w:sz w:val="22"/>
        </w:rPr>
        <w:tab/>
        <w:t xml:space="preserve">1,3, 4장. </w:t>
      </w:r>
    </w:p>
    <w:p w:rsidR="00C36020" w:rsidRPr="00E51AC4" w:rsidRDefault="00C36020" w:rsidP="0067145C">
      <w:pPr>
        <w:spacing w:line="276" w:lineRule="auto"/>
        <w:rPr>
          <w:rFonts w:ascii="바탕" w:eastAsia="바탕" w:hAnsi="바탕"/>
          <w:b/>
          <w:sz w:val="22"/>
        </w:rPr>
      </w:pPr>
    </w:p>
    <w:p w:rsidR="0067145C" w:rsidRPr="00E51AC4" w:rsidRDefault="00A83421" w:rsidP="0067145C">
      <w:pPr>
        <w:spacing w:line="276" w:lineRule="auto"/>
        <w:rPr>
          <w:rFonts w:ascii="바탕" w:eastAsia="바탕" w:hAnsi="바탕"/>
          <w:b/>
          <w:sz w:val="22"/>
        </w:rPr>
      </w:pPr>
      <w:r w:rsidRPr="00E51AC4">
        <w:rPr>
          <w:rFonts w:ascii="바탕" w:eastAsia="바탕" w:hAnsi="바탕" w:hint="eastAsia"/>
          <w:b/>
          <w:sz w:val="22"/>
        </w:rPr>
        <w:t>15주(6.1</w:t>
      </w:r>
      <w:r w:rsidR="0004029E" w:rsidRPr="00E51AC4">
        <w:rPr>
          <w:rFonts w:ascii="바탕" w:eastAsia="바탕" w:hAnsi="바탕" w:hint="eastAsia"/>
          <w:b/>
          <w:sz w:val="22"/>
        </w:rPr>
        <w:t>2</w:t>
      </w:r>
      <w:r w:rsidRPr="00E51AC4">
        <w:rPr>
          <w:rFonts w:ascii="바탕" w:eastAsia="바탕" w:hAnsi="바탕" w:hint="eastAsia"/>
          <w:b/>
          <w:sz w:val="22"/>
        </w:rPr>
        <w:t xml:space="preserve">) </w:t>
      </w:r>
      <w:r w:rsidR="0067145C" w:rsidRPr="00E51AC4">
        <w:rPr>
          <w:rFonts w:ascii="바탕" w:eastAsia="바탕" w:hAnsi="바탕" w:hint="eastAsia"/>
          <w:b/>
          <w:sz w:val="22"/>
        </w:rPr>
        <w:t xml:space="preserve">변화하는 한국 </w:t>
      </w:r>
      <w:proofErr w:type="gramStart"/>
      <w:r w:rsidR="0067145C" w:rsidRPr="00E51AC4">
        <w:rPr>
          <w:rFonts w:ascii="바탕" w:eastAsia="바탕" w:hAnsi="바탕" w:hint="eastAsia"/>
          <w:b/>
          <w:sz w:val="22"/>
        </w:rPr>
        <w:t xml:space="preserve">가족 </w:t>
      </w:r>
      <w:r w:rsidR="00C36020" w:rsidRPr="00E51AC4">
        <w:rPr>
          <w:rFonts w:ascii="바탕" w:eastAsia="바탕" w:hAnsi="바탕" w:hint="eastAsia"/>
          <w:b/>
          <w:sz w:val="22"/>
        </w:rPr>
        <w:t>:</w:t>
      </w:r>
      <w:proofErr w:type="gramEnd"/>
      <w:r w:rsidR="00C36020" w:rsidRPr="00E51AC4">
        <w:rPr>
          <w:rFonts w:ascii="바탕" w:eastAsia="바탕" w:hAnsi="바탕" w:hint="eastAsia"/>
          <w:b/>
          <w:sz w:val="22"/>
        </w:rPr>
        <w:t xml:space="preserve"> 결혼/비혼의 선택?</w:t>
      </w:r>
    </w:p>
    <w:p w:rsidR="0067145C" w:rsidRPr="00E51AC4" w:rsidRDefault="0067145C" w:rsidP="0067145C">
      <w:pPr>
        <w:spacing w:line="276" w:lineRule="auto"/>
        <w:rPr>
          <w:rFonts w:ascii="바탕" w:eastAsia="바탕" w:hAnsi="바탕"/>
          <w:b/>
          <w:sz w:val="22"/>
        </w:rPr>
      </w:pPr>
    </w:p>
    <w:p w:rsidR="0067145C" w:rsidRPr="00E51AC4" w:rsidRDefault="0067145C" w:rsidP="0067145C">
      <w:pPr>
        <w:spacing w:line="276" w:lineRule="auto"/>
        <w:ind w:left="567" w:hanging="567"/>
        <w:rPr>
          <w:rFonts w:ascii="바탕" w:eastAsia="바탕" w:hAnsi="바탕"/>
          <w:sz w:val="22"/>
        </w:rPr>
      </w:pPr>
      <w:r w:rsidRPr="00E51AC4">
        <w:rPr>
          <w:rFonts w:ascii="바탕" w:eastAsia="바탕" w:hAnsi="바탕" w:hint="eastAsia"/>
          <w:sz w:val="22"/>
        </w:rPr>
        <w:t xml:space="preserve">박기남. 2011, "20-30대 비혼 여성의 고용불안 현실과 선택", 『한국여성학』27권 1호. </w:t>
      </w:r>
    </w:p>
    <w:p w:rsidR="00DA7A8B" w:rsidRDefault="00DA7A8B" w:rsidP="0067145C">
      <w:pPr>
        <w:spacing w:line="276" w:lineRule="auto"/>
        <w:ind w:left="567" w:hanging="567"/>
        <w:rPr>
          <w:rFonts w:ascii="바탕" w:eastAsia="바탕" w:hAnsi="바탕" w:hint="eastAsia"/>
          <w:sz w:val="22"/>
        </w:rPr>
      </w:pPr>
      <w:r>
        <w:rPr>
          <w:rFonts w:ascii="바탕" w:eastAsia="바탕" w:hAnsi="바탕" w:hint="eastAsia"/>
          <w:sz w:val="22"/>
        </w:rPr>
        <w:t xml:space="preserve">김혜경. 2013. </w:t>
      </w:r>
      <w:r>
        <w:rPr>
          <w:rFonts w:ascii="바탕" w:eastAsia="바탕" w:hAnsi="바탕"/>
          <w:sz w:val="22"/>
        </w:rPr>
        <w:t>“</w:t>
      </w:r>
      <w:r>
        <w:rPr>
          <w:rFonts w:ascii="바탕" w:eastAsia="바탕" w:hAnsi="바탕" w:hint="eastAsia"/>
          <w:sz w:val="22"/>
        </w:rPr>
        <w:t>부계 가족주의의 실패</w:t>
      </w:r>
      <w:proofErr w:type="gramStart"/>
      <w:r>
        <w:rPr>
          <w:rFonts w:ascii="바탕" w:eastAsia="바탕" w:hAnsi="바탕" w:hint="eastAsia"/>
          <w:sz w:val="22"/>
        </w:rPr>
        <w:t>?:</w:t>
      </w:r>
      <w:proofErr w:type="gramEnd"/>
      <w:r>
        <w:rPr>
          <w:rFonts w:ascii="바탕" w:eastAsia="바탕" w:hAnsi="바탕" w:hint="eastAsia"/>
          <w:sz w:val="22"/>
        </w:rPr>
        <w:t xml:space="preserve"> IMF 경제위기 세대의 가족주의와 개인화</w:t>
      </w:r>
      <w:r>
        <w:rPr>
          <w:rFonts w:ascii="바탕" w:eastAsia="바탕" w:hAnsi="바탕"/>
          <w:sz w:val="22"/>
        </w:rPr>
        <w:t>”</w:t>
      </w:r>
      <w:r>
        <w:rPr>
          <w:rFonts w:ascii="바탕" w:eastAsia="바탕" w:hAnsi="바탕" w:hint="eastAsia"/>
          <w:sz w:val="22"/>
        </w:rPr>
        <w:t xml:space="preserve">, &lt;한국사회학&gt; 47집 2호. </w:t>
      </w:r>
    </w:p>
    <w:p w:rsidR="0067145C" w:rsidRPr="00E51AC4" w:rsidRDefault="0067145C" w:rsidP="0067145C">
      <w:pPr>
        <w:spacing w:line="276" w:lineRule="auto"/>
        <w:ind w:left="567" w:hanging="567"/>
        <w:rPr>
          <w:rFonts w:ascii="바탕" w:eastAsia="바탕" w:hAnsi="바탕"/>
          <w:sz w:val="22"/>
        </w:rPr>
      </w:pPr>
      <w:r w:rsidRPr="00E51AC4">
        <w:rPr>
          <w:rFonts w:ascii="바탕" w:eastAsia="바탕" w:hAnsi="바탕" w:hint="eastAsia"/>
          <w:sz w:val="22"/>
        </w:rPr>
        <w:t xml:space="preserve">홍찬숙. 2013. </w:t>
      </w:r>
      <w:r w:rsidRPr="00E51AC4">
        <w:rPr>
          <w:rFonts w:ascii="바탕" w:eastAsia="바탕" w:hAnsi="바탕"/>
          <w:sz w:val="22"/>
        </w:rPr>
        <w:t>“</w:t>
      </w:r>
      <w:r w:rsidRPr="00E51AC4">
        <w:rPr>
          <w:rFonts w:ascii="바탕" w:eastAsia="바탕" w:hAnsi="바탕" w:hint="eastAsia"/>
          <w:sz w:val="22"/>
        </w:rPr>
        <w:t>1980~90년대 한국의 저출산 현상: 젠더불평등 및 그 문화적 의미</w:t>
      </w:r>
      <w:r w:rsidRPr="00E51AC4">
        <w:rPr>
          <w:rFonts w:ascii="바탕" w:eastAsia="바탕" w:hAnsi="바탕"/>
          <w:sz w:val="22"/>
        </w:rPr>
        <w:t>”</w:t>
      </w:r>
      <w:r w:rsidRPr="00E51AC4">
        <w:rPr>
          <w:rFonts w:ascii="바탕" w:eastAsia="바탕" w:hAnsi="바탕" w:hint="eastAsia"/>
          <w:sz w:val="22"/>
        </w:rPr>
        <w:t>, &lt;한</w:t>
      </w:r>
    </w:p>
    <w:p w:rsidR="0067145C" w:rsidRPr="00E51AC4" w:rsidRDefault="0067145C" w:rsidP="0067145C">
      <w:pPr>
        <w:spacing w:line="276" w:lineRule="auto"/>
        <w:ind w:left="567" w:hanging="567"/>
        <w:rPr>
          <w:rFonts w:ascii="바탕" w:eastAsia="바탕" w:hAnsi="바탕"/>
          <w:sz w:val="22"/>
        </w:rPr>
      </w:pPr>
      <w:r w:rsidRPr="00E51AC4">
        <w:rPr>
          <w:rFonts w:ascii="바탕" w:eastAsia="바탕" w:hAnsi="바탕" w:hint="eastAsia"/>
          <w:sz w:val="22"/>
        </w:rPr>
        <w:tab/>
        <w:t xml:space="preserve">국여성학&gt; 29권 3호. </w:t>
      </w:r>
    </w:p>
    <w:p w:rsidR="005E54F8" w:rsidRPr="00E51AC4" w:rsidRDefault="0067145C" w:rsidP="00C36020">
      <w:pPr>
        <w:spacing w:line="276" w:lineRule="auto"/>
        <w:rPr>
          <w:rFonts w:ascii="바탕" w:eastAsia="바탕" w:hAnsi="바탕" w:cs="바탕"/>
        </w:rPr>
      </w:pPr>
      <w:r w:rsidRPr="00E51AC4">
        <w:rPr>
          <w:rFonts w:ascii="바탕" w:eastAsia="바탕" w:hAnsi="바탕" w:hint="eastAsia"/>
          <w:sz w:val="22"/>
        </w:rPr>
        <w:t>이영자</w:t>
      </w:r>
      <w:r w:rsidR="00C36020" w:rsidRPr="00E51AC4">
        <w:rPr>
          <w:rFonts w:ascii="바탕" w:eastAsia="바탕" w:hAnsi="바탕" w:hint="eastAsia"/>
          <w:sz w:val="22"/>
        </w:rPr>
        <w:t xml:space="preserve">. </w:t>
      </w:r>
      <w:r w:rsidRPr="00E51AC4">
        <w:rPr>
          <w:rFonts w:ascii="바탕" w:eastAsia="바탕" w:hAnsi="바탕" w:hint="eastAsia"/>
          <w:sz w:val="22"/>
        </w:rPr>
        <w:t>2008</w:t>
      </w:r>
      <w:r w:rsidR="00C36020" w:rsidRPr="00E51AC4">
        <w:rPr>
          <w:rFonts w:ascii="바탕" w:eastAsia="바탕" w:hAnsi="바탕" w:hint="eastAsia"/>
          <w:sz w:val="22"/>
        </w:rPr>
        <w:t>.</w:t>
      </w:r>
      <w:r w:rsidRPr="00E51AC4">
        <w:rPr>
          <w:rFonts w:ascii="바탕" w:eastAsia="바탕" w:hAnsi="바탕" w:hint="eastAsia"/>
          <w:sz w:val="22"/>
        </w:rPr>
        <w:t xml:space="preserve"> “결혼시장과 젠더”, 『한국여성학』 24권 2호. </w:t>
      </w:r>
    </w:p>
    <w:sectPr w:rsidR="005E54F8" w:rsidRPr="00E51AC4" w:rsidSect="00B74B1A">
      <w:headerReference w:type="even" r:id="rId9"/>
      <w:headerReference w:type="default" r:id="rId10"/>
      <w:pgSz w:w="11906" w:h="16838"/>
      <w:pgMar w:top="1701" w:right="1440" w:bottom="1440" w:left="1440" w:header="851" w:footer="992" w:gutter="0"/>
      <w:cols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D2" w:rsidRDefault="001D01D2" w:rsidP="00161E64">
      <w:r>
        <w:separator/>
      </w:r>
    </w:p>
  </w:endnote>
  <w:endnote w:type="continuationSeparator" w:id="0">
    <w:p w:rsidR="001D01D2" w:rsidRDefault="001D01D2" w:rsidP="00161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C명조">
    <w:charset w:val="4F"/>
    <w:family w:val="auto"/>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D2" w:rsidRDefault="001D01D2" w:rsidP="00161E64">
      <w:r>
        <w:separator/>
      </w:r>
    </w:p>
  </w:footnote>
  <w:footnote w:type="continuationSeparator" w:id="0">
    <w:p w:rsidR="001D01D2" w:rsidRDefault="001D01D2" w:rsidP="00161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7D" w:rsidRDefault="00EC237D" w:rsidP="00C95642">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C237D" w:rsidRDefault="00EC237D" w:rsidP="00974264">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7D" w:rsidRDefault="00EC237D" w:rsidP="00C95642">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A1776">
      <w:rPr>
        <w:rStyle w:val="af7"/>
        <w:noProof/>
      </w:rPr>
      <w:t>1</w:t>
    </w:r>
    <w:r>
      <w:rPr>
        <w:rStyle w:val="af7"/>
      </w:rPr>
      <w:fldChar w:fldCharType="end"/>
    </w:r>
  </w:p>
  <w:p w:rsidR="00EC237D" w:rsidRDefault="00EC237D" w:rsidP="00974264">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648C2"/>
    <w:multiLevelType w:val="hybridMultilevel"/>
    <w:tmpl w:val="68388D52"/>
    <w:lvl w:ilvl="0" w:tplc="6774529A">
      <w:numFmt w:val="bullet"/>
      <w:lvlText w:val=""/>
      <w:lvlJc w:val="left"/>
      <w:pPr>
        <w:ind w:left="720" w:hanging="360"/>
      </w:pPr>
      <w:rPr>
        <w:rFonts w:ascii="Symbol" w:eastAsia="PC명조" w:hAnsi="Symbol" w:cs="바탕"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D0AD5"/>
    <w:multiLevelType w:val="hybridMultilevel"/>
    <w:tmpl w:val="EF8EBF8C"/>
    <w:lvl w:ilvl="0" w:tplc="94A891E2">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AD3"/>
    <w:rsid w:val="0000607F"/>
    <w:rsid w:val="00006F90"/>
    <w:rsid w:val="00023643"/>
    <w:rsid w:val="00030151"/>
    <w:rsid w:val="000316AD"/>
    <w:rsid w:val="0004029E"/>
    <w:rsid w:val="00072872"/>
    <w:rsid w:val="00080CD8"/>
    <w:rsid w:val="000975B8"/>
    <w:rsid w:val="000A1552"/>
    <w:rsid w:val="000A1776"/>
    <w:rsid w:val="000B2B45"/>
    <w:rsid w:val="000F4795"/>
    <w:rsid w:val="00124A63"/>
    <w:rsid w:val="00133EF4"/>
    <w:rsid w:val="0015516D"/>
    <w:rsid w:val="00157F60"/>
    <w:rsid w:val="00161E64"/>
    <w:rsid w:val="001B6176"/>
    <w:rsid w:val="001B7DDB"/>
    <w:rsid w:val="001C2110"/>
    <w:rsid w:val="001D01D2"/>
    <w:rsid w:val="001D450F"/>
    <w:rsid w:val="001F7B56"/>
    <w:rsid w:val="00211A83"/>
    <w:rsid w:val="00226490"/>
    <w:rsid w:val="00227335"/>
    <w:rsid w:val="00257AC2"/>
    <w:rsid w:val="00261243"/>
    <w:rsid w:val="00265918"/>
    <w:rsid w:val="00272F99"/>
    <w:rsid w:val="00276FDD"/>
    <w:rsid w:val="00280B20"/>
    <w:rsid w:val="00281E2C"/>
    <w:rsid w:val="0028410A"/>
    <w:rsid w:val="00287A4C"/>
    <w:rsid w:val="002A0061"/>
    <w:rsid w:val="002A4122"/>
    <w:rsid w:val="002A49BC"/>
    <w:rsid w:val="002A5334"/>
    <w:rsid w:val="002C37B6"/>
    <w:rsid w:val="002D5F81"/>
    <w:rsid w:val="002D60F7"/>
    <w:rsid w:val="002D767B"/>
    <w:rsid w:val="002E3DE7"/>
    <w:rsid w:val="002E573A"/>
    <w:rsid w:val="002F24D1"/>
    <w:rsid w:val="002F26E7"/>
    <w:rsid w:val="002F4FE5"/>
    <w:rsid w:val="002F7F2C"/>
    <w:rsid w:val="00307304"/>
    <w:rsid w:val="003136A3"/>
    <w:rsid w:val="00333AC5"/>
    <w:rsid w:val="0033624F"/>
    <w:rsid w:val="00356AAB"/>
    <w:rsid w:val="00366B13"/>
    <w:rsid w:val="003708EE"/>
    <w:rsid w:val="003854E0"/>
    <w:rsid w:val="00397E8E"/>
    <w:rsid w:val="003A6905"/>
    <w:rsid w:val="003A6FD7"/>
    <w:rsid w:val="003B0FFA"/>
    <w:rsid w:val="003B15F0"/>
    <w:rsid w:val="003B44C0"/>
    <w:rsid w:val="003B6728"/>
    <w:rsid w:val="003C215E"/>
    <w:rsid w:val="003E3923"/>
    <w:rsid w:val="003F214B"/>
    <w:rsid w:val="00402B19"/>
    <w:rsid w:val="00402F26"/>
    <w:rsid w:val="00422E8E"/>
    <w:rsid w:val="0044525B"/>
    <w:rsid w:val="004517F5"/>
    <w:rsid w:val="004523D0"/>
    <w:rsid w:val="004670C8"/>
    <w:rsid w:val="004733FC"/>
    <w:rsid w:val="0049432A"/>
    <w:rsid w:val="0049694E"/>
    <w:rsid w:val="004A4A62"/>
    <w:rsid w:val="004A5EB0"/>
    <w:rsid w:val="004B4C59"/>
    <w:rsid w:val="004D6982"/>
    <w:rsid w:val="004E1E2B"/>
    <w:rsid w:val="004E6287"/>
    <w:rsid w:val="004F783C"/>
    <w:rsid w:val="00501DDC"/>
    <w:rsid w:val="0053675B"/>
    <w:rsid w:val="00541D47"/>
    <w:rsid w:val="00545300"/>
    <w:rsid w:val="00562230"/>
    <w:rsid w:val="00566373"/>
    <w:rsid w:val="00597CBD"/>
    <w:rsid w:val="005C0245"/>
    <w:rsid w:val="005C2567"/>
    <w:rsid w:val="005C33F1"/>
    <w:rsid w:val="005C35D5"/>
    <w:rsid w:val="005C436D"/>
    <w:rsid w:val="005C49AD"/>
    <w:rsid w:val="005D6C05"/>
    <w:rsid w:val="005E2140"/>
    <w:rsid w:val="005E46FA"/>
    <w:rsid w:val="005E54F8"/>
    <w:rsid w:val="005E5974"/>
    <w:rsid w:val="005E67D5"/>
    <w:rsid w:val="00600EF3"/>
    <w:rsid w:val="006120C6"/>
    <w:rsid w:val="00623206"/>
    <w:rsid w:val="006341A2"/>
    <w:rsid w:val="00636981"/>
    <w:rsid w:val="0064794D"/>
    <w:rsid w:val="00650DAA"/>
    <w:rsid w:val="00657DC8"/>
    <w:rsid w:val="00662346"/>
    <w:rsid w:val="006669CD"/>
    <w:rsid w:val="0067145C"/>
    <w:rsid w:val="006724DF"/>
    <w:rsid w:val="006859F1"/>
    <w:rsid w:val="00685B13"/>
    <w:rsid w:val="006865E8"/>
    <w:rsid w:val="006A5346"/>
    <w:rsid w:val="006B043A"/>
    <w:rsid w:val="006B436D"/>
    <w:rsid w:val="006B4E4C"/>
    <w:rsid w:val="006C444A"/>
    <w:rsid w:val="006D17AA"/>
    <w:rsid w:val="006D196C"/>
    <w:rsid w:val="006D4E0A"/>
    <w:rsid w:val="006D4E90"/>
    <w:rsid w:val="006D57A1"/>
    <w:rsid w:val="006E3BDD"/>
    <w:rsid w:val="006E4BB8"/>
    <w:rsid w:val="006E508E"/>
    <w:rsid w:val="006F6D06"/>
    <w:rsid w:val="007256CB"/>
    <w:rsid w:val="00734C44"/>
    <w:rsid w:val="007635CE"/>
    <w:rsid w:val="0076397F"/>
    <w:rsid w:val="0077140A"/>
    <w:rsid w:val="00776B3F"/>
    <w:rsid w:val="00777967"/>
    <w:rsid w:val="00780BCF"/>
    <w:rsid w:val="007B3003"/>
    <w:rsid w:val="007B47DB"/>
    <w:rsid w:val="007D6BEF"/>
    <w:rsid w:val="007E76B3"/>
    <w:rsid w:val="00817133"/>
    <w:rsid w:val="00820AFB"/>
    <w:rsid w:val="00834472"/>
    <w:rsid w:val="0084372E"/>
    <w:rsid w:val="00843AA1"/>
    <w:rsid w:val="008613CC"/>
    <w:rsid w:val="00861D14"/>
    <w:rsid w:val="008706A8"/>
    <w:rsid w:val="008A1269"/>
    <w:rsid w:val="008A572C"/>
    <w:rsid w:val="008B674C"/>
    <w:rsid w:val="008C2B7B"/>
    <w:rsid w:val="008D02DF"/>
    <w:rsid w:val="00906023"/>
    <w:rsid w:val="00906280"/>
    <w:rsid w:val="009116A4"/>
    <w:rsid w:val="00912F2D"/>
    <w:rsid w:val="00916DEA"/>
    <w:rsid w:val="00917DBD"/>
    <w:rsid w:val="00920FBD"/>
    <w:rsid w:val="009218AD"/>
    <w:rsid w:val="00925AE3"/>
    <w:rsid w:val="009272C0"/>
    <w:rsid w:val="00932782"/>
    <w:rsid w:val="00933CE4"/>
    <w:rsid w:val="00947AC3"/>
    <w:rsid w:val="009544A2"/>
    <w:rsid w:val="00973CA2"/>
    <w:rsid w:val="00974264"/>
    <w:rsid w:val="00983994"/>
    <w:rsid w:val="009939AC"/>
    <w:rsid w:val="009A7DD4"/>
    <w:rsid w:val="009D5D93"/>
    <w:rsid w:val="00A04C46"/>
    <w:rsid w:val="00A10D6C"/>
    <w:rsid w:val="00A17DDB"/>
    <w:rsid w:val="00A2554D"/>
    <w:rsid w:val="00A3009D"/>
    <w:rsid w:val="00A31321"/>
    <w:rsid w:val="00A32341"/>
    <w:rsid w:val="00A418D3"/>
    <w:rsid w:val="00A6017E"/>
    <w:rsid w:val="00A8197F"/>
    <w:rsid w:val="00A83421"/>
    <w:rsid w:val="00A92050"/>
    <w:rsid w:val="00AD06E2"/>
    <w:rsid w:val="00AD6554"/>
    <w:rsid w:val="00AE2D11"/>
    <w:rsid w:val="00AF54F1"/>
    <w:rsid w:val="00B11ECA"/>
    <w:rsid w:val="00B2389D"/>
    <w:rsid w:val="00B3651D"/>
    <w:rsid w:val="00B36927"/>
    <w:rsid w:val="00B470ED"/>
    <w:rsid w:val="00B67902"/>
    <w:rsid w:val="00B721E9"/>
    <w:rsid w:val="00B72D91"/>
    <w:rsid w:val="00B74B1A"/>
    <w:rsid w:val="00B84D1C"/>
    <w:rsid w:val="00BA126D"/>
    <w:rsid w:val="00BA65DF"/>
    <w:rsid w:val="00BB1707"/>
    <w:rsid w:val="00BC662A"/>
    <w:rsid w:val="00BE6F81"/>
    <w:rsid w:val="00C001EC"/>
    <w:rsid w:val="00C030C2"/>
    <w:rsid w:val="00C212C5"/>
    <w:rsid w:val="00C2172C"/>
    <w:rsid w:val="00C2411B"/>
    <w:rsid w:val="00C33CFD"/>
    <w:rsid w:val="00C36020"/>
    <w:rsid w:val="00C4096A"/>
    <w:rsid w:val="00C41D97"/>
    <w:rsid w:val="00C50BF7"/>
    <w:rsid w:val="00C63861"/>
    <w:rsid w:val="00C6437F"/>
    <w:rsid w:val="00C915FC"/>
    <w:rsid w:val="00C95642"/>
    <w:rsid w:val="00CA2460"/>
    <w:rsid w:val="00CC4CB1"/>
    <w:rsid w:val="00CD0628"/>
    <w:rsid w:val="00CD5E35"/>
    <w:rsid w:val="00CF587F"/>
    <w:rsid w:val="00CF75D4"/>
    <w:rsid w:val="00D017F8"/>
    <w:rsid w:val="00D11A83"/>
    <w:rsid w:val="00D12D9D"/>
    <w:rsid w:val="00D31FB8"/>
    <w:rsid w:val="00D52C13"/>
    <w:rsid w:val="00D65998"/>
    <w:rsid w:val="00D7398F"/>
    <w:rsid w:val="00D7568D"/>
    <w:rsid w:val="00D76B16"/>
    <w:rsid w:val="00D840FF"/>
    <w:rsid w:val="00D85642"/>
    <w:rsid w:val="00D92382"/>
    <w:rsid w:val="00DA039F"/>
    <w:rsid w:val="00DA3235"/>
    <w:rsid w:val="00DA747F"/>
    <w:rsid w:val="00DA7A8B"/>
    <w:rsid w:val="00DD0647"/>
    <w:rsid w:val="00DF077F"/>
    <w:rsid w:val="00DF671D"/>
    <w:rsid w:val="00E24D5D"/>
    <w:rsid w:val="00E26DE7"/>
    <w:rsid w:val="00E51AC4"/>
    <w:rsid w:val="00E51C47"/>
    <w:rsid w:val="00E563F6"/>
    <w:rsid w:val="00E57BEA"/>
    <w:rsid w:val="00E60314"/>
    <w:rsid w:val="00E71693"/>
    <w:rsid w:val="00E77038"/>
    <w:rsid w:val="00E84028"/>
    <w:rsid w:val="00E85F49"/>
    <w:rsid w:val="00E97553"/>
    <w:rsid w:val="00EA3BB8"/>
    <w:rsid w:val="00EA6373"/>
    <w:rsid w:val="00EB25B9"/>
    <w:rsid w:val="00EB7355"/>
    <w:rsid w:val="00EC237D"/>
    <w:rsid w:val="00EE5B27"/>
    <w:rsid w:val="00EF31B7"/>
    <w:rsid w:val="00EF6720"/>
    <w:rsid w:val="00F01F4D"/>
    <w:rsid w:val="00F1091D"/>
    <w:rsid w:val="00F1093A"/>
    <w:rsid w:val="00F14033"/>
    <w:rsid w:val="00F449D1"/>
    <w:rsid w:val="00F44E4B"/>
    <w:rsid w:val="00F67028"/>
    <w:rsid w:val="00F67C75"/>
    <w:rsid w:val="00F70AD3"/>
    <w:rsid w:val="00F721E1"/>
    <w:rsid w:val="00F91AD1"/>
    <w:rsid w:val="00F9317C"/>
    <w:rsid w:val="00F94728"/>
    <w:rsid w:val="00FC11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D3"/>
    <w:pPr>
      <w:widowControl w:val="0"/>
      <w:wordWrap w:val="0"/>
      <w:autoSpaceDE w:val="0"/>
      <w:autoSpaceDN w:val="0"/>
      <w:spacing w:after="0" w:line="240" w:lineRule="auto"/>
      <w:jc w:val="both"/>
    </w:pPr>
    <w:rPr>
      <w:rFonts w:ascii="맑은 고딕" w:eastAsia="맑은 고딕" w:hAnsi="맑은 고딕" w:cs="Times New Roman"/>
      <w:kern w:val="2"/>
      <w:sz w:val="20"/>
      <w:lang w:eastAsia="ko-KR" w:bidi="ar-SA"/>
    </w:rPr>
  </w:style>
  <w:style w:type="paragraph" w:styleId="1">
    <w:name w:val="heading 1"/>
    <w:basedOn w:val="a"/>
    <w:next w:val="a"/>
    <w:link w:val="1Char"/>
    <w:uiPriority w:val="9"/>
    <w:qFormat/>
    <w:rsid w:val="00916DEA"/>
    <w:pPr>
      <w:widowControl/>
      <w:wordWrap/>
      <w:autoSpaceDE/>
      <w:autoSpaceDN/>
      <w:spacing w:before="480" w:line="276" w:lineRule="auto"/>
      <w:contextualSpacing/>
      <w:jc w:val="left"/>
      <w:outlineLvl w:val="0"/>
    </w:pPr>
    <w:rPr>
      <w:rFonts w:asciiTheme="majorHAnsi" w:eastAsiaTheme="majorEastAsia" w:hAnsiTheme="majorHAnsi" w:cstheme="majorBidi"/>
      <w:smallCaps/>
      <w:spacing w:val="5"/>
      <w:kern w:val="0"/>
      <w:sz w:val="36"/>
      <w:szCs w:val="36"/>
      <w:lang w:eastAsia="en-US" w:bidi="en-US"/>
    </w:rPr>
  </w:style>
  <w:style w:type="paragraph" w:styleId="2">
    <w:name w:val="heading 2"/>
    <w:basedOn w:val="a"/>
    <w:next w:val="a"/>
    <w:link w:val="2Char"/>
    <w:uiPriority w:val="9"/>
    <w:semiHidden/>
    <w:unhideWhenUsed/>
    <w:qFormat/>
    <w:rsid w:val="00916DEA"/>
    <w:pPr>
      <w:widowControl/>
      <w:wordWrap/>
      <w:autoSpaceDE/>
      <w:autoSpaceDN/>
      <w:spacing w:before="200" w:line="271" w:lineRule="auto"/>
      <w:jc w:val="left"/>
      <w:outlineLvl w:val="1"/>
    </w:pPr>
    <w:rPr>
      <w:rFonts w:asciiTheme="majorHAnsi" w:eastAsiaTheme="majorEastAsia" w:hAnsiTheme="majorHAnsi" w:cstheme="majorBidi"/>
      <w:smallCaps/>
      <w:kern w:val="0"/>
      <w:sz w:val="28"/>
      <w:szCs w:val="28"/>
      <w:lang w:eastAsia="en-US" w:bidi="en-US"/>
    </w:rPr>
  </w:style>
  <w:style w:type="paragraph" w:styleId="3">
    <w:name w:val="heading 3"/>
    <w:basedOn w:val="a"/>
    <w:next w:val="a"/>
    <w:link w:val="3Char"/>
    <w:uiPriority w:val="9"/>
    <w:semiHidden/>
    <w:unhideWhenUsed/>
    <w:qFormat/>
    <w:rsid w:val="00916DEA"/>
    <w:pPr>
      <w:widowControl/>
      <w:wordWrap/>
      <w:autoSpaceDE/>
      <w:autoSpaceDN/>
      <w:spacing w:before="200" w:line="271" w:lineRule="auto"/>
      <w:jc w:val="left"/>
      <w:outlineLvl w:val="2"/>
    </w:pPr>
    <w:rPr>
      <w:rFonts w:asciiTheme="majorHAnsi" w:eastAsiaTheme="majorEastAsia" w:hAnsiTheme="majorHAnsi" w:cstheme="majorBidi"/>
      <w:i/>
      <w:iCs/>
      <w:smallCaps/>
      <w:spacing w:val="5"/>
      <w:kern w:val="0"/>
      <w:sz w:val="26"/>
      <w:szCs w:val="26"/>
      <w:lang w:eastAsia="en-US" w:bidi="en-US"/>
    </w:rPr>
  </w:style>
  <w:style w:type="paragraph" w:styleId="4">
    <w:name w:val="heading 4"/>
    <w:basedOn w:val="a"/>
    <w:next w:val="a"/>
    <w:link w:val="4Char"/>
    <w:uiPriority w:val="9"/>
    <w:semiHidden/>
    <w:unhideWhenUsed/>
    <w:qFormat/>
    <w:rsid w:val="00916DEA"/>
    <w:pPr>
      <w:widowControl/>
      <w:wordWrap/>
      <w:autoSpaceDE/>
      <w:autoSpaceDN/>
      <w:spacing w:line="271" w:lineRule="auto"/>
      <w:jc w:val="left"/>
      <w:outlineLvl w:val="3"/>
    </w:pPr>
    <w:rPr>
      <w:rFonts w:asciiTheme="majorHAnsi" w:eastAsiaTheme="majorEastAsia" w:hAnsiTheme="majorHAnsi" w:cstheme="majorBidi"/>
      <w:b/>
      <w:bCs/>
      <w:spacing w:val="5"/>
      <w:kern w:val="0"/>
      <w:sz w:val="24"/>
      <w:szCs w:val="24"/>
      <w:lang w:eastAsia="en-US" w:bidi="en-US"/>
    </w:rPr>
  </w:style>
  <w:style w:type="paragraph" w:styleId="5">
    <w:name w:val="heading 5"/>
    <w:basedOn w:val="a"/>
    <w:next w:val="a"/>
    <w:link w:val="5Char"/>
    <w:uiPriority w:val="9"/>
    <w:semiHidden/>
    <w:unhideWhenUsed/>
    <w:qFormat/>
    <w:rsid w:val="00916DEA"/>
    <w:pPr>
      <w:widowControl/>
      <w:wordWrap/>
      <w:autoSpaceDE/>
      <w:autoSpaceDN/>
      <w:spacing w:line="271" w:lineRule="auto"/>
      <w:jc w:val="left"/>
      <w:outlineLvl w:val="4"/>
    </w:pPr>
    <w:rPr>
      <w:rFonts w:asciiTheme="majorHAnsi" w:eastAsiaTheme="majorEastAsia" w:hAnsiTheme="majorHAnsi" w:cstheme="majorBidi"/>
      <w:i/>
      <w:iCs/>
      <w:kern w:val="0"/>
      <w:sz w:val="24"/>
      <w:szCs w:val="24"/>
      <w:lang w:eastAsia="en-US" w:bidi="en-US"/>
    </w:rPr>
  </w:style>
  <w:style w:type="paragraph" w:styleId="6">
    <w:name w:val="heading 6"/>
    <w:basedOn w:val="a"/>
    <w:next w:val="a"/>
    <w:link w:val="6Char"/>
    <w:uiPriority w:val="9"/>
    <w:semiHidden/>
    <w:unhideWhenUsed/>
    <w:qFormat/>
    <w:rsid w:val="00916DEA"/>
    <w:pPr>
      <w:widowControl/>
      <w:shd w:val="clear" w:color="auto" w:fill="FFFFFF" w:themeFill="background1"/>
      <w:wordWrap/>
      <w:autoSpaceDE/>
      <w:autoSpaceDN/>
      <w:spacing w:line="271" w:lineRule="auto"/>
      <w:jc w:val="left"/>
      <w:outlineLvl w:val="5"/>
    </w:pPr>
    <w:rPr>
      <w:rFonts w:asciiTheme="majorHAnsi" w:eastAsiaTheme="majorEastAsia" w:hAnsiTheme="majorHAnsi" w:cstheme="majorBidi"/>
      <w:b/>
      <w:bCs/>
      <w:color w:val="595959" w:themeColor="text1" w:themeTint="A6"/>
      <w:spacing w:val="5"/>
      <w:kern w:val="0"/>
      <w:sz w:val="22"/>
      <w:lang w:eastAsia="en-US" w:bidi="en-US"/>
    </w:rPr>
  </w:style>
  <w:style w:type="paragraph" w:styleId="7">
    <w:name w:val="heading 7"/>
    <w:basedOn w:val="a"/>
    <w:next w:val="a"/>
    <w:link w:val="7Char"/>
    <w:uiPriority w:val="9"/>
    <w:semiHidden/>
    <w:unhideWhenUsed/>
    <w:qFormat/>
    <w:rsid w:val="00916DEA"/>
    <w:pPr>
      <w:widowControl/>
      <w:wordWrap/>
      <w:autoSpaceDE/>
      <w:autoSpaceDN/>
      <w:spacing w:line="276" w:lineRule="auto"/>
      <w:jc w:val="left"/>
      <w:outlineLvl w:val="6"/>
    </w:pPr>
    <w:rPr>
      <w:rFonts w:asciiTheme="majorHAnsi" w:eastAsiaTheme="majorEastAsia" w:hAnsiTheme="majorHAnsi" w:cstheme="majorBidi"/>
      <w:b/>
      <w:bCs/>
      <w:i/>
      <w:iCs/>
      <w:color w:val="5A5A5A" w:themeColor="text1" w:themeTint="A5"/>
      <w:kern w:val="0"/>
      <w:szCs w:val="20"/>
      <w:lang w:eastAsia="en-US" w:bidi="en-US"/>
    </w:rPr>
  </w:style>
  <w:style w:type="paragraph" w:styleId="8">
    <w:name w:val="heading 8"/>
    <w:basedOn w:val="a"/>
    <w:next w:val="a"/>
    <w:link w:val="8Char"/>
    <w:uiPriority w:val="9"/>
    <w:semiHidden/>
    <w:unhideWhenUsed/>
    <w:qFormat/>
    <w:rsid w:val="00916DEA"/>
    <w:pPr>
      <w:widowControl/>
      <w:wordWrap/>
      <w:autoSpaceDE/>
      <w:autoSpaceDN/>
      <w:spacing w:line="276" w:lineRule="auto"/>
      <w:jc w:val="left"/>
      <w:outlineLvl w:val="7"/>
    </w:pPr>
    <w:rPr>
      <w:rFonts w:asciiTheme="majorHAnsi" w:eastAsiaTheme="majorEastAsia" w:hAnsiTheme="majorHAnsi" w:cstheme="majorBidi"/>
      <w:b/>
      <w:bCs/>
      <w:color w:val="7F7F7F" w:themeColor="text1" w:themeTint="80"/>
      <w:kern w:val="0"/>
      <w:szCs w:val="20"/>
      <w:lang w:eastAsia="en-US" w:bidi="en-US"/>
    </w:rPr>
  </w:style>
  <w:style w:type="paragraph" w:styleId="9">
    <w:name w:val="heading 9"/>
    <w:basedOn w:val="a"/>
    <w:next w:val="a"/>
    <w:link w:val="9Char"/>
    <w:uiPriority w:val="9"/>
    <w:semiHidden/>
    <w:unhideWhenUsed/>
    <w:qFormat/>
    <w:rsid w:val="00916DEA"/>
    <w:pPr>
      <w:widowControl/>
      <w:wordWrap/>
      <w:autoSpaceDE/>
      <w:autoSpaceDN/>
      <w:spacing w:line="271" w:lineRule="auto"/>
      <w:jc w:val="left"/>
      <w:outlineLvl w:val="8"/>
    </w:pPr>
    <w:rPr>
      <w:rFonts w:asciiTheme="majorHAnsi" w:eastAsiaTheme="majorEastAsia" w:hAnsiTheme="majorHAnsi" w:cstheme="majorBidi"/>
      <w:b/>
      <w:bCs/>
      <w:i/>
      <w:iCs/>
      <w:color w:val="7F7F7F" w:themeColor="text1" w:themeTint="80"/>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16DEA"/>
    <w:rPr>
      <w:smallCaps/>
      <w:spacing w:val="5"/>
      <w:sz w:val="36"/>
      <w:szCs w:val="36"/>
    </w:rPr>
  </w:style>
  <w:style w:type="character" w:customStyle="1" w:styleId="2Char">
    <w:name w:val="제목 2 Char"/>
    <w:basedOn w:val="a0"/>
    <w:link w:val="2"/>
    <w:uiPriority w:val="9"/>
    <w:semiHidden/>
    <w:rsid w:val="00916DEA"/>
    <w:rPr>
      <w:smallCaps/>
      <w:sz w:val="28"/>
      <w:szCs w:val="28"/>
    </w:rPr>
  </w:style>
  <w:style w:type="character" w:customStyle="1" w:styleId="3Char">
    <w:name w:val="제목 3 Char"/>
    <w:basedOn w:val="a0"/>
    <w:link w:val="3"/>
    <w:uiPriority w:val="9"/>
    <w:semiHidden/>
    <w:rsid w:val="00916DEA"/>
    <w:rPr>
      <w:i/>
      <w:iCs/>
      <w:smallCaps/>
      <w:spacing w:val="5"/>
      <w:sz w:val="26"/>
      <w:szCs w:val="26"/>
    </w:rPr>
  </w:style>
  <w:style w:type="character" w:customStyle="1" w:styleId="4Char">
    <w:name w:val="제목 4 Char"/>
    <w:basedOn w:val="a0"/>
    <w:link w:val="4"/>
    <w:uiPriority w:val="9"/>
    <w:semiHidden/>
    <w:rsid w:val="00916DEA"/>
    <w:rPr>
      <w:b/>
      <w:bCs/>
      <w:spacing w:val="5"/>
      <w:sz w:val="24"/>
      <w:szCs w:val="24"/>
    </w:rPr>
  </w:style>
  <w:style w:type="character" w:customStyle="1" w:styleId="5Char">
    <w:name w:val="제목 5 Char"/>
    <w:basedOn w:val="a0"/>
    <w:link w:val="5"/>
    <w:uiPriority w:val="9"/>
    <w:semiHidden/>
    <w:rsid w:val="00916DEA"/>
    <w:rPr>
      <w:i/>
      <w:iCs/>
      <w:sz w:val="24"/>
      <w:szCs w:val="24"/>
    </w:rPr>
  </w:style>
  <w:style w:type="character" w:customStyle="1" w:styleId="6Char">
    <w:name w:val="제목 6 Char"/>
    <w:basedOn w:val="a0"/>
    <w:link w:val="6"/>
    <w:uiPriority w:val="9"/>
    <w:semiHidden/>
    <w:rsid w:val="00916DEA"/>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916DEA"/>
    <w:rPr>
      <w:b/>
      <w:bCs/>
      <w:i/>
      <w:iCs/>
      <w:color w:val="5A5A5A" w:themeColor="text1" w:themeTint="A5"/>
      <w:sz w:val="20"/>
      <w:szCs w:val="20"/>
    </w:rPr>
  </w:style>
  <w:style w:type="character" w:customStyle="1" w:styleId="8Char">
    <w:name w:val="제목 8 Char"/>
    <w:basedOn w:val="a0"/>
    <w:link w:val="8"/>
    <w:uiPriority w:val="9"/>
    <w:semiHidden/>
    <w:rsid w:val="00916DEA"/>
    <w:rPr>
      <w:b/>
      <w:bCs/>
      <w:color w:val="7F7F7F" w:themeColor="text1" w:themeTint="80"/>
      <w:sz w:val="20"/>
      <w:szCs w:val="20"/>
    </w:rPr>
  </w:style>
  <w:style w:type="character" w:customStyle="1" w:styleId="9Char">
    <w:name w:val="제목 9 Char"/>
    <w:basedOn w:val="a0"/>
    <w:link w:val="9"/>
    <w:uiPriority w:val="9"/>
    <w:semiHidden/>
    <w:rsid w:val="00916DEA"/>
    <w:rPr>
      <w:b/>
      <w:bCs/>
      <w:i/>
      <w:iCs/>
      <w:color w:val="7F7F7F" w:themeColor="text1" w:themeTint="80"/>
      <w:sz w:val="18"/>
      <w:szCs w:val="18"/>
    </w:rPr>
  </w:style>
  <w:style w:type="paragraph" w:styleId="a3">
    <w:name w:val="Title"/>
    <w:basedOn w:val="a"/>
    <w:next w:val="a"/>
    <w:link w:val="Char"/>
    <w:uiPriority w:val="10"/>
    <w:qFormat/>
    <w:rsid w:val="00916DEA"/>
    <w:pPr>
      <w:widowControl/>
      <w:wordWrap/>
      <w:autoSpaceDE/>
      <w:autoSpaceDN/>
      <w:spacing w:after="300"/>
      <w:contextualSpacing/>
      <w:jc w:val="left"/>
    </w:pPr>
    <w:rPr>
      <w:rFonts w:asciiTheme="majorHAnsi" w:eastAsiaTheme="majorEastAsia" w:hAnsiTheme="majorHAnsi" w:cstheme="majorBidi"/>
      <w:smallCaps/>
      <w:kern w:val="0"/>
      <w:sz w:val="52"/>
      <w:szCs w:val="52"/>
      <w:lang w:eastAsia="en-US" w:bidi="en-US"/>
    </w:rPr>
  </w:style>
  <w:style w:type="character" w:customStyle="1" w:styleId="Char">
    <w:name w:val="제목 Char"/>
    <w:basedOn w:val="a0"/>
    <w:link w:val="a3"/>
    <w:uiPriority w:val="10"/>
    <w:rsid w:val="00916DEA"/>
    <w:rPr>
      <w:smallCaps/>
      <w:sz w:val="52"/>
      <w:szCs w:val="52"/>
    </w:rPr>
  </w:style>
  <w:style w:type="paragraph" w:styleId="a4">
    <w:name w:val="Subtitle"/>
    <w:basedOn w:val="a"/>
    <w:next w:val="a"/>
    <w:link w:val="Char0"/>
    <w:uiPriority w:val="11"/>
    <w:qFormat/>
    <w:rsid w:val="00916DEA"/>
    <w:pPr>
      <w:widowControl/>
      <w:wordWrap/>
      <w:autoSpaceDE/>
      <w:autoSpaceDN/>
      <w:spacing w:after="200" w:line="276" w:lineRule="auto"/>
      <w:jc w:val="left"/>
    </w:pPr>
    <w:rPr>
      <w:rFonts w:asciiTheme="majorHAnsi" w:eastAsiaTheme="majorEastAsia" w:hAnsiTheme="majorHAnsi" w:cstheme="majorBidi"/>
      <w:i/>
      <w:iCs/>
      <w:smallCaps/>
      <w:spacing w:val="10"/>
      <w:kern w:val="0"/>
      <w:sz w:val="28"/>
      <w:szCs w:val="28"/>
      <w:lang w:eastAsia="en-US" w:bidi="en-US"/>
    </w:rPr>
  </w:style>
  <w:style w:type="character" w:customStyle="1" w:styleId="Char0">
    <w:name w:val="부제 Char"/>
    <w:basedOn w:val="a0"/>
    <w:link w:val="a4"/>
    <w:uiPriority w:val="11"/>
    <w:rsid w:val="00916DEA"/>
    <w:rPr>
      <w:i/>
      <w:iCs/>
      <w:smallCaps/>
      <w:spacing w:val="10"/>
      <w:sz w:val="28"/>
      <w:szCs w:val="28"/>
    </w:rPr>
  </w:style>
  <w:style w:type="character" w:styleId="a5">
    <w:name w:val="Strong"/>
    <w:uiPriority w:val="22"/>
    <w:qFormat/>
    <w:rsid w:val="00916DEA"/>
    <w:rPr>
      <w:b/>
      <w:bCs/>
    </w:rPr>
  </w:style>
  <w:style w:type="character" w:styleId="a6">
    <w:name w:val="Emphasis"/>
    <w:uiPriority w:val="20"/>
    <w:qFormat/>
    <w:rsid w:val="00916DEA"/>
    <w:rPr>
      <w:b/>
      <w:bCs/>
      <w:i/>
      <w:iCs/>
      <w:spacing w:val="10"/>
    </w:rPr>
  </w:style>
  <w:style w:type="paragraph" w:styleId="a7">
    <w:name w:val="No Spacing"/>
    <w:basedOn w:val="a"/>
    <w:link w:val="Char1"/>
    <w:uiPriority w:val="1"/>
    <w:qFormat/>
    <w:rsid w:val="00916DEA"/>
    <w:pPr>
      <w:widowControl/>
      <w:wordWrap/>
      <w:autoSpaceDE/>
      <w:autoSpaceDN/>
      <w:jc w:val="left"/>
    </w:pPr>
    <w:rPr>
      <w:rFonts w:asciiTheme="majorHAnsi" w:eastAsiaTheme="majorEastAsia" w:hAnsiTheme="majorHAnsi" w:cstheme="majorBidi"/>
      <w:kern w:val="0"/>
      <w:sz w:val="22"/>
      <w:lang w:eastAsia="en-US" w:bidi="en-US"/>
    </w:rPr>
  </w:style>
  <w:style w:type="character" w:customStyle="1" w:styleId="Char1">
    <w:name w:val="간격 없음 Char"/>
    <w:basedOn w:val="a0"/>
    <w:link w:val="a7"/>
    <w:uiPriority w:val="1"/>
    <w:rsid w:val="00916DEA"/>
  </w:style>
  <w:style w:type="paragraph" w:styleId="a8">
    <w:name w:val="List Paragraph"/>
    <w:basedOn w:val="a"/>
    <w:uiPriority w:val="34"/>
    <w:qFormat/>
    <w:rsid w:val="00916DEA"/>
    <w:pPr>
      <w:widowControl/>
      <w:wordWrap/>
      <w:autoSpaceDE/>
      <w:autoSpaceDN/>
      <w:spacing w:after="200" w:line="276" w:lineRule="auto"/>
      <w:ind w:left="720"/>
      <w:contextualSpacing/>
      <w:jc w:val="left"/>
    </w:pPr>
    <w:rPr>
      <w:rFonts w:asciiTheme="majorHAnsi" w:eastAsiaTheme="majorEastAsia" w:hAnsiTheme="majorHAnsi" w:cstheme="majorBidi"/>
      <w:kern w:val="0"/>
      <w:sz w:val="22"/>
      <w:lang w:eastAsia="en-US" w:bidi="en-US"/>
    </w:rPr>
  </w:style>
  <w:style w:type="paragraph" w:styleId="a9">
    <w:name w:val="Quote"/>
    <w:basedOn w:val="a"/>
    <w:next w:val="a"/>
    <w:link w:val="Char2"/>
    <w:uiPriority w:val="29"/>
    <w:qFormat/>
    <w:rsid w:val="00916DEA"/>
    <w:pPr>
      <w:widowControl/>
      <w:wordWrap/>
      <w:autoSpaceDE/>
      <w:autoSpaceDN/>
      <w:spacing w:after="200" w:line="276" w:lineRule="auto"/>
      <w:jc w:val="left"/>
    </w:pPr>
    <w:rPr>
      <w:rFonts w:asciiTheme="majorHAnsi" w:eastAsiaTheme="majorEastAsia" w:hAnsiTheme="majorHAnsi" w:cstheme="majorBidi"/>
      <w:i/>
      <w:iCs/>
      <w:kern w:val="0"/>
      <w:sz w:val="22"/>
      <w:lang w:eastAsia="en-US" w:bidi="en-US"/>
    </w:rPr>
  </w:style>
  <w:style w:type="character" w:customStyle="1" w:styleId="Char2">
    <w:name w:val="인용 Char"/>
    <w:basedOn w:val="a0"/>
    <w:link w:val="a9"/>
    <w:uiPriority w:val="29"/>
    <w:rsid w:val="00916DEA"/>
    <w:rPr>
      <w:i/>
      <w:iCs/>
    </w:rPr>
  </w:style>
  <w:style w:type="paragraph" w:styleId="aa">
    <w:name w:val="Intense Quote"/>
    <w:basedOn w:val="a"/>
    <w:next w:val="a"/>
    <w:link w:val="Char3"/>
    <w:uiPriority w:val="30"/>
    <w:qFormat/>
    <w:rsid w:val="00916DEA"/>
    <w:pPr>
      <w:widowControl/>
      <w:pBdr>
        <w:top w:val="single" w:sz="4" w:space="10" w:color="auto"/>
        <w:bottom w:val="single" w:sz="4" w:space="10" w:color="auto"/>
      </w:pBdr>
      <w:wordWrap/>
      <w:autoSpaceDE/>
      <w:autoSpaceDN/>
      <w:spacing w:before="240" w:after="240" w:line="300" w:lineRule="auto"/>
      <w:ind w:left="1152" w:right="1152"/>
    </w:pPr>
    <w:rPr>
      <w:rFonts w:asciiTheme="majorHAnsi" w:eastAsiaTheme="majorEastAsia" w:hAnsiTheme="majorHAnsi" w:cstheme="majorBidi"/>
      <w:i/>
      <w:iCs/>
      <w:kern w:val="0"/>
      <w:sz w:val="22"/>
      <w:lang w:eastAsia="en-US" w:bidi="en-US"/>
    </w:rPr>
  </w:style>
  <w:style w:type="character" w:customStyle="1" w:styleId="Char3">
    <w:name w:val="강한 인용 Char"/>
    <w:basedOn w:val="a0"/>
    <w:link w:val="aa"/>
    <w:uiPriority w:val="30"/>
    <w:rsid w:val="00916DEA"/>
    <w:rPr>
      <w:i/>
      <w:iCs/>
    </w:rPr>
  </w:style>
  <w:style w:type="character" w:styleId="ab">
    <w:name w:val="Subtle Emphasis"/>
    <w:uiPriority w:val="19"/>
    <w:qFormat/>
    <w:rsid w:val="00916DEA"/>
    <w:rPr>
      <w:i/>
      <w:iCs/>
    </w:rPr>
  </w:style>
  <w:style w:type="character" w:styleId="ac">
    <w:name w:val="Intense Emphasis"/>
    <w:uiPriority w:val="21"/>
    <w:qFormat/>
    <w:rsid w:val="00916DEA"/>
    <w:rPr>
      <w:b/>
      <w:bCs/>
      <w:i/>
      <w:iCs/>
    </w:rPr>
  </w:style>
  <w:style w:type="character" w:styleId="ad">
    <w:name w:val="Subtle Reference"/>
    <w:basedOn w:val="a0"/>
    <w:uiPriority w:val="31"/>
    <w:qFormat/>
    <w:rsid w:val="00916DEA"/>
    <w:rPr>
      <w:smallCaps/>
    </w:rPr>
  </w:style>
  <w:style w:type="character" w:styleId="ae">
    <w:name w:val="Intense Reference"/>
    <w:uiPriority w:val="32"/>
    <w:qFormat/>
    <w:rsid w:val="00916DEA"/>
    <w:rPr>
      <w:b/>
      <w:bCs/>
      <w:smallCaps/>
    </w:rPr>
  </w:style>
  <w:style w:type="character" w:styleId="af">
    <w:name w:val="Book Title"/>
    <w:basedOn w:val="a0"/>
    <w:uiPriority w:val="33"/>
    <w:qFormat/>
    <w:rsid w:val="00916DEA"/>
    <w:rPr>
      <w:i/>
      <w:iCs/>
      <w:smallCaps/>
      <w:spacing w:val="5"/>
    </w:rPr>
  </w:style>
  <w:style w:type="paragraph" w:styleId="TOC">
    <w:name w:val="TOC Heading"/>
    <w:basedOn w:val="1"/>
    <w:next w:val="a"/>
    <w:uiPriority w:val="39"/>
    <w:semiHidden/>
    <w:unhideWhenUsed/>
    <w:qFormat/>
    <w:rsid w:val="00916DEA"/>
    <w:pPr>
      <w:outlineLvl w:val="9"/>
    </w:pPr>
  </w:style>
  <w:style w:type="paragraph" w:styleId="af0">
    <w:name w:val="header"/>
    <w:basedOn w:val="a"/>
    <w:link w:val="Char4"/>
    <w:uiPriority w:val="99"/>
    <w:unhideWhenUsed/>
    <w:rsid w:val="00161E64"/>
    <w:pPr>
      <w:tabs>
        <w:tab w:val="center" w:pos="4513"/>
        <w:tab w:val="right" w:pos="9026"/>
      </w:tabs>
      <w:snapToGrid w:val="0"/>
    </w:pPr>
  </w:style>
  <w:style w:type="character" w:customStyle="1" w:styleId="Char4">
    <w:name w:val="머리글 Char"/>
    <w:basedOn w:val="a0"/>
    <w:link w:val="af0"/>
    <w:uiPriority w:val="99"/>
    <w:rsid w:val="00161E64"/>
    <w:rPr>
      <w:rFonts w:ascii="맑은 고딕" w:eastAsia="맑은 고딕" w:hAnsi="맑은 고딕" w:cs="Times New Roman"/>
      <w:kern w:val="2"/>
      <w:sz w:val="20"/>
      <w:lang w:eastAsia="ko-KR" w:bidi="ar-SA"/>
    </w:rPr>
  </w:style>
  <w:style w:type="paragraph" w:styleId="af1">
    <w:name w:val="footer"/>
    <w:basedOn w:val="a"/>
    <w:link w:val="Char5"/>
    <w:uiPriority w:val="99"/>
    <w:semiHidden/>
    <w:unhideWhenUsed/>
    <w:rsid w:val="00161E64"/>
    <w:pPr>
      <w:tabs>
        <w:tab w:val="center" w:pos="4513"/>
        <w:tab w:val="right" w:pos="9026"/>
      </w:tabs>
      <w:snapToGrid w:val="0"/>
    </w:pPr>
  </w:style>
  <w:style w:type="character" w:customStyle="1" w:styleId="Char5">
    <w:name w:val="바닥글 Char"/>
    <w:basedOn w:val="a0"/>
    <w:link w:val="af1"/>
    <w:uiPriority w:val="99"/>
    <w:semiHidden/>
    <w:rsid w:val="00161E64"/>
    <w:rPr>
      <w:rFonts w:ascii="맑은 고딕" w:eastAsia="맑은 고딕" w:hAnsi="맑은 고딕" w:cs="Times New Roman"/>
      <w:kern w:val="2"/>
      <w:sz w:val="20"/>
      <w:lang w:eastAsia="ko-KR" w:bidi="ar-SA"/>
    </w:rPr>
  </w:style>
  <w:style w:type="character" w:customStyle="1" w:styleId="morecontents">
    <w:name w:val="more_contents"/>
    <w:basedOn w:val="a0"/>
    <w:rsid w:val="006A5346"/>
  </w:style>
  <w:style w:type="paragraph" w:styleId="af2">
    <w:name w:val="Normal (Web)"/>
    <w:basedOn w:val="a"/>
    <w:uiPriority w:val="99"/>
    <w:semiHidden/>
    <w:unhideWhenUsed/>
    <w:rsid w:val="00817133"/>
    <w:pPr>
      <w:widowControl/>
      <w:wordWrap/>
      <w:autoSpaceDE/>
      <w:autoSpaceDN/>
      <w:jc w:val="left"/>
    </w:pPr>
    <w:rPr>
      <w:rFonts w:ascii="굴림" w:eastAsia="굴림" w:hAnsi="굴림" w:cs="굴림"/>
      <w:kern w:val="0"/>
      <w:sz w:val="24"/>
      <w:szCs w:val="24"/>
    </w:rPr>
  </w:style>
  <w:style w:type="character" w:styleId="af3">
    <w:name w:val="Hyperlink"/>
    <w:basedOn w:val="a0"/>
    <w:uiPriority w:val="99"/>
    <w:unhideWhenUsed/>
    <w:rsid w:val="002F24D1"/>
    <w:rPr>
      <w:color w:val="0000FF"/>
      <w:u w:val="single"/>
    </w:rPr>
  </w:style>
  <w:style w:type="paragraph" w:styleId="af4">
    <w:name w:val="footnote text"/>
    <w:basedOn w:val="a"/>
    <w:link w:val="Char6"/>
    <w:uiPriority w:val="99"/>
    <w:unhideWhenUsed/>
    <w:rsid w:val="007B47DB"/>
    <w:pPr>
      <w:snapToGrid w:val="0"/>
      <w:jc w:val="left"/>
    </w:pPr>
  </w:style>
  <w:style w:type="character" w:customStyle="1" w:styleId="Char6">
    <w:name w:val="각주 텍스트 Char"/>
    <w:basedOn w:val="a0"/>
    <w:link w:val="af4"/>
    <w:uiPriority w:val="99"/>
    <w:rsid w:val="007B47DB"/>
    <w:rPr>
      <w:rFonts w:ascii="맑은 고딕" w:eastAsia="맑은 고딕" w:hAnsi="맑은 고딕" w:cs="Times New Roman"/>
      <w:kern w:val="2"/>
      <w:sz w:val="20"/>
      <w:lang w:eastAsia="ko-KR" w:bidi="ar-SA"/>
    </w:rPr>
  </w:style>
  <w:style w:type="character" w:styleId="af5">
    <w:name w:val="footnote reference"/>
    <w:basedOn w:val="a0"/>
    <w:uiPriority w:val="99"/>
    <w:unhideWhenUsed/>
    <w:rsid w:val="007B47DB"/>
    <w:rPr>
      <w:vertAlign w:val="superscript"/>
    </w:rPr>
  </w:style>
  <w:style w:type="table" w:styleId="af6">
    <w:name w:val="Table Grid"/>
    <w:basedOn w:val="a1"/>
    <w:uiPriority w:val="59"/>
    <w:rsid w:val="00566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uiPriority w:val="99"/>
    <w:semiHidden/>
    <w:unhideWhenUsed/>
    <w:rsid w:val="009742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D3"/>
    <w:pPr>
      <w:widowControl w:val="0"/>
      <w:wordWrap w:val="0"/>
      <w:autoSpaceDE w:val="0"/>
      <w:autoSpaceDN w:val="0"/>
      <w:spacing w:after="0" w:line="240" w:lineRule="auto"/>
      <w:jc w:val="both"/>
    </w:pPr>
    <w:rPr>
      <w:rFonts w:ascii="맑은 고딕" w:eastAsia="맑은 고딕" w:hAnsi="맑은 고딕" w:cs="Times New Roman"/>
      <w:kern w:val="2"/>
      <w:sz w:val="20"/>
      <w:lang w:eastAsia="ko-KR" w:bidi="ar-SA"/>
    </w:rPr>
  </w:style>
  <w:style w:type="paragraph" w:styleId="Heading1">
    <w:name w:val="heading 1"/>
    <w:basedOn w:val="Normal"/>
    <w:next w:val="Normal"/>
    <w:link w:val="Heading1Char"/>
    <w:uiPriority w:val="9"/>
    <w:qFormat/>
    <w:rsid w:val="00916DEA"/>
    <w:pPr>
      <w:widowControl/>
      <w:wordWrap/>
      <w:autoSpaceDE/>
      <w:autoSpaceDN/>
      <w:spacing w:before="480" w:line="276" w:lineRule="auto"/>
      <w:contextualSpacing/>
      <w:jc w:val="left"/>
      <w:outlineLvl w:val="0"/>
    </w:pPr>
    <w:rPr>
      <w:rFonts w:asciiTheme="majorHAnsi" w:eastAsiaTheme="majorEastAsia" w:hAnsiTheme="majorHAnsi" w:cstheme="majorBidi"/>
      <w:smallCaps/>
      <w:spacing w:val="5"/>
      <w:kern w:val="0"/>
      <w:sz w:val="36"/>
      <w:szCs w:val="36"/>
      <w:lang w:eastAsia="en-US" w:bidi="en-US"/>
    </w:rPr>
  </w:style>
  <w:style w:type="paragraph" w:styleId="Heading2">
    <w:name w:val="heading 2"/>
    <w:basedOn w:val="Normal"/>
    <w:next w:val="Normal"/>
    <w:link w:val="Heading2Char"/>
    <w:uiPriority w:val="9"/>
    <w:semiHidden/>
    <w:unhideWhenUsed/>
    <w:qFormat/>
    <w:rsid w:val="00916DEA"/>
    <w:pPr>
      <w:widowControl/>
      <w:wordWrap/>
      <w:autoSpaceDE/>
      <w:autoSpaceDN/>
      <w:spacing w:before="200" w:line="271" w:lineRule="auto"/>
      <w:jc w:val="left"/>
      <w:outlineLvl w:val="1"/>
    </w:pPr>
    <w:rPr>
      <w:rFonts w:asciiTheme="majorHAnsi" w:eastAsiaTheme="majorEastAsia" w:hAnsiTheme="majorHAnsi" w:cstheme="majorBidi"/>
      <w:smallCaps/>
      <w:kern w:val="0"/>
      <w:sz w:val="28"/>
      <w:szCs w:val="28"/>
      <w:lang w:eastAsia="en-US" w:bidi="en-US"/>
    </w:rPr>
  </w:style>
  <w:style w:type="paragraph" w:styleId="Heading3">
    <w:name w:val="heading 3"/>
    <w:basedOn w:val="Normal"/>
    <w:next w:val="Normal"/>
    <w:link w:val="Heading3Char"/>
    <w:uiPriority w:val="9"/>
    <w:semiHidden/>
    <w:unhideWhenUsed/>
    <w:qFormat/>
    <w:rsid w:val="00916DEA"/>
    <w:pPr>
      <w:widowControl/>
      <w:wordWrap/>
      <w:autoSpaceDE/>
      <w:autoSpaceDN/>
      <w:spacing w:before="200" w:line="271" w:lineRule="auto"/>
      <w:jc w:val="left"/>
      <w:outlineLvl w:val="2"/>
    </w:pPr>
    <w:rPr>
      <w:rFonts w:asciiTheme="majorHAnsi" w:eastAsiaTheme="majorEastAsia" w:hAnsiTheme="majorHAnsi" w:cstheme="majorBidi"/>
      <w:i/>
      <w:iCs/>
      <w:smallCaps/>
      <w:spacing w:val="5"/>
      <w:kern w:val="0"/>
      <w:sz w:val="26"/>
      <w:szCs w:val="26"/>
      <w:lang w:eastAsia="en-US" w:bidi="en-US"/>
    </w:rPr>
  </w:style>
  <w:style w:type="paragraph" w:styleId="Heading4">
    <w:name w:val="heading 4"/>
    <w:basedOn w:val="Normal"/>
    <w:next w:val="Normal"/>
    <w:link w:val="Heading4Char"/>
    <w:uiPriority w:val="9"/>
    <w:semiHidden/>
    <w:unhideWhenUsed/>
    <w:qFormat/>
    <w:rsid w:val="00916DEA"/>
    <w:pPr>
      <w:widowControl/>
      <w:wordWrap/>
      <w:autoSpaceDE/>
      <w:autoSpaceDN/>
      <w:spacing w:line="271" w:lineRule="auto"/>
      <w:jc w:val="left"/>
      <w:outlineLvl w:val="3"/>
    </w:pPr>
    <w:rPr>
      <w:rFonts w:asciiTheme="majorHAnsi" w:eastAsiaTheme="majorEastAsia" w:hAnsiTheme="majorHAnsi" w:cstheme="majorBidi"/>
      <w:b/>
      <w:bCs/>
      <w:spacing w:val="5"/>
      <w:kern w:val="0"/>
      <w:sz w:val="24"/>
      <w:szCs w:val="24"/>
      <w:lang w:eastAsia="en-US" w:bidi="en-US"/>
    </w:rPr>
  </w:style>
  <w:style w:type="paragraph" w:styleId="Heading5">
    <w:name w:val="heading 5"/>
    <w:basedOn w:val="Normal"/>
    <w:next w:val="Normal"/>
    <w:link w:val="Heading5Char"/>
    <w:uiPriority w:val="9"/>
    <w:semiHidden/>
    <w:unhideWhenUsed/>
    <w:qFormat/>
    <w:rsid w:val="00916DEA"/>
    <w:pPr>
      <w:widowControl/>
      <w:wordWrap/>
      <w:autoSpaceDE/>
      <w:autoSpaceDN/>
      <w:spacing w:line="271" w:lineRule="auto"/>
      <w:jc w:val="left"/>
      <w:outlineLvl w:val="4"/>
    </w:pPr>
    <w:rPr>
      <w:rFonts w:asciiTheme="majorHAnsi" w:eastAsiaTheme="majorEastAsia" w:hAnsiTheme="majorHAnsi" w:cstheme="majorBidi"/>
      <w:i/>
      <w:iCs/>
      <w:kern w:val="0"/>
      <w:sz w:val="24"/>
      <w:szCs w:val="24"/>
      <w:lang w:eastAsia="en-US" w:bidi="en-US"/>
    </w:rPr>
  </w:style>
  <w:style w:type="paragraph" w:styleId="Heading6">
    <w:name w:val="heading 6"/>
    <w:basedOn w:val="Normal"/>
    <w:next w:val="Normal"/>
    <w:link w:val="Heading6Char"/>
    <w:uiPriority w:val="9"/>
    <w:semiHidden/>
    <w:unhideWhenUsed/>
    <w:qFormat/>
    <w:rsid w:val="00916DEA"/>
    <w:pPr>
      <w:widowControl/>
      <w:shd w:val="clear" w:color="auto" w:fill="FFFFFF" w:themeFill="background1"/>
      <w:wordWrap/>
      <w:autoSpaceDE/>
      <w:autoSpaceDN/>
      <w:spacing w:line="271" w:lineRule="auto"/>
      <w:jc w:val="left"/>
      <w:outlineLvl w:val="5"/>
    </w:pPr>
    <w:rPr>
      <w:rFonts w:asciiTheme="majorHAnsi" w:eastAsiaTheme="majorEastAsia" w:hAnsiTheme="majorHAnsi" w:cstheme="majorBidi"/>
      <w:b/>
      <w:bCs/>
      <w:color w:val="595959" w:themeColor="text1" w:themeTint="A6"/>
      <w:spacing w:val="5"/>
      <w:kern w:val="0"/>
      <w:sz w:val="22"/>
      <w:lang w:eastAsia="en-US" w:bidi="en-US"/>
    </w:rPr>
  </w:style>
  <w:style w:type="paragraph" w:styleId="Heading7">
    <w:name w:val="heading 7"/>
    <w:basedOn w:val="Normal"/>
    <w:next w:val="Normal"/>
    <w:link w:val="Heading7Char"/>
    <w:uiPriority w:val="9"/>
    <w:semiHidden/>
    <w:unhideWhenUsed/>
    <w:qFormat/>
    <w:rsid w:val="00916DEA"/>
    <w:pPr>
      <w:widowControl/>
      <w:wordWrap/>
      <w:autoSpaceDE/>
      <w:autoSpaceDN/>
      <w:spacing w:line="276" w:lineRule="auto"/>
      <w:jc w:val="left"/>
      <w:outlineLvl w:val="6"/>
    </w:pPr>
    <w:rPr>
      <w:rFonts w:asciiTheme="majorHAnsi" w:eastAsiaTheme="majorEastAsia" w:hAnsiTheme="majorHAnsi" w:cstheme="majorBidi"/>
      <w:b/>
      <w:bCs/>
      <w:i/>
      <w:iCs/>
      <w:color w:val="5A5A5A" w:themeColor="text1" w:themeTint="A5"/>
      <w:kern w:val="0"/>
      <w:szCs w:val="20"/>
      <w:lang w:eastAsia="en-US" w:bidi="en-US"/>
    </w:rPr>
  </w:style>
  <w:style w:type="paragraph" w:styleId="Heading8">
    <w:name w:val="heading 8"/>
    <w:basedOn w:val="Normal"/>
    <w:next w:val="Normal"/>
    <w:link w:val="Heading8Char"/>
    <w:uiPriority w:val="9"/>
    <w:semiHidden/>
    <w:unhideWhenUsed/>
    <w:qFormat/>
    <w:rsid w:val="00916DEA"/>
    <w:pPr>
      <w:widowControl/>
      <w:wordWrap/>
      <w:autoSpaceDE/>
      <w:autoSpaceDN/>
      <w:spacing w:line="276" w:lineRule="auto"/>
      <w:jc w:val="left"/>
      <w:outlineLvl w:val="7"/>
    </w:pPr>
    <w:rPr>
      <w:rFonts w:asciiTheme="majorHAnsi" w:eastAsiaTheme="majorEastAsia" w:hAnsiTheme="majorHAnsi" w:cstheme="majorBidi"/>
      <w:b/>
      <w:bCs/>
      <w:color w:val="7F7F7F" w:themeColor="text1" w:themeTint="80"/>
      <w:kern w:val="0"/>
      <w:szCs w:val="20"/>
      <w:lang w:eastAsia="en-US" w:bidi="en-US"/>
    </w:rPr>
  </w:style>
  <w:style w:type="paragraph" w:styleId="Heading9">
    <w:name w:val="heading 9"/>
    <w:basedOn w:val="Normal"/>
    <w:next w:val="Normal"/>
    <w:link w:val="Heading9Char"/>
    <w:uiPriority w:val="9"/>
    <w:semiHidden/>
    <w:unhideWhenUsed/>
    <w:qFormat/>
    <w:rsid w:val="00916DEA"/>
    <w:pPr>
      <w:widowControl/>
      <w:wordWrap/>
      <w:autoSpaceDE/>
      <w:autoSpaceDN/>
      <w:spacing w:line="271" w:lineRule="auto"/>
      <w:jc w:val="left"/>
      <w:outlineLvl w:val="8"/>
    </w:pPr>
    <w:rPr>
      <w:rFonts w:asciiTheme="majorHAnsi" w:eastAsiaTheme="majorEastAsia" w:hAnsiTheme="majorHAnsi" w:cstheme="majorBidi"/>
      <w:b/>
      <w:bCs/>
      <w:i/>
      <w:iCs/>
      <w:color w:val="7F7F7F" w:themeColor="text1" w:themeTint="80"/>
      <w:kern w:val="0"/>
      <w:sz w:val="18"/>
      <w:szCs w:val="1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EA"/>
    <w:rPr>
      <w:smallCaps/>
      <w:spacing w:val="5"/>
      <w:sz w:val="36"/>
      <w:szCs w:val="36"/>
    </w:rPr>
  </w:style>
  <w:style w:type="character" w:customStyle="1" w:styleId="Heading2Char">
    <w:name w:val="Heading 2 Char"/>
    <w:basedOn w:val="DefaultParagraphFont"/>
    <w:link w:val="Heading2"/>
    <w:uiPriority w:val="9"/>
    <w:semiHidden/>
    <w:rsid w:val="00916DEA"/>
    <w:rPr>
      <w:smallCaps/>
      <w:sz w:val="28"/>
      <w:szCs w:val="28"/>
    </w:rPr>
  </w:style>
  <w:style w:type="character" w:customStyle="1" w:styleId="Heading3Char">
    <w:name w:val="Heading 3 Char"/>
    <w:basedOn w:val="DefaultParagraphFont"/>
    <w:link w:val="Heading3"/>
    <w:uiPriority w:val="9"/>
    <w:semiHidden/>
    <w:rsid w:val="00916DEA"/>
    <w:rPr>
      <w:i/>
      <w:iCs/>
      <w:smallCaps/>
      <w:spacing w:val="5"/>
      <w:sz w:val="26"/>
      <w:szCs w:val="26"/>
    </w:rPr>
  </w:style>
  <w:style w:type="character" w:customStyle="1" w:styleId="Heading4Char">
    <w:name w:val="Heading 4 Char"/>
    <w:basedOn w:val="DefaultParagraphFont"/>
    <w:link w:val="Heading4"/>
    <w:uiPriority w:val="9"/>
    <w:semiHidden/>
    <w:rsid w:val="00916DEA"/>
    <w:rPr>
      <w:b/>
      <w:bCs/>
      <w:spacing w:val="5"/>
      <w:sz w:val="24"/>
      <w:szCs w:val="24"/>
    </w:rPr>
  </w:style>
  <w:style w:type="character" w:customStyle="1" w:styleId="Heading5Char">
    <w:name w:val="Heading 5 Char"/>
    <w:basedOn w:val="DefaultParagraphFont"/>
    <w:link w:val="Heading5"/>
    <w:uiPriority w:val="9"/>
    <w:semiHidden/>
    <w:rsid w:val="00916DEA"/>
    <w:rPr>
      <w:i/>
      <w:iCs/>
      <w:sz w:val="24"/>
      <w:szCs w:val="24"/>
    </w:rPr>
  </w:style>
  <w:style w:type="character" w:customStyle="1" w:styleId="Heading6Char">
    <w:name w:val="Heading 6 Char"/>
    <w:basedOn w:val="DefaultParagraphFont"/>
    <w:link w:val="Heading6"/>
    <w:uiPriority w:val="9"/>
    <w:semiHidden/>
    <w:rsid w:val="00916DE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16DE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16DEA"/>
    <w:rPr>
      <w:b/>
      <w:bCs/>
      <w:color w:val="7F7F7F" w:themeColor="text1" w:themeTint="80"/>
      <w:sz w:val="20"/>
      <w:szCs w:val="20"/>
    </w:rPr>
  </w:style>
  <w:style w:type="character" w:customStyle="1" w:styleId="Heading9Char">
    <w:name w:val="Heading 9 Char"/>
    <w:basedOn w:val="DefaultParagraphFont"/>
    <w:link w:val="Heading9"/>
    <w:uiPriority w:val="9"/>
    <w:semiHidden/>
    <w:rsid w:val="00916DEA"/>
    <w:rPr>
      <w:b/>
      <w:bCs/>
      <w:i/>
      <w:iCs/>
      <w:color w:val="7F7F7F" w:themeColor="text1" w:themeTint="80"/>
      <w:sz w:val="18"/>
      <w:szCs w:val="18"/>
    </w:rPr>
  </w:style>
  <w:style w:type="paragraph" w:styleId="Title">
    <w:name w:val="Title"/>
    <w:basedOn w:val="Normal"/>
    <w:next w:val="Normal"/>
    <w:link w:val="TitleChar"/>
    <w:uiPriority w:val="10"/>
    <w:qFormat/>
    <w:rsid w:val="00916DEA"/>
    <w:pPr>
      <w:widowControl/>
      <w:wordWrap/>
      <w:autoSpaceDE/>
      <w:autoSpaceDN/>
      <w:spacing w:after="300"/>
      <w:contextualSpacing/>
      <w:jc w:val="left"/>
    </w:pPr>
    <w:rPr>
      <w:rFonts w:asciiTheme="majorHAnsi" w:eastAsiaTheme="majorEastAsia" w:hAnsiTheme="majorHAnsi" w:cstheme="majorBidi"/>
      <w:smallCaps/>
      <w:kern w:val="0"/>
      <w:sz w:val="52"/>
      <w:szCs w:val="52"/>
      <w:lang w:eastAsia="en-US" w:bidi="en-US"/>
    </w:rPr>
  </w:style>
  <w:style w:type="character" w:customStyle="1" w:styleId="TitleChar">
    <w:name w:val="Title Char"/>
    <w:basedOn w:val="DefaultParagraphFont"/>
    <w:link w:val="Title"/>
    <w:uiPriority w:val="10"/>
    <w:rsid w:val="00916DEA"/>
    <w:rPr>
      <w:smallCaps/>
      <w:sz w:val="52"/>
      <w:szCs w:val="52"/>
    </w:rPr>
  </w:style>
  <w:style w:type="paragraph" w:styleId="Subtitle">
    <w:name w:val="Subtitle"/>
    <w:basedOn w:val="Normal"/>
    <w:next w:val="Normal"/>
    <w:link w:val="SubtitleChar"/>
    <w:uiPriority w:val="11"/>
    <w:qFormat/>
    <w:rsid w:val="00916DEA"/>
    <w:pPr>
      <w:widowControl/>
      <w:wordWrap/>
      <w:autoSpaceDE/>
      <w:autoSpaceDN/>
      <w:spacing w:after="200" w:line="276" w:lineRule="auto"/>
      <w:jc w:val="left"/>
    </w:pPr>
    <w:rPr>
      <w:rFonts w:asciiTheme="majorHAnsi" w:eastAsiaTheme="majorEastAsia" w:hAnsiTheme="majorHAnsi" w:cstheme="majorBidi"/>
      <w:i/>
      <w:iCs/>
      <w:smallCaps/>
      <w:spacing w:val="10"/>
      <w:kern w:val="0"/>
      <w:sz w:val="28"/>
      <w:szCs w:val="28"/>
      <w:lang w:eastAsia="en-US" w:bidi="en-US"/>
    </w:rPr>
  </w:style>
  <w:style w:type="character" w:customStyle="1" w:styleId="SubtitleChar">
    <w:name w:val="Subtitle Char"/>
    <w:basedOn w:val="DefaultParagraphFont"/>
    <w:link w:val="Subtitle"/>
    <w:uiPriority w:val="11"/>
    <w:rsid w:val="00916DEA"/>
    <w:rPr>
      <w:i/>
      <w:iCs/>
      <w:smallCaps/>
      <w:spacing w:val="10"/>
      <w:sz w:val="28"/>
      <w:szCs w:val="28"/>
    </w:rPr>
  </w:style>
  <w:style w:type="character" w:styleId="Strong">
    <w:name w:val="Strong"/>
    <w:uiPriority w:val="22"/>
    <w:qFormat/>
    <w:rsid w:val="00916DEA"/>
    <w:rPr>
      <w:b/>
      <w:bCs/>
    </w:rPr>
  </w:style>
  <w:style w:type="character" w:styleId="Emphasis">
    <w:name w:val="Emphasis"/>
    <w:uiPriority w:val="20"/>
    <w:qFormat/>
    <w:rsid w:val="00916DEA"/>
    <w:rPr>
      <w:b/>
      <w:bCs/>
      <w:i/>
      <w:iCs/>
      <w:spacing w:val="10"/>
    </w:rPr>
  </w:style>
  <w:style w:type="paragraph" w:styleId="NoSpacing">
    <w:name w:val="No Spacing"/>
    <w:basedOn w:val="Normal"/>
    <w:link w:val="NoSpacingChar"/>
    <w:uiPriority w:val="1"/>
    <w:qFormat/>
    <w:rsid w:val="00916DEA"/>
    <w:pPr>
      <w:widowControl/>
      <w:wordWrap/>
      <w:autoSpaceDE/>
      <w:autoSpaceDN/>
      <w:jc w:val="left"/>
    </w:pPr>
    <w:rPr>
      <w:rFonts w:asciiTheme="majorHAnsi" w:eastAsiaTheme="majorEastAsia" w:hAnsiTheme="majorHAnsi" w:cstheme="majorBidi"/>
      <w:kern w:val="0"/>
      <w:sz w:val="22"/>
      <w:lang w:eastAsia="en-US" w:bidi="en-US"/>
    </w:rPr>
  </w:style>
  <w:style w:type="character" w:customStyle="1" w:styleId="NoSpacingChar">
    <w:name w:val="No Spacing Char"/>
    <w:basedOn w:val="DefaultParagraphFont"/>
    <w:link w:val="NoSpacing"/>
    <w:uiPriority w:val="1"/>
    <w:rsid w:val="00916DEA"/>
  </w:style>
  <w:style w:type="paragraph" w:styleId="ListParagraph">
    <w:name w:val="List Paragraph"/>
    <w:basedOn w:val="Normal"/>
    <w:uiPriority w:val="34"/>
    <w:qFormat/>
    <w:rsid w:val="00916DEA"/>
    <w:pPr>
      <w:widowControl/>
      <w:wordWrap/>
      <w:autoSpaceDE/>
      <w:autoSpaceDN/>
      <w:spacing w:after="200" w:line="276" w:lineRule="auto"/>
      <w:ind w:left="720"/>
      <w:contextualSpacing/>
      <w:jc w:val="left"/>
    </w:pPr>
    <w:rPr>
      <w:rFonts w:asciiTheme="majorHAnsi" w:eastAsiaTheme="majorEastAsia" w:hAnsiTheme="majorHAnsi" w:cstheme="majorBidi"/>
      <w:kern w:val="0"/>
      <w:sz w:val="22"/>
      <w:lang w:eastAsia="en-US" w:bidi="en-US"/>
    </w:rPr>
  </w:style>
  <w:style w:type="paragraph" w:styleId="Quote">
    <w:name w:val="Quote"/>
    <w:basedOn w:val="Normal"/>
    <w:next w:val="Normal"/>
    <w:link w:val="QuoteChar"/>
    <w:uiPriority w:val="29"/>
    <w:qFormat/>
    <w:rsid w:val="00916DEA"/>
    <w:pPr>
      <w:widowControl/>
      <w:wordWrap/>
      <w:autoSpaceDE/>
      <w:autoSpaceDN/>
      <w:spacing w:after="200" w:line="276" w:lineRule="auto"/>
      <w:jc w:val="left"/>
    </w:pPr>
    <w:rPr>
      <w:rFonts w:asciiTheme="majorHAnsi" w:eastAsiaTheme="majorEastAsia" w:hAnsiTheme="majorHAnsi" w:cstheme="majorBidi"/>
      <w:i/>
      <w:iCs/>
      <w:kern w:val="0"/>
      <w:sz w:val="22"/>
      <w:lang w:eastAsia="en-US" w:bidi="en-US"/>
    </w:rPr>
  </w:style>
  <w:style w:type="character" w:customStyle="1" w:styleId="QuoteChar">
    <w:name w:val="Quote Char"/>
    <w:basedOn w:val="DefaultParagraphFont"/>
    <w:link w:val="Quote"/>
    <w:uiPriority w:val="29"/>
    <w:rsid w:val="00916DEA"/>
    <w:rPr>
      <w:i/>
      <w:iCs/>
    </w:rPr>
  </w:style>
  <w:style w:type="paragraph" w:styleId="IntenseQuote">
    <w:name w:val="Intense Quote"/>
    <w:basedOn w:val="Normal"/>
    <w:next w:val="Normal"/>
    <w:link w:val="IntenseQuoteChar"/>
    <w:uiPriority w:val="30"/>
    <w:qFormat/>
    <w:rsid w:val="00916DEA"/>
    <w:pPr>
      <w:widowControl/>
      <w:pBdr>
        <w:top w:val="single" w:sz="4" w:space="10" w:color="auto"/>
        <w:bottom w:val="single" w:sz="4" w:space="10" w:color="auto"/>
      </w:pBdr>
      <w:wordWrap/>
      <w:autoSpaceDE/>
      <w:autoSpaceDN/>
      <w:spacing w:before="240" w:after="240" w:line="300" w:lineRule="auto"/>
      <w:ind w:left="1152" w:right="1152"/>
    </w:pPr>
    <w:rPr>
      <w:rFonts w:asciiTheme="majorHAnsi" w:eastAsiaTheme="majorEastAsia" w:hAnsiTheme="majorHAnsi" w:cstheme="majorBidi"/>
      <w:i/>
      <w:iCs/>
      <w:kern w:val="0"/>
      <w:sz w:val="22"/>
      <w:lang w:eastAsia="en-US" w:bidi="en-US"/>
    </w:rPr>
  </w:style>
  <w:style w:type="character" w:customStyle="1" w:styleId="IntenseQuoteChar">
    <w:name w:val="Intense Quote Char"/>
    <w:basedOn w:val="DefaultParagraphFont"/>
    <w:link w:val="IntenseQuote"/>
    <w:uiPriority w:val="30"/>
    <w:rsid w:val="00916DEA"/>
    <w:rPr>
      <w:i/>
      <w:iCs/>
    </w:rPr>
  </w:style>
  <w:style w:type="character" w:styleId="SubtleEmphasis">
    <w:name w:val="Subtle Emphasis"/>
    <w:uiPriority w:val="19"/>
    <w:qFormat/>
    <w:rsid w:val="00916DEA"/>
    <w:rPr>
      <w:i/>
      <w:iCs/>
    </w:rPr>
  </w:style>
  <w:style w:type="character" w:styleId="IntenseEmphasis">
    <w:name w:val="Intense Emphasis"/>
    <w:uiPriority w:val="21"/>
    <w:qFormat/>
    <w:rsid w:val="00916DEA"/>
    <w:rPr>
      <w:b/>
      <w:bCs/>
      <w:i/>
      <w:iCs/>
    </w:rPr>
  </w:style>
  <w:style w:type="character" w:styleId="SubtleReference">
    <w:name w:val="Subtle Reference"/>
    <w:basedOn w:val="DefaultParagraphFont"/>
    <w:uiPriority w:val="31"/>
    <w:qFormat/>
    <w:rsid w:val="00916DEA"/>
    <w:rPr>
      <w:smallCaps/>
    </w:rPr>
  </w:style>
  <w:style w:type="character" w:styleId="IntenseReference">
    <w:name w:val="Intense Reference"/>
    <w:uiPriority w:val="32"/>
    <w:qFormat/>
    <w:rsid w:val="00916DEA"/>
    <w:rPr>
      <w:b/>
      <w:bCs/>
      <w:smallCaps/>
    </w:rPr>
  </w:style>
  <w:style w:type="character" w:styleId="BookTitle">
    <w:name w:val="Book Title"/>
    <w:basedOn w:val="DefaultParagraphFont"/>
    <w:uiPriority w:val="33"/>
    <w:qFormat/>
    <w:rsid w:val="00916DEA"/>
    <w:rPr>
      <w:i/>
      <w:iCs/>
      <w:smallCaps/>
      <w:spacing w:val="5"/>
    </w:rPr>
  </w:style>
  <w:style w:type="paragraph" w:styleId="TOCHeading">
    <w:name w:val="TOC Heading"/>
    <w:basedOn w:val="Heading1"/>
    <w:next w:val="Normal"/>
    <w:uiPriority w:val="39"/>
    <w:semiHidden/>
    <w:unhideWhenUsed/>
    <w:qFormat/>
    <w:rsid w:val="00916DEA"/>
    <w:pPr>
      <w:outlineLvl w:val="9"/>
    </w:pPr>
  </w:style>
  <w:style w:type="paragraph" w:styleId="Header">
    <w:name w:val="header"/>
    <w:basedOn w:val="Normal"/>
    <w:link w:val="HeaderChar"/>
    <w:uiPriority w:val="99"/>
    <w:unhideWhenUsed/>
    <w:rsid w:val="00161E64"/>
    <w:pPr>
      <w:tabs>
        <w:tab w:val="center" w:pos="4513"/>
        <w:tab w:val="right" w:pos="9026"/>
      </w:tabs>
      <w:snapToGrid w:val="0"/>
    </w:pPr>
  </w:style>
  <w:style w:type="character" w:customStyle="1" w:styleId="HeaderChar">
    <w:name w:val="Header Char"/>
    <w:basedOn w:val="DefaultParagraphFont"/>
    <w:link w:val="Header"/>
    <w:uiPriority w:val="99"/>
    <w:rsid w:val="00161E64"/>
    <w:rPr>
      <w:rFonts w:ascii="맑은 고딕" w:eastAsia="맑은 고딕" w:hAnsi="맑은 고딕" w:cs="Times New Roman"/>
      <w:kern w:val="2"/>
      <w:sz w:val="20"/>
      <w:lang w:eastAsia="ko-KR" w:bidi="ar-SA"/>
    </w:rPr>
  </w:style>
  <w:style w:type="paragraph" w:styleId="Footer">
    <w:name w:val="footer"/>
    <w:basedOn w:val="Normal"/>
    <w:link w:val="FooterChar"/>
    <w:uiPriority w:val="99"/>
    <w:semiHidden/>
    <w:unhideWhenUsed/>
    <w:rsid w:val="00161E64"/>
    <w:pPr>
      <w:tabs>
        <w:tab w:val="center" w:pos="4513"/>
        <w:tab w:val="right" w:pos="9026"/>
      </w:tabs>
      <w:snapToGrid w:val="0"/>
    </w:pPr>
  </w:style>
  <w:style w:type="character" w:customStyle="1" w:styleId="FooterChar">
    <w:name w:val="Footer Char"/>
    <w:basedOn w:val="DefaultParagraphFont"/>
    <w:link w:val="Footer"/>
    <w:uiPriority w:val="99"/>
    <w:semiHidden/>
    <w:rsid w:val="00161E64"/>
    <w:rPr>
      <w:rFonts w:ascii="맑은 고딕" w:eastAsia="맑은 고딕" w:hAnsi="맑은 고딕" w:cs="Times New Roman"/>
      <w:kern w:val="2"/>
      <w:sz w:val="20"/>
      <w:lang w:eastAsia="ko-KR" w:bidi="ar-SA"/>
    </w:rPr>
  </w:style>
  <w:style w:type="character" w:customStyle="1" w:styleId="morecontents">
    <w:name w:val="more_contents"/>
    <w:basedOn w:val="DefaultParagraphFont"/>
    <w:rsid w:val="006A5346"/>
  </w:style>
  <w:style w:type="paragraph" w:styleId="NormalWeb">
    <w:name w:val="Normal (Web)"/>
    <w:basedOn w:val="Normal"/>
    <w:uiPriority w:val="99"/>
    <w:semiHidden/>
    <w:unhideWhenUsed/>
    <w:rsid w:val="00817133"/>
    <w:pPr>
      <w:widowControl/>
      <w:wordWrap/>
      <w:autoSpaceDE/>
      <w:autoSpaceDN/>
      <w:jc w:val="left"/>
    </w:pPr>
    <w:rPr>
      <w:rFonts w:ascii="굴림" w:eastAsia="굴림" w:hAnsi="굴림" w:cs="굴림"/>
      <w:kern w:val="0"/>
      <w:sz w:val="24"/>
      <w:szCs w:val="24"/>
    </w:rPr>
  </w:style>
  <w:style w:type="character" w:styleId="Hyperlink">
    <w:name w:val="Hyperlink"/>
    <w:basedOn w:val="DefaultParagraphFont"/>
    <w:uiPriority w:val="99"/>
    <w:unhideWhenUsed/>
    <w:rsid w:val="002F24D1"/>
    <w:rPr>
      <w:color w:val="0000FF"/>
      <w:u w:val="single"/>
    </w:rPr>
  </w:style>
  <w:style w:type="paragraph" w:styleId="FootnoteText">
    <w:name w:val="footnote text"/>
    <w:basedOn w:val="Normal"/>
    <w:link w:val="FootnoteTextChar"/>
    <w:uiPriority w:val="99"/>
    <w:unhideWhenUsed/>
    <w:rsid w:val="007B47DB"/>
    <w:pPr>
      <w:snapToGrid w:val="0"/>
      <w:jc w:val="left"/>
    </w:pPr>
  </w:style>
  <w:style w:type="character" w:customStyle="1" w:styleId="FootnoteTextChar">
    <w:name w:val="Footnote Text Char"/>
    <w:basedOn w:val="DefaultParagraphFont"/>
    <w:link w:val="FootnoteText"/>
    <w:uiPriority w:val="99"/>
    <w:rsid w:val="007B47DB"/>
    <w:rPr>
      <w:rFonts w:ascii="맑은 고딕" w:eastAsia="맑은 고딕" w:hAnsi="맑은 고딕" w:cs="Times New Roman"/>
      <w:kern w:val="2"/>
      <w:sz w:val="20"/>
      <w:lang w:eastAsia="ko-KR" w:bidi="ar-SA"/>
    </w:rPr>
  </w:style>
  <w:style w:type="character" w:styleId="FootnoteReference">
    <w:name w:val="footnote reference"/>
    <w:basedOn w:val="DefaultParagraphFont"/>
    <w:uiPriority w:val="99"/>
    <w:unhideWhenUsed/>
    <w:rsid w:val="007B47DB"/>
    <w:rPr>
      <w:vertAlign w:val="superscript"/>
    </w:rPr>
  </w:style>
  <w:style w:type="table" w:styleId="TableGrid">
    <w:name w:val="Table Grid"/>
    <w:basedOn w:val="TableNormal"/>
    <w:uiPriority w:val="59"/>
    <w:rsid w:val="00566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74264"/>
  </w:style>
</w:styles>
</file>

<file path=word/webSettings.xml><?xml version="1.0" encoding="utf-8"?>
<w:webSettings xmlns:r="http://schemas.openxmlformats.org/officeDocument/2006/relationships" xmlns:w="http://schemas.openxmlformats.org/wordprocessingml/2006/main">
  <w:divs>
    <w:div w:id="1028600264">
      <w:bodyDiv w:val="1"/>
      <w:marLeft w:val="0"/>
      <w:marRight w:val="0"/>
      <w:marTop w:val="0"/>
      <w:marBottom w:val="0"/>
      <w:divBdr>
        <w:top w:val="none" w:sz="0" w:space="0" w:color="auto"/>
        <w:left w:val="none" w:sz="0" w:space="0" w:color="auto"/>
        <w:bottom w:val="none" w:sz="0" w:space="0" w:color="auto"/>
        <w:right w:val="none" w:sz="0" w:space="0" w:color="auto"/>
      </w:divBdr>
      <w:divsChild>
        <w:div w:id="980037250">
          <w:marLeft w:val="0"/>
          <w:marRight w:val="0"/>
          <w:marTop w:val="0"/>
          <w:marBottom w:val="0"/>
          <w:divBdr>
            <w:top w:val="none" w:sz="0" w:space="0" w:color="auto"/>
            <w:left w:val="none" w:sz="0" w:space="0" w:color="auto"/>
            <w:bottom w:val="none" w:sz="0" w:space="0" w:color="auto"/>
            <w:right w:val="none" w:sz="0" w:space="0" w:color="auto"/>
          </w:divBdr>
          <w:divsChild>
            <w:div w:id="7896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2734">
      <w:bodyDiv w:val="1"/>
      <w:marLeft w:val="0"/>
      <w:marRight w:val="0"/>
      <w:marTop w:val="0"/>
      <w:marBottom w:val="0"/>
      <w:divBdr>
        <w:top w:val="none" w:sz="0" w:space="0" w:color="auto"/>
        <w:left w:val="none" w:sz="0" w:space="0" w:color="auto"/>
        <w:bottom w:val="none" w:sz="0" w:space="0" w:color="auto"/>
        <w:right w:val="none" w:sz="0" w:space="0" w:color="auto"/>
      </w:divBdr>
      <w:divsChild>
        <w:div w:id="591162631">
          <w:marLeft w:val="0"/>
          <w:marRight w:val="0"/>
          <w:marTop w:val="0"/>
          <w:marBottom w:val="0"/>
          <w:divBdr>
            <w:top w:val="none" w:sz="0" w:space="0" w:color="auto"/>
            <w:left w:val="none" w:sz="0" w:space="0" w:color="auto"/>
            <w:bottom w:val="none" w:sz="0" w:space="0" w:color="auto"/>
            <w:right w:val="none" w:sz="0" w:space="0" w:color="auto"/>
          </w:divBdr>
          <w:divsChild>
            <w:div w:id="2096440684">
              <w:marLeft w:val="0"/>
              <w:marRight w:val="0"/>
              <w:marTop w:val="0"/>
              <w:marBottom w:val="0"/>
              <w:divBdr>
                <w:top w:val="none" w:sz="0" w:space="0" w:color="auto"/>
                <w:left w:val="none" w:sz="0" w:space="0" w:color="auto"/>
                <w:bottom w:val="none" w:sz="0" w:space="0" w:color="auto"/>
                <w:right w:val="none" w:sz="0" w:space="0" w:color="auto"/>
              </w:divBdr>
              <w:divsChild>
                <w:div w:id="8129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ysyrius@snu.ac.k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균형">
      <a:majorFont>
        <a:latin typeface="Franklin Gothic Book"/>
        <a:ea typeface="돋움"/>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바탕"/>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0129-EDC9-44A1-8816-B1630CCF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 </cp:lastModifiedBy>
  <cp:revision>3</cp:revision>
  <cp:lastPrinted>2013-03-02T10:42:00Z</cp:lastPrinted>
  <dcterms:created xsi:type="dcterms:W3CDTF">2014-01-27T08:30:00Z</dcterms:created>
  <dcterms:modified xsi:type="dcterms:W3CDTF">2014-01-27T08:34:00Z</dcterms:modified>
</cp:coreProperties>
</file>