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0043E" w14:textId="77777777" w:rsidR="00910B94" w:rsidRDefault="00910B94">
      <w:pPr>
        <w:pStyle w:val="a3"/>
      </w:pPr>
    </w:p>
    <w:tbl>
      <w:tblPr>
        <w:tblOverlap w:val="never"/>
        <w:tblW w:w="10794" w:type="dxa"/>
        <w:tblInd w:w="18" w:type="dxa"/>
        <w:tblBorders>
          <w:top w:val="none" w:sz="2" w:space="0" w:color="000000"/>
          <w:left w:val="none" w:sz="2" w:space="0" w:color="000000"/>
          <w:bottom w:val="none" w:sz="2" w:space="0" w:color="000000"/>
          <w:right w:val="none" w:sz="2" w:space="0" w:color="000000"/>
        </w:tblBorders>
        <w:tblLayout w:type="fixed"/>
        <w:tblCellMar>
          <w:left w:w="0" w:type="dxa"/>
          <w:right w:w="0" w:type="dxa"/>
        </w:tblCellMar>
        <w:tblLook w:val="04A0" w:firstRow="1" w:lastRow="0" w:firstColumn="1" w:lastColumn="0" w:noHBand="0" w:noVBand="1"/>
      </w:tblPr>
      <w:tblGrid>
        <w:gridCol w:w="1487"/>
        <w:gridCol w:w="901"/>
        <w:gridCol w:w="262"/>
        <w:gridCol w:w="166"/>
        <w:gridCol w:w="381"/>
        <w:gridCol w:w="226"/>
        <w:gridCol w:w="277"/>
        <w:gridCol w:w="113"/>
        <w:gridCol w:w="126"/>
        <w:gridCol w:w="231"/>
        <w:gridCol w:w="730"/>
        <w:gridCol w:w="76"/>
        <w:gridCol w:w="154"/>
        <w:gridCol w:w="772"/>
        <w:gridCol w:w="237"/>
        <w:gridCol w:w="114"/>
        <w:gridCol w:w="1049"/>
        <w:gridCol w:w="324"/>
        <w:gridCol w:w="839"/>
        <w:gridCol w:w="788"/>
        <w:gridCol w:w="375"/>
        <w:gridCol w:w="284"/>
        <w:gridCol w:w="882"/>
      </w:tblGrid>
      <w:tr w:rsidR="00910B94" w14:paraId="23E1F8FD" w14:textId="77777777">
        <w:trPr>
          <w:cantSplit/>
          <w:trHeight w:val="510"/>
        </w:trPr>
        <w:tc>
          <w:tcPr>
            <w:tcW w:w="1488" w:type="dxa"/>
            <w:tcBorders>
              <w:top w:val="single" w:sz="14" w:space="0" w:color="000000"/>
              <w:left w:val="single" w:sz="14" w:space="0" w:color="000000"/>
              <w:bottom w:val="single" w:sz="9" w:space="0" w:color="000000"/>
              <w:right w:val="single" w:sz="9" w:space="0" w:color="000000"/>
            </w:tcBorders>
            <w:shd w:val="clear" w:color="auto" w:fill="FFFFFF"/>
            <w:vAlign w:val="center"/>
          </w:tcPr>
          <w:p w14:paraId="482F8AF3" w14:textId="77777777" w:rsidR="00910B94" w:rsidRDefault="00D66CDB">
            <w:pPr>
              <w:pStyle w:val="a3"/>
              <w:tabs>
                <w:tab w:val="left" w:pos="0"/>
              </w:tabs>
              <w:wordWrap/>
              <w:spacing w:line="260" w:lineRule="exact"/>
              <w:ind w:left="40" w:right="40"/>
              <w:jc w:val="center"/>
            </w:pPr>
            <w:r>
              <w:rPr>
                <w:rFonts w:ascii="맑은 고딕"/>
              </w:rPr>
              <w:t>Course No.</w:t>
            </w:r>
          </w:p>
        </w:tc>
        <w:tc>
          <w:tcPr>
            <w:tcW w:w="1329" w:type="dxa"/>
            <w:gridSpan w:val="3"/>
            <w:tcBorders>
              <w:top w:val="single" w:sz="14" w:space="0" w:color="000000"/>
              <w:left w:val="single" w:sz="9" w:space="0" w:color="000000"/>
              <w:bottom w:val="single" w:sz="9" w:space="0" w:color="000000"/>
              <w:right w:val="single" w:sz="9" w:space="0" w:color="000000"/>
            </w:tcBorders>
            <w:shd w:val="clear" w:color="auto" w:fill="FFFFFF"/>
            <w:vAlign w:val="center"/>
          </w:tcPr>
          <w:p w14:paraId="62F2709B" w14:textId="0CA2CDF3" w:rsidR="00910B94" w:rsidRDefault="001C63DE">
            <w:pPr>
              <w:pStyle w:val="a3"/>
              <w:tabs>
                <w:tab w:val="left" w:pos="0"/>
              </w:tabs>
              <w:wordWrap/>
              <w:spacing w:line="260" w:lineRule="exact"/>
              <w:ind w:left="40" w:right="40"/>
              <w:jc w:val="center"/>
            </w:pPr>
            <w:r>
              <w:rPr>
                <w:rFonts w:ascii="맑은 고딕"/>
              </w:rPr>
              <w:t>8752.717</w:t>
            </w:r>
          </w:p>
        </w:tc>
        <w:tc>
          <w:tcPr>
            <w:tcW w:w="1123" w:type="dxa"/>
            <w:gridSpan w:val="5"/>
            <w:tcBorders>
              <w:top w:val="single" w:sz="14" w:space="0" w:color="000000"/>
              <w:left w:val="single" w:sz="9" w:space="0" w:color="000000"/>
              <w:bottom w:val="single" w:sz="9" w:space="0" w:color="000000"/>
              <w:right w:val="single" w:sz="9" w:space="0" w:color="000000"/>
            </w:tcBorders>
            <w:shd w:val="clear" w:color="auto" w:fill="FFFFFF"/>
            <w:vAlign w:val="center"/>
          </w:tcPr>
          <w:p w14:paraId="09D6CC78" w14:textId="77777777" w:rsidR="00910B94" w:rsidRPr="00FC5750" w:rsidRDefault="00D66CDB">
            <w:pPr>
              <w:pStyle w:val="a3"/>
              <w:tabs>
                <w:tab w:val="left" w:pos="0"/>
              </w:tabs>
              <w:wordWrap/>
              <w:spacing w:line="260" w:lineRule="exact"/>
              <w:ind w:left="40" w:right="40"/>
              <w:jc w:val="center"/>
              <w:rPr>
                <w:rFonts w:ascii="Times" w:hAnsi="Times"/>
              </w:rPr>
            </w:pPr>
            <w:r w:rsidRPr="00FC5750">
              <w:rPr>
                <w:rFonts w:ascii="Times" w:hAnsi="Times"/>
              </w:rPr>
              <w:t>Lecture No.</w:t>
            </w:r>
          </w:p>
        </w:tc>
        <w:tc>
          <w:tcPr>
            <w:tcW w:w="1191" w:type="dxa"/>
            <w:gridSpan w:val="4"/>
            <w:tcBorders>
              <w:top w:val="single" w:sz="14" w:space="0" w:color="000000"/>
              <w:left w:val="single" w:sz="9" w:space="0" w:color="000000"/>
              <w:bottom w:val="single" w:sz="9" w:space="0" w:color="000000"/>
              <w:right w:val="single" w:sz="9" w:space="0" w:color="000000"/>
            </w:tcBorders>
            <w:shd w:val="clear" w:color="auto" w:fill="FFFFFF"/>
            <w:vAlign w:val="center"/>
          </w:tcPr>
          <w:p w14:paraId="106EC920" w14:textId="6C69E643" w:rsidR="00910B94" w:rsidRDefault="001C63DE">
            <w:pPr>
              <w:pStyle w:val="a3"/>
              <w:tabs>
                <w:tab w:val="left" w:pos="0"/>
              </w:tabs>
              <w:wordWrap/>
              <w:spacing w:line="260" w:lineRule="exact"/>
              <w:ind w:left="40" w:right="40"/>
              <w:jc w:val="center"/>
            </w:pPr>
            <w:r>
              <w:rPr>
                <w:rFonts w:ascii="맑은 고딕"/>
              </w:rPr>
              <w:t>001</w:t>
            </w:r>
          </w:p>
        </w:tc>
        <w:tc>
          <w:tcPr>
            <w:tcW w:w="1123" w:type="dxa"/>
            <w:gridSpan w:val="3"/>
            <w:tcBorders>
              <w:top w:val="single" w:sz="14" w:space="0" w:color="000000"/>
              <w:left w:val="single" w:sz="9" w:space="0" w:color="000000"/>
              <w:bottom w:val="single" w:sz="9" w:space="0" w:color="000000"/>
              <w:right w:val="single" w:sz="9" w:space="0" w:color="000000"/>
            </w:tcBorders>
            <w:shd w:val="clear" w:color="auto" w:fill="FFFFFF"/>
            <w:vAlign w:val="center"/>
          </w:tcPr>
          <w:p w14:paraId="05268694" w14:textId="77777777" w:rsidR="00910B94" w:rsidRDefault="00D66CDB">
            <w:pPr>
              <w:pStyle w:val="a3"/>
              <w:tabs>
                <w:tab w:val="left" w:pos="0"/>
              </w:tabs>
              <w:wordWrap/>
              <w:spacing w:line="240" w:lineRule="exact"/>
              <w:ind w:left="40" w:right="40"/>
              <w:jc w:val="center"/>
            </w:pPr>
            <w:r>
              <w:rPr>
                <w:rFonts w:ascii="맑은 고딕"/>
                <w:sz w:val="18"/>
              </w:rPr>
              <w:t>Course Title</w:t>
            </w:r>
          </w:p>
          <w:p w14:paraId="320586DA" w14:textId="77777777" w:rsidR="00910B94" w:rsidRDefault="00D66CDB">
            <w:pPr>
              <w:pStyle w:val="a3"/>
              <w:tabs>
                <w:tab w:val="left" w:pos="0"/>
              </w:tabs>
              <w:wordWrap/>
              <w:spacing w:line="240" w:lineRule="exact"/>
              <w:ind w:left="40" w:right="40"/>
              <w:jc w:val="center"/>
            </w:pPr>
            <w:r>
              <w:rPr>
                <w:rFonts w:ascii="맑은 고딕"/>
                <w:sz w:val="18"/>
              </w:rPr>
              <w:t>(Subtitle)</w:t>
            </w:r>
          </w:p>
        </w:tc>
        <w:tc>
          <w:tcPr>
            <w:tcW w:w="3000" w:type="dxa"/>
            <w:gridSpan w:val="4"/>
            <w:tcBorders>
              <w:top w:val="single" w:sz="14" w:space="0" w:color="000000"/>
              <w:left w:val="single" w:sz="9" w:space="0" w:color="000000"/>
              <w:bottom w:val="single" w:sz="9" w:space="0" w:color="000000"/>
              <w:right w:val="single" w:sz="9" w:space="0" w:color="000000"/>
            </w:tcBorders>
            <w:shd w:val="clear" w:color="auto" w:fill="FFFFFF"/>
            <w:vAlign w:val="center"/>
          </w:tcPr>
          <w:p w14:paraId="19131DAF" w14:textId="77777777" w:rsidR="00910B94" w:rsidRDefault="00B038DB">
            <w:pPr>
              <w:pStyle w:val="a3"/>
              <w:tabs>
                <w:tab w:val="left" w:pos="0"/>
              </w:tabs>
              <w:wordWrap/>
              <w:spacing w:line="260" w:lineRule="exact"/>
              <w:ind w:left="40" w:right="40"/>
              <w:jc w:val="center"/>
            </w:pPr>
            <w:r>
              <w:rPr>
                <w:rFonts w:ascii="맑은 고딕"/>
              </w:rPr>
              <w:t>Conflict and Cooperation in East Asia</w:t>
            </w:r>
          </w:p>
        </w:tc>
        <w:tc>
          <w:tcPr>
            <w:tcW w:w="659" w:type="dxa"/>
            <w:gridSpan w:val="2"/>
            <w:tcBorders>
              <w:top w:val="single" w:sz="14" w:space="0" w:color="000000"/>
              <w:left w:val="single" w:sz="9" w:space="0" w:color="000000"/>
              <w:bottom w:val="single" w:sz="9" w:space="0" w:color="000000"/>
              <w:right w:val="single" w:sz="9" w:space="0" w:color="000000"/>
            </w:tcBorders>
            <w:shd w:val="clear" w:color="auto" w:fill="FFFFFF"/>
            <w:vAlign w:val="center"/>
          </w:tcPr>
          <w:p w14:paraId="0D6676CD" w14:textId="77777777" w:rsidR="00910B94" w:rsidRDefault="00D66CDB">
            <w:pPr>
              <w:pStyle w:val="a3"/>
              <w:tabs>
                <w:tab w:val="left" w:pos="0"/>
              </w:tabs>
              <w:wordWrap/>
              <w:spacing w:line="260" w:lineRule="exact"/>
              <w:ind w:left="40" w:right="40"/>
              <w:jc w:val="center"/>
            </w:pPr>
            <w:r>
              <w:rPr>
                <w:rFonts w:ascii="맑은 고딕"/>
              </w:rPr>
              <w:t>Credit</w:t>
            </w:r>
          </w:p>
        </w:tc>
        <w:tc>
          <w:tcPr>
            <w:tcW w:w="882" w:type="dxa"/>
            <w:tcBorders>
              <w:top w:val="single" w:sz="14" w:space="0" w:color="000000"/>
              <w:left w:val="single" w:sz="9" w:space="0" w:color="000000"/>
              <w:bottom w:val="single" w:sz="9" w:space="0" w:color="000000"/>
              <w:right w:val="single" w:sz="14" w:space="0" w:color="000000"/>
            </w:tcBorders>
            <w:shd w:val="clear" w:color="auto" w:fill="FFFFFF"/>
            <w:vAlign w:val="center"/>
          </w:tcPr>
          <w:p w14:paraId="2EE8611A" w14:textId="70F9F620" w:rsidR="00910B94" w:rsidRDefault="001C63DE">
            <w:pPr>
              <w:pStyle w:val="a3"/>
              <w:tabs>
                <w:tab w:val="left" w:pos="0"/>
              </w:tabs>
              <w:wordWrap/>
              <w:spacing w:line="260" w:lineRule="exact"/>
              <w:ind w:left="40" w:right="40"/>
              <w:jc w:val="center"/>
            </w:pPr>
            <w:r>
              <w:rPr>
                <w:rFonts w:ascii="맑은 고딕"/>
              </w:rPr>
              <w:t>3-2-2</w:t>
            </w:r>
          </w:p>
        </w:tc>
      </w:tr>
      <w:tr w:rsidR="00910B94" w14:paraId="5454A361" w14:textId="77777777">
        <w:trPr>
          <w:cantSplit/>
          <w:trHeight w:val="340"/>
        </w:trPr>
        <w:tc>
          <w:tcPr>
            <w:tcW w:w="1488" w:type="dxa"/>
            <w:vMerge w:val="restart"/>
            <w:tcBorders>
              <w:top w:val="single" w:sz="9" w:space="0" w:color="000000"/>
              <w:left w:val="single" w:sz="14" w:space="0" w:color="000000"/>
              <w:bottom w:val="single" w:sz="9" w:space="0" w:color="000000"/>
              <w:right w:val="single" w:sz="9" w:space="0" w:color="000000"/>
            </w:tcBorders>
            <w:shd w:val="clear" w:color="auto" w:fill="FFFFFF"/>
            <w:vAlign w:val="center"/>
          </w:tcPr>
          <w:p w14:paraId="2F19D3E2" w14:textId="77777777" w:rsidR="00910B94" w:rsidRDefault="00D66CDB">
            <w:pPr>
              <w:pStyle w:val="a3"/>
              <w:tabs>
                <w:tab w:val="left" w:pos="0"/>
              </w:tabs>
              <w:wordWrap/>
              <w:spacing w:line="260" w:lineRule="exact"/>
              <w:ind w:left="40" w:right="40"/>
              <w:jc w:val="center"/>
            </w:pPr>
            <w:r>
              <w:rPr>
                <w:rFonts w:ascii="맑은 고딕"/>
              </w:rPr>
              <w:t>Representative</w:t>
            </w:r>
          </w:p>
          <w:p w14:paraId="0CE25401" w14:textId="77777777" w:rsidR="00910B94" w:rsidRDefault="00D66CDB">
            <w:pPr>
              <w:pStyle w:val="a3"/>
              <w:tabs>
                <w:tab w:val="left" w:pos="0"/>
              </w:tabs>
              <w:wordWrap/>
              <w:spacing w:line="260" w:lineRule="exact"/>
              <w:ind w:left="40" w:right="40"/>
              <w:jc w:val="center"/>
            </w:pPr>
            <w:r>
              <w:rPr>
                <w:rFonts w:ascii="맑은 고딕"/>
              </w:rPr>
              <w:t>Instructor</w:t>
            </w:r>
          </w:p>
        </w:tc>
        <w:tc>
          <w:tcPr>
            <w:tcW w:w="901" w:type="dxa"/>
            <w:tcBorders>
              <w:top w:val="single" w:sz="9" w:space="0" w:color="000000"/>
              <w:left w:val="single" w:sz="9" w:space="0" w:color="000000"/>
              <w:bottom w:val="single" w:sz="9" w:space="0" w:color="000000"/>
              <w:right w:val="single" w:sz="9" w:space="0" w:color="000000"/>
            </w:tcBorders>
            <w:shd w:val="clear" w:color="auto" w:fill="FFFFFF"/>
            <w:vAlign w:val="center"/>
          </w:tcPr>
          <w:p w14:paraId="61BD681A" w14:textId="77777777" w:rsidR="00910B94" w:rsidRDefault="00D66CDB">
            <w:pPr>
              <w:pStyle w:val="a3"/>
              <w:tabs>
                <w:tab w:val="left" w:pos="0"/>
              </w:tabs>
              <w:wordWrap/>
              <w:spacing w:line="260" w:lineRule="exact"/>
              <w:ind w:left="40" w:right="40"/>
              <w:jc w:val="center"/>
            </w:pPr>
            <w:r>
              <w:rPr>
                <w:rFonts w:ascii="맑은 고딕"/>
              </w:rPr>
              <w:t>Name</w:t>
            </w:r>
          </w:p>
        </w:tc>
        <w:tc>
          <w:tcPr>
            <w:tcW w:w="1782" w:type="dxa"/>
            <w:gridSpan w:val="8"/>
            <w:tcBorders>
              <w:top w:val="single" w:sz="9" w:space="0" w:color="000000"/>
              <w:left w:val="single" w:sz="9" w:space="0" w:color="000000"/>
              <w:bottom w:val="single" w:sz="9" w:space="0" w:color="000000"/>
              <w:right w:val="none" w:sz="2" w:space="0" w:color="000000"/>
            </w:tcBorders>
            <w:shd w:val="clear" w:color="auto" w:fill="FFFFFF"/>
            <w:vAlign w:val="center"/>
          </w:tcPr>
          <w:p w14:paraId="3A4FA10F" w14:textId="77777777" w:rsidR="00910B94" w:rsidRPr="00FC5750" w:rsidRDefault="007E1267">
            <w:pPr>
              <w:pStyle w:val="a3"/>
              <w:tabs>
                <w:tab w:val="left" w:pos="0"/>
              </w:tabs>
              <w:wordWrap/>
              <w:spacing w:line="260" w:lineRule="exact"/>
              <w:ind w:left="40" w:right="40"/>
              <w:jc w:val="center"/>
              <w:rPr>
                <w:rFonts w:ascii="Times" w:eastAsia="맑은 고딕" w:hAnsi="Times"/>
              </w:rPr>
            </w:pPr>
            <w:r w:rsidRPr="00FC5750">
              <w:rPr>
                <w:rFonts w:ascii="Times" w:eastAsia="맑은 고딕" w:hAnsi="Times"/>
              </w:rPr>
              <w:t>Seoyeon Yoon</w:t>
            </w:r>
          </w:p>
        </w:tc>
        <w:tc>
          <w:tcPr>
            <w:tcW w:w="730" w:type="dxa"/>
            <w:tcBorders>
              <w:top w:val="single" w:sz="9" w:space="0" w:color="000000"/>
              <w:left w:val="none" w:sz="2" w:space="0" w:color="000000"/>
              <w:bottom w:val="single" w:sz="9" w:space="0" w:color="000000"/>
              <w:right w:val="none" w:sz="2" w:space="0" w:color="000000"/>
            </w:tcBorders>
            <w:shd w:val="clear" w:color="auto" w:fill="FFFFFF"/>
            <w:vAlign w:val="center"/>
          </w:tcPr>
          <w:p w14:paraId="1BE2A0B5" w14:textId="65976D6B" w:rsidR="00910B94" w:rsidRDefault="00910B94">
            <w:pPr>
              <w:pStyle w:val="a3"/>
              <w:tabs>
                <w:tab w:val="left" w:pos="0"/>
              </w:tabs>
              <w:wordWrap/>
              <w:spacing w:line="260" w:lineRule="exact"/>
              <w:ind w:left="40" w:right="40"/>
              <w:jc w:val="center"/>
            </w:pPr>
          </w:p>
        </w:tc>
        <w:tc>
          <w:tcPr>
            <w:tcW w:w="1002" w:type="dxa"/>
            <w:gridSpan w:val="3"/>
            <w:tcBorders>
              <w:top w:val="single" w:sz="9" w:space="0" w:color="000000"/>
              <w:left w:val="none" w:sz="2" w:space="0" w:color="000000"/>
              <w:bottom w:val="single" w:sz="9" w:space="0" w:color="000000"/>
              <w:right w:val="none" w:sz="2" w:space="0" w:color="000000"/>
            </w:tcBorders>
            <w:shd w:val="clear" w:color="auto" w:fill="FFFFFF"/>
            <w:vAlign w:val="center"/>
          </w:tcPr>
          <w:p w14:paraId="603BF494" w14:textId="5E57B3BE" w:rsidR="00910B94" w:rsidRDefault="00910B94">
            <w:pPr>
              <w:pStyle w:val="a3"/>
              <w:tabs>
                <w:tab w:val="left" w:pos="0"/>
              </w:tabs>
              <w:wordWrap/>
              <w:spacing w:line="260" w:lineRule="exact"/>
              <w:ind w:left="40" w:right="40"/>
              <w:jc w:val="left"/>
              <w:rPr>
                <w:rFonts w:ascii="맑은 고딕" w:eastAsia="맑은 고딕"/>
              </w:rPr>
            </w:pPr>
          </w:p>
        </w:tc>
        <w:tc>
          <w:tcPr>
            <w:tcW w:w="350" w:type="dxa"/>
            <w:gridSpan w:val="2"/>
            <w:tcBorders>
              <w:top w:val="single" w:sz="9" w:space="0" w:color="000000"/>
              <w:left w:val="none" w:sz="2" w:space="0" w:color="000000"/>
              <w:bottom w:val="single" w:sz="9" w:space="0" w:color="000000"/>
              <w:right w:val="single" w:sz="9" w:space="0" w:color="000000"/>
            </w:tcBorders>
            <w:shd w:val="clear" w:color="auto" w:fill="FFFFFF"/>
            <w:vAlign w:val="center"/>
          </w:tcPr>
          <w:p w14:paraId="7722ADC6" w14:textId="40642E79" w:rsidR="00910B94" w:rsidRDefault="00910B94">
            <w:pPr>
              <w:pStyle w:val="a3"/>
              <w:tabs>
                <w:tab w:val="left" w:pos="0"/>
              </w:tabs>
              <w:wordWrap/>
              <w:spacing w:line="260" w:lineRule="exact"/>
              <w:ind w:left="40" w:right="40"/>
              <w:jc w:val="center"/>
            </w:pPr>
          </w:p>
        </w:tc>
        <w:tc>
          <w:tcPr>
            <w:tcW w:w="1373" w:type="dxa"/>
            <w:gridSpan w:val="2"/>
            <w:tcBorders>
              <w:top w:val="single" w:sz="9" w:space="0" w:color="000000"/>
              <w:left w:val="single" w:sz="9" w:space="0" w:color="000000"/>
              <w:bottom w:val="single" w:sz="9" w:space="0" w:color="000000"/>
              <w:right w:val="single" w:sz="9" w:space="0" w:color="000000"/>
            </w:tcBorders>
            <w:shd w:val="clear" w:color="auto" w:fill="FFFFFF"/>
            <w:vAlign w:val="center"/>
          </w:tcPr>
          <w:p w14:paraId="0871873C" w14:textId="77777777" w:rsidR="00910B94" w:rsidRDefault="00D66CDB">
            <w:pPr>
              <w:pStyle w:val="a3"/>
              <w:tabs>
                <w:tab w:val="left" w:pos="0"/>
              </w:tabs>
              <w:wordWrap/>
              <w:spacing w:line="260" w:lineRule="exact"/>
              <w:ind w:left="40" w:right="40"/>
              <w:jc w:val="center"/>
            </w:pPr>
            <w:r>
              <w:rPr>
                <w:rFonts w:ascii="맑은 고딕"/>
              </w:rPr>
              <w:t>Homepage</w:t>
            </w:r>
          </w:p>
        </w:tc>
        <w:tc>
          <w:tcPr>
            <w:tcW w:w="3168" w:type="dxa"/>
            <w:gridSpan w:val="5"/>
            <w:tcBorders>
              <w:top w:val="single" w:sz="9" w:space="0" w:color="000000"/>
              <w:left w:val="single" w:sz="9" w:space="0" w:color="000000"/>
              <w:bottom w:val="single" w:sz="9" w:space="0" w:color="000000"/>
              <w:right w:val="single" w:sz="14" w:space="0" w:color="000000"/>
            </w:tcBorders>
            <w:shd w:val="clear" w:color="auto" w:fill="FFFFFF"/>
            <w:vAlign w:val="center"/>
          </w:tcPr>
          <w:p w14:paraId="065DB77B" w14:textId="77777777" w:rsidR="00910B94" w:rsidRDefault="00910B94">
            <w:pPr>
              <w:pStyle w:val="a3"/>
              <w:tabs>
                <w:tab w:val="left" w:pos="0"/>
              </w:tabs>
              <w:wordWrap/>
              <w:spacing w:line="260" w:lineRule="exact"/>
              <w:ind w:left="40" w:right="40"/>
              <w:jc w:val="center"/>
              <w:rPr>
                <w:rFonts w:ascii="맑은 고딕" w:eastAsia="맑은 고딕"/>
              </w:rPr>
            </w:pPr>
          </w:p>
        </w:tc>
      </w:tr>
      <w:tr w:rsidR="00910B94" w14:paraId="61CEFE11" w14:textId="77777777">
        <w:trPr>
          <w:cantSplit/>
          <w:trHeight w:val="340"/>
        </w:trPr>
        <w:tc>
          <w:tcPr>
            <w:tcW w:w="1488" w:type="dxa"/>
            <w:vMerge/>
            <w:tcBorders>
              <w:top w:val="single" w:sz="9" w:space="0" w:color="000000"/>
              <w:left w:val="single" w:sz="14" w:space="0" w:color="000000"/>
              <w:bottom w:val="single" w:sz="9" w:space="0" w:color="000000"/>
              <w:right w:val="single" w:sz="9" w:space="0" w:color="000000"/>
            </w:tcBorders>
          </w:tcPr>
          <w:p w14:paraId="4E0C94D5" w14:textId="77777777" w:rsidR="00910B94" w:rsidRDefault="00910B94">
            <w:pPr>
              <w:pStyle w:val="a3"/>
            </w:pPr>
          </w:p>
        </w:tc>
        <w:tc>
          <w:tcPr>
            <w:tcW w:w="901" w:type="dxa"/>
            <w:tcBorders>
              <w:top w:val="single" w:sz="9" w:space="0" w:color="000000"/>
              <w:left w:val="single" w:sz="9" w:space="0" w:color="000000"/>
              <w:bottom w:val="single" w:sz="9" w:space="0" w:color="000000"/>
              <w:right w:val="single" w:sz="9" w:space="0" w:color="000000"/>
            </w:tcBorders>
            <w:shd w:val="clear" w:color="auto" w:fill="FFFFFF"/>
            <w:vAlign w:val="center"/>
          </w:tcPr>
          <w:p w14:paraId="53B68BFD" w14:textId="77777777" w:rsidR="00910B94" w:rsidRDefault="00D66CDB">
            <w:pPr>
              <w:pStyle w:val="a3"/>
              <w:tabs>
                <w:tab w:val="left" w:pos="0"/>
              </w:tabs>
              <w:wordWrap/>
              <w:spacing w:line="260" w:lineRule="exact"/>
              <w:ind w:left="40" w:right="40"/>
              <w:jc w:val="center"/>
            </w:pPr>
            <w:r>
              <w:rPr>
                <w:rFonts w:ascii="맑은 고딕"/>
              </w:rPr>
              <w:t>E-mail</w:t>
            </w:r>
          </w:p>
        </w:tc>
        <w:tc>
          <w:tcPr>
            <w:tcW w:w="3864" w:type="dxa"/>
            <w:gridSpan w:val="14"/>
            <w:tcBorders>
              <w:top w:val="single" w:sz="9" w:space="0" w:color="000000"/>
              <w:left w:val="single" w:sz="9" w:space="0" w:color="000000"/>
              <w:bottom w:val="single" w:sz="9" w:space="0" w:color="000000"/>
              <w:right w:val="single" w:sz="9" w:space="0" w:color="000000"/>
            </w:tcBorders>
            <w:shd w:val="clear" w:color="auto" w:fill="FFFFFF"/>
            <w:vAlign w:val="center"/>
          </w:tcPr>
          <w:p w14:paraId="1D25563C" w14:textId="77777777" w:rsidR="00910B94" w:rsidRPr="00FC5750" w:rsidRDefault="007E1267" w:rsidP="007E1267">
            <w:pPr>
              <w:pStyle w:val="a3"/>
              <w:tabs>
                <w:tab w:val="left" w:pos="0"/>
              </w:tabs>
              <w:wordWrap/>
              <w:spacing w:line="260" w:lineRule="exact"/>
              <w:ind w:left="40" w:right="40"/>
              <w:jc w:val="center"/>
              <w:rPr>
                <w:rFonts w:ascii="Times" w:hAnsi="Times"/>
              </w:rPr>
            </w:pPr>
            <w:r w:rsidRPr="00FC5750">
              <w:rPr>
                <w:rFonts w:ascii="Times" w:hAnsi="Times"/>
              </w:rPr>
              <w:t>greenwhite</w:t>
            </w:r>
            <w:hyperlink r:id="rId7" w:history="1">
              <w:r w:rsidRPr="00FC5750">
                <w:rPr>
                  <w:rStyle w:val="ad"/>
                  <w:rFonts w:ascii="Times" w:hAnsi="Times"/>
                </w:rPr>
                <w:t>@snu.ac.kr</w:t>
              </w:r>
            </w:hyperlink>
          </w:p>
        </w:tc>
        <w:tc>
          <w:tcPr>
            <w:tcW w:w="1373" w:type="dxa"/>
            <w:gridSpan w:val="2"/>
            <w:tcBorders>
              <w:top w:val="single" w:sz="9" w:space="0" w:color="000000"/>
              <w:left w:val="single" w:sz="9" w:space="0" w:color="000000"/>
              <w:bottom w:val="single" w:sz="9" w:space="0" w:color="000000"/>
              <w:right w:val="single" w:sz="9" w:space="0" w:color="000000"/>
            </w:tcBorders>
            <w:shd w:val="clear" w:color="auto" w:fill="FFFFFF"/>
            <w:vAlign w:val="center"/>
          </w:tcPr>
          <w:p w14:paraId="3C69EFCC" w14:textId="77777777" w:rsidR="00910B94" w:rsidRDefault="00D66CDB">
            <w:pPr>
              <w:pStyle w:val="a3"/>
              <w:tabs>
                <w:tab w:val="left" w:pos="0"/>
              </w:tabs>
              <w:wordWrap/>
              <w:spacing w:line="260" w:lineRule="exact"/>
              <w:ind w:left="40" w:right="40"/>
              <w:jc w:val="center"/>
            </w:pPr>
            <w:r>
              <w:rPr>
                <w:rFonts w:ascii="맑은 고딕"/>
              </w:rPr>
              <w:t>Phone No.</w:t>
            </w:r>
          </w:p>
        </w:tc>
        <w:tc>
          <w:tcPr>
            <w:tcW w:w="3168" w:type="dxa"/>
            <w:gridSpan w:val="5"/>
            <w:tcBorders>
              <w:top w:val="single" w:sz="9" w:space="0" w:color="000000"/>
              <w:left w:val="single" w:sz="9" w:space="0" w:color="000000"/>
              <w:bottom w:val="single" w:sz="9" w:space="0" w:color="000000"/>
              <w:right w:val="single" w:sz="14" w:space="0" w:color="000000"/>
            </w:tcBorders>
            <w:shd w:val="clear" w:color="auto" w:fill="FFFFFF"/>
            <w:vAlign w:val="center"/>
          </w:tcPr>
          <w:p w14:paraId="47214132" w14:textId="7D4D8333" w:rsidR="00910B94" w:rsidRDefault="00910B94">
            <w:pPr>
              <w:pStyle w:val="a3"/>
              <w:tabs>
                <w:tab w:val="left" w:pos="0"/>
              </w:tabs>
              <w:wordWrap/>
              <w:spacing w:line="260" w:lineRule="exact"/>
              <w:ind w:left="40" w:right="40"/>
              <w:jc w:val="center"/>
            </w:pPr>
            <w:bookmarkStart w:id="0" w:name="_GoBack"/>
            <w:bookmarkEnd w:id="0"/>
          </w:p>
        </w:tc>
      </w:tr>
      <w:tr w:rsidR="00910B94" w14:paraId="1983872A" w14:textId="77777777">
        <w:trPr>
          <w:cantSplit/>
          <w:trHeight w:val="341"/>
        </w:trPr>
        <w:tc>
          <w:tcPr>
            <w:tcW w:w="1488" w:type="dxa"/>
            <w:vMerge/>
            <w:tcBorders>
              <w:top w:val="single" w:sz="9" w:space="0" w:color="000000"/>
              <w:left w:val="single" w:sz="14" w:space="0" w:color="000000"/>
              <w:bottom w:val="single" w:sz="9" w:space="0" w:color="000000"/>
              <w:right w:val="single" w:sz="9" w:space="0" w:color="000000"/>
            </w:tcBorders>
          </w:tcPr>
          <w:p w14:paraId="5CF5C963" w14:textId="77777777" w:rsidR="00910B94" w:rsidRDefault="00910B94">
            <w:pPr>
              <w:pStyle w:val="a3"/>
            </w:pPr>
          </w:p>
        </w:tc>
        <w:tc>
          <w:tcPr>
            <w:tcW w:w="2213" w:type="dxa"/>
            <w:gridSpan w:val="6"/>
            <w:tcBorders>
              <w:top w:val="single" w:sz="9" w:space="0" w:color="000000"/>
              <w:left w:val="single" w:sz="9" w:space="0" w:color="000000"/>
              <w:bottom w:val="single" w:sz="9" w:space="0" w:color="000000"/>
              <w:right w:val="none" w:sz="2" w:space="0" w:color="000000"/>
            </w:tcBorders>
            <w:shd w:val="clear" w:color="auto" w:fill="FFFFFF"/>
            <w:vAlign w:val="center"/>
          </w:tcPr>
          <w:p w14:paraId="5C3BB46E" w14:textId="77777777" w:rsidR="00910B94" w:rsidRPr="00FC5750" w:rsidRDefault="00D66CDB">
            <w:pPr>
              <w:pStyle w:val="a3"/>
              <w:tabs>
                <w:tab w:val="left" w:pos="0"/>
              </w:tabs>
              <w:wordWrap/>
              <w:spacing w:line="260" w:lineRule="exact"/>
              <w:ind w:left="40" w:right="40"/>
              <w:jc w:val="center"/>
              <w:rPr>
                <w:rFonts w:ascii="Times" w:hAnsi="Times"/>
              </w:rPr>
            </w:pPr>
            <w:r w:rsidRPr="00FC5750">
              <w:rPr>
                <w:rFonts w:ascii="Times" w:hAnsi="Times"/>
              </w:rPr>
              <w:t>Interview Time/Place :</w:t>
            </w:r>
          </w:p>
        </w:tc>
        <w:tc>
          <w:tcPr>
            <w:tcW w:w="7092" w:type="dxa"/>
            <w:gridSpan w:val="16"/>
            <w:tcBorders>
              <w:top w:val="single" w:sz="9" w:space="0" w:color="000000"/>
              <w:left w:val="none" w:sz="2" w:space="0" w:color="000000"/>
              <w:bottom w:val="single" w:sz="9" w:space="0" w:color="000000"/>
              <w:right w:val="single" w:sz="14" w:space="0" w:color="000000"/>
            </w:tcBorders>
            <w:shd w:val="clear" w:color="auto" w:fill="FFFFFF"/>
            <w:vAlign w:val="center"/>
          </w:tcPr>
          <w:p w14:paraId="7985B527" w14:textId="77777777" w:rsidR="00910B94" w:rsidRPr="00FC5750" w:rsidRDefault="007E1267">
            <w:pPr>
              <w:pStyle w:val="a3"/>
              <w:tabs>
                <w:tab w:val="left" w:pos="0"/>
              </w:tabs>
              <w:wordWrap/>
              <w:spacing w:line="260" w:lineRule="exact"/>
              <w:ind w:left="40" w:right="40"/>
              <w:jc w:val="left"/>
              <w:rPr>
                <w:rFonts w:ascii="Times" w:eastAsia="맑은 고딕" w:hAnsi="Times"/>
              </w:rPr>
            </w:pPr>
            <w:r w:rsidRPr="00FC5750">
              <w:rPr>
                <w:rFonts w:ascii="Times" w:eastAsia="맑은 고딕" w:hAnsi="Times"/>
              </w:rPr>
              <w:t>By appointment</w:t>
            </w:r>
          </w:p>
        </w:tc>
      </w:tr>
      <w:tr w:rsidR="00910B94" w14:paraId="602D4F97" w14:textId="77777777">
        <w:trPr>
          <w:cantSplit/>
          <w:trHeight w:val="550"/>
        </w:trPr>
        <w:tc>
          <w:tcPr>
            <w:tcW w:w="1488" w:type="dxa"/>
            <w:tcBorders>
              <w:top w:val="single" w:sz="14" w:space="0" w:color="000000"/>
              <w:left w:val="single" w:sz="14" w:space="0" w:color="000000"/>
              <w:bottom w:val="single" w:sz="9" w:space="0" w:color="000000"/>
              <w:right w:val="single" w:sz="9" w:space="0" w:color="000000"/>
            </w:tcBorders>
            <w:shd w:val="clear" w:color="auto" w:fill="FFFFFF"/>
            <w:vAlign w:val="center"/>
          </w:tcPr>
          <w:p w14:paraId="65E5229C" w14:textId="77777777" w:rsidR="00910B94" w:rsidRDefault="00D66CDB">
            <w:pPr>
              <w:pStyle w:val="a3"/>
              <w:tabs>
                <w:tab w:val="left" w:pos="0"/>
              </w:tabs>
              <w:wordWrap/>
              <w:spacing w:line="260" w:lineRule="exact"/>
              <w:ind w:left="40" w:right="40"/>
              <w:jc w:val="center"/>
            </w:pPr>
            <w:r>
              <w:rPr>
                <w:rFonts w:ascii="맑은 고딕"/>
              </w:rPr>
              <w:t>Prerequisite</w:t>
            </w:r>
          </w:p>
          <w:p w14:paraId="226D9809" w14:textId="77777777" w:rsidR="00910B94" w:rsidRDefault="00D66CDB">
            <w:pPr>
              <w:pStyle w:val="a3"/>
              <w:tabs>
                <w:tab w:val="left" w:pos="0"/>
              </w:tabs>
              <w:wordWrap/>
              <w:spacing w:line="260" w:lineRule="exact"/>
              <w:ind w:left="40" w:right="40"/>
              <w:jc w:val="center"/>
            </w:pPr>
            <w:r>
              <w:rPr>
                <w:rFonts w:ascii="맑은 고딕"/>
              </w:rPr>
              <w:t>Course</w:t>
            </w:r>
          </w:p>
        </w:tc>
        <w:tc>
          <w:tcPr>
            <w:tcW w:w="9306" w:type="dxa"/>
            <w:gridSpan w:val="22"/>
            <w:tcBorders>
              <w:top w:val="single" w:sz="14" w:space="0" w:color="000000"/>
              <w:left w:val="single" w:sz="9" w:space="0" w:color="000000"/>
              <w:bottom w:val="single" w:sz="9" w:space="0" w:color="000000"/>
              <w:right w:val="single" w:sz="14" w:space="0" w:color="000000"/>
            </w:tcBorders>
            <w:shd w:val="clear" w:color="auto" w:fill="FFFFFF"/>
            <w:tcMar>
              <w:top w:w="84" w:type="dxa"/>
              <w:left w:w="0" w:type="dxa"/>
              <w:bottom w:w="60" w:type="dxa"/>
              <w:right w:w="0" w:type="dxa"/>
            </w:tcMar>
          </w:tcPr>
          <w:p w14:paraId="616E512F" w14:textId="77777777" w:rsidR="00910B94" w:rsidRPr="00FC5750" w:rsidRDefault="007E1267" w:rsidP="007E1267">
            <w:pPr>
              <w:pStyle w:val="a3"/>
              <w:tabs>
                <w:tab w:val="left" w:pos="0"/>
              </w:tabs>
              <w:wordWrap/>
              <w:spacing w:line="240" w:lineRule="exact"/>
              <w:ind w:right="60"/>
              <w:jc w:val="left"/>
              <w:rPr>
                <w:rFonts w:ascii="Times" w:eastAsia="맑은 고딕" w:hAnsi="Times"/>
                <w:sz w:val="18"/>
              </w:rPr>
            </w:pPr>
            <w:r w:rsidRPr="00FC5750">
              <w:rPr>
                <w:rFonts w:ascii="Times" w:eastAsia="맑은 고딕" w:hAnsi="Times"/>
                <w:sz w:val="18"/>
              </w:rPr>
              <w:t>NONE</w:t>
            </w:r>
          </w:p>
        </w:tc>
      </w:tr>
      <w:tr w:rsidR="00910B94" w14:paraId="360F404D" w14:textId="77777777">
        <w:trPr>
          <w:cantSplit/>
          <w:trHeight w:val="1677"/>
        </w:trPr>
        <w:tc>
          <w:tcPr>
            <w:tcW w:w="1488" w:type="dxa"/>
            <w:tcBorders>
              <w:top w:val="single" w:sz="9" w:space="0" w:color="000000"/>
              <w:left w:val="single" w:sz="14" w:space="0" w:color="000000"/>
              <w:bottom w:val="single" w:sz="9" w:space="0" w:color="000000"/>
              <w:right w:val="single" w:sz="9" w:space="0" w:color="000000"/>
            </w:tcBorders>
            <w:shd w:val="clear" w:color="auto" w:fill="FFFFFF"/>
            <w:vAlign w:val="center"/>
          </w:tcPr>
          <w:p w14:paraId="455333B0" w14:textId="77777777" w:rsidR="00910B94" w:rsidRDefault="00D66CDB">
            <w:pPr>
              <w:pStyle w:val="a3"/>
              <w:tabs>
                <w:tab w:val="left" w:pos="0"/>
              </w:tabs>
              <w:wordWrap/>
              <w:spacing w:line="260" w:lineRule="exact"/>
              <w:ind w:left="40" w:right="40"/>
              <w:jc w:val="center"/>
            </w:pPr>
            <w:r>
              <w:rPr>
                <w:rFonts w:ascii="맑은 고딕"/>
                <w:b/>
                <w:color w:val="FE0000"/>
                <w:sz w:val="24"/>
              </w:rPr>
              <w:t>*</w:t>
            </w:r>
            <w:r>
              <w:rPr>
                <w:rFonts w:ascii="맑은 고딕"/>
                <w:color w:val="FE0000"/>
                <w:sz w:val="24"/>
              </w:rPr>
              <w:t xml:space="preserve"> </w:t>
            </w:r>
            <w:r>
              <w:rPr>
                <w:rFonts w:ascii="맑은 고딕"/>
              </w:rPr>
              <w:t xml:space="preserve">1.Purpose of </w:t>
            </w:r>
          </w:p>
          <w:p w14:paraId="23F2CCFE" w14:textId="77777777" w:rsidR="00910B94" w:rsidRDefault="00D66CDB">
            <w:pPr>
              <w:pStyle w:val="a3"/>
              <w:tabs>
                <w:tab w:val="left" w:pos="0"/>
              </w:tabs>
              <w:wordWrap/>
              <w:spacing w:line="260" w:lineRule="exact"/>
              <w:ind w:left="40" w:right="40"/>
              <w:jc w:val="center"/>
            </w:pPr>
            <w:r>
              <w:rPr>
                <w:rFonts w:ascii="맑은 고딕"/>
              </w:rPr>
              <w:t>Course</w:t>
            </w:r>
          </w:p>
        </w:tc>
        <w:tc>
          <w:tcPr>
            <w:tcW w:w="9306" w:type="dxa"/>
            <w:gridSpan w:val="22"/>
            <w:tcBorders>
              <w:top w:val="single" w:sz="9" w:space="0" w:color="000000"/>
              <w:left w:val="single" w:sz="9" w:space="0" w:color="000000"/>
              <w:bottom w:val="single" w:sz="9" w:space="0" w:color="000000"/>
              <w:right w:val="single" w:sz="14" w:space="0" w:color="000000"/>
            </w:tcBorders>
            <w:shd w:val="clear" w:color="auto" w:fill="FFFFFF"/>
            <w:tcMar>
              <w:top w:w="84" w:type="dxa"/>
              <w:left w:w="0" w:type="dxa"/>
              <w:bottom w:w="60" w:type="dxa"/>
              <w:right w:w="0" w:type="dxa"/>
            </w:tcMar>
          </w:tcPr>
          <w:p w14:paraId="34AEEEE3" w14:textId="77777777" w:rsidR="00910B94" w:rsidRPr="00D96389" w:rsidRDefault="007E1267" w:rsidP="00D96389">
            <w:pPr>
              <w:rPr>
                <w:rFonts w:ascii="Times" w:eastAsia="바탕" w:hAnsi="Times"/>
                <w:sz w:val="24"/>
                <w:szCs w:val="24"/>
              </w:rPr>
            </w:pPr>
            <w:r w:rsidRPr="00FC5750">
              <w:rPr>
                <w:rFonts w:ascii="Times" w:eastAsia="바탕" w:hAnsi="Times"/>
                <w:sz w:val="24"/>
                <w:szCs w:val="24"/>
              </w:rPr>
              <w:t>Discussing contemporary issues in East Asia, this course helps students analyze the topics with both theoretical perspectives and empirical approaches. In addition to mainstream positions of rationality and system/state level of analysis, psychological aspects and individual level analysis are introduced. Each week, students will lear</w:t>
            </w:r>
            <w:r w:rsidR="007715E2">
              <w:rPr>
                <w:rFonts w:ascii="Times" w:eastAsia="바탕" w:hAnsi="Times"/>
                <w:sz w:val="24"/>
                <w:szCs w:val="24"/>
              </w:rPr>
              <w:t>n to investigate the conflictual</w:t>
            </w:r>
            <w:r w:rsidRPr="00FC5750">
              <w:rPr>
                <w:rFonts w:ascii="Times" w:eastAsia="바탕" w:hAnsi="Times"/>
                <w:sz w:val="24"/>
                <w:szCs w:val="24"/>
              </w:rPr>
              <w:t xml:space="preserve"> and cooperative aspects of East Asian experience by discussing their causes, solutions, and policy implications. Students are expected to keep up with </w:t>
            </w:r>
            <w:r w:rsidR="007715E2">
              <w:rPr>
                <w:rFonts w:ascii="Times" w:eastAsia="바탕" w:hAnsi="Times"/>
                <w:sz w:val="24"/>
                <w:szCs w:val="24"/>
              </w:rPr>
              <w:t>current geopolitical dynamics of the</w:t>
            </w:r>
            <w:r w:rsidRPr="00FC5750">
              <w:rPr>
                <w:rFonts w:ascii="Times" w:eastAsia="바탕" w:hAnsi="Times"/>
                <w:sz w:val="24"/>
                <w:szCs w:val="24"/>
              </w:rPr>
              <w:t xml:space="preserve"> related issues. </w:t>
            </w:r>
          </w:p>
        </w:tc>
      </w:tr>
      <w:tr w:rsidR="00910B94" w14:paraId="1238D6FD" w14:textId="77777777">
        <w:trPr>
          <w:cantSplit/>
          <w:trHeight w:val="503"/>
        </w:trPr>
        <w:tc>
          <w:tcPr>
            <w:tcW w:w="1488" w:type="dxa"/>
            <w:tcBorders>
              <w:top w:val="single" w:sz="9" w:space="0" w:color="000000"/>
              <w:left w:val="single" w:sz="14" w:space="0" w:color="000000"/>
              <w:bottom w:val="single" w:sz="9" w:space="0" w:color="000000"/>
              <w:right w:val="single" w:sz="9" w:space="0" w:color="000000"/>
            </w:tcBorders>
            <w:shd w:val="clear" w:color="auto" w:fill="FFFFFF"/>
            <w:vAlign w:val="center"/>
          </w:tcPr>
          <w:p w14:paraId="0222888B" w14:textId="77777777" w:rsidR="00910B94" w:rsidRDefault="00D66CDB">
            <w:pPr>
              <w:pStyle w:val="a3"/>
              <w:tabs>
                <w:tab w:val="left" w:pos="0"/>
              </w:tabs>
              <w:wordWrap/>
              <w:spacing w:line="260" w:lineRule="exact"/>
              <w:ind w:left="40" w:right="40"/>
              <w:jc w:val="center"/>
            </w:pPr>
            <w:r>
              <w:rPr>
                <w:rFonts w:ascii="맑은 고딕"/>
                <w:b/>
                <w:color w:val="FE0000"/>
                <w:sz w:val="24"/>
              </w:rPr>
              <w:t>*</w:t>
            </w:r>
            <w:r>
              <w:rPr>
                <w:rFonts w:ascii="맑은 고딕"/>
                <w:color w:val="FE0000"/>
                <w:sz w:val="24"/>
              </w:rPr>
              <w:t xml:space="preserve"> </w:t>
            </w:r>
            <w:r>
              <w:rPr>
                <w:rFonts w:ascii="맑은 고딕"/>
              </w:rPr>
              <w:t xml:space="preserve">2.Materials </w:t>
            </w:r>
          </w:p>
          <w:p w14:paraId="01DCE350" w14:textId="77777777" w:rsidR="00910B94" w:rsidRDefault="00D66CDB">
            <w:pPr>
              <w:pStyle w:val="a3"/>
              <w:tabs>
                <w:tab w:val="left" w:pos="0"/>
              </w:tabs>
              <w:wordWrap/>
              <w:spacing w:line="260" w:lineRule="exact"/>
              <w:ind w:left="40" w:right="40"/>
              <w:jc w:val="center"/>
            </w:pPr>
            <w:r>
              <w:rPr>
                <w:rFonts w:ascii="맑은 고딕"/>
              </w:rPr>
              <w:t>and Reference</w:t>
            </w:r>
          </w:p>
        </w:tc>
        <w:tc>
          <w:tcPr>
            <w:tcW w:w="9306" w:type="dxa"/>
            <w:gridSpan w:val="22"/>
            <w:tcBorders>
              <w:top w:val="single" w:sz="9" w:space="0" w:color="000000"/>
              <w:left w:val="single" w:sz="9" w:space="0" w:color="000000"/>
              <w:bottom w:val="single" w:sz="9" w:space="0" w:color="000000"/>
              <w:right w:val="single" w:sz="14" w:space="0" w:color="000000"/>
            </w:tcBorders>
            <w:shd w:val="clear" w:color="auto" w:fill="FFFFFF"/>
            <w:vAlign w:val="center"/>
          </w:tcPr>
          <w:p w14:paraId="12092AFE" w14:textId="77777777" w:rsidR="00F11656" w:rsidRDefault="00F11656" w:rsidP="00F11656">
            <w:pPr>
              <w:pStyle w:val="ac"/>
              <w:numPr>
                <w:ilvl w:val="0"/>
                <w:numId w:val="12"/>
              </w:numPr>
              <w:tabs>
                <w:tab w:val="left" w:pos="0"/>
              </w:tabs>
              <w:wordWrap/>
              <w:adjustRightInd w:val="0"/>
              <w:spacing w:line="260" w:lineRule="exact"/>
              <w:ind w:leftChars="0" w:right="40"/>
              <w:rPr>
                <w:rFonts w:ascii="Times" w:hAnsi="Times" w:cs="Times New Roman"/>
                <w:kern w:val="0"/>
                <w:szCs w:val="20"/>
              </w:rPr>
            </w:pPr>
            <w:r w:rsidRPr="00F11656">
              <w:rPr>
                <w:rFonts w:ascii="Times" w:hAnsi="Times" w:cs="Cambria" w:hint="eastAsia"/>
                <w:kern w:val="0"/>
                <w:szCs w:val="20"/>
              </w:rPr>
              <w:t xml:space="preserve">Swaine, Michael D. et al. 2015. </w:t>
            </w:r>
            <w:r w:rsidRPr="00F11656">
              <w:rPr>
                <w:rFonts w:ascii="Times" w:hAnsi="Times" w:cs="Cambria" w:hint="eastAsia"/>
                <w:i/>
                <w:kern w:val="0"/>
                <w:szCs w:val="20"/>
              </w:rPr>
              <w:t>Conflict and Cooperation in the Asia-Pacific Region</w:t>
            </w:r>
            <w:r w:rsidRPr="00F11656">
              <w:rPr>
                <w:rFonts w:ascii="Times" w:hAnsi="Times" w:cs="Cambria" w:hint="eastAsia"/>
                <w:kern w:val="0"/>
                <w:szCs w:val="20"/>
              </w:rPr>
              <w:t xml:space="preserve"> (Washington, DC: Carnegie Endowme</w:t>
            </w:r>
            <w:r w:rsidRPr="00F11656">
              <w:rPr>
                <w:rFonts w:ascii="Times" w:hAnsi="Times" w:cs="Cambria"/>
                <w:kern w:val="0"/>
                <w:szCs w:val="20"/>
              </w:rPr>
              <w:t>nt for International Peace</w:t>
            </w:r>
            <w:r w:rsidRPr="00F11656">
              <w:rPr>
                <w:rFonts w:ascii="Times" w:hAnsi="Times" w:cs="Cambria" w:hint="eastAsia"/>
                <w:kern w:val="0"/>
                <w:szCs w:val="20"/>
              </w:rPr>
              <w:t>).</w:t>
            </w:r>
          </w:p>
          <w:p w14:paraId="04C2FBDC" w14:textId="77777777" w:rsidR="00F11656" w:rsidRDefault="00F11656" w:rsidP="00F11656">
            <w:pPr>
              <w:pStyle w:val="ac"/>
              <w:numPr>
                <w:ilvl w:val="0"/>
                <w:numId w:val="12"/>
              </w:numPr>
              <w:tabs>
                <w:tab w:val="left" w:pos="0"/>
              </w:tabs>
              <w:wordWrap/>
              <w:adjustRightInd w:val="0"/>
              <w:spacing w:line="260" w:lineRule="exact"/>
              <w:ind w:leftChars="0" w:right="40"/>
              <w:rPr>
                <w:rFonts w:ascii="Times" w:hAnsi="Times" w:cs="Times New Roman"/>
                <w:kern w:val="0"/>
                <w:szCs w:val="20"/>
              </w:rPr>
            </w:pPr>
            <w:r w:rsidRPr="00F11656">
              <w:rPr>
                <w:rFonts w:ascii="Times" w:hAnsi="Times" w:cs="Times New Roman" w:hint="eastAsia"/>
                <w:kern w:val="0"/>
                <w:szCs w:val="20"/>
              </w:rPr>
              <w:t xml:space="preserve">Friedberg, </w:t>
            </w:r>
            <w:r w:rsidRPr="00F11656">
              <w:rPr>
                <w:rFonts w:ascii="Times" w:hAnsi="Times" w:cs="Times New Roman"/>
                <w:kern w:val="0"/>
                <w:szCs w:val="20"/>
              </w:rPr>
              <w:t xml:space="preserve">Aaron </w:t>
            </w:r>
            <w:r w:rsidRPr="00F11656">
              <w:rPr>
                <w:rFonts w:ascii="Times" w:hAnsi="Times" w:cs="Times New Roman" w:hint="eastAsia"/>
                <w:kern w:val="0"/>
                <w:szCs w:val="20"/>
              </w:rPr>
              <w:t xml:space="preserve">L. 2005. </w:t>
            </w:r>
            <w:r w:rsidRPr="00F11656">
              <w:rPr>
                <w:rFonts w:ascii="Times" w:hAnsi="Times" w:cs="Times New Roman"/>
                <w:kern w:val="0"/>
                <w:szCs w:val="20"/>
              </w:rPr>
              <w:t>"The future of US-China relations: Is conflict inevitable?" </w:t>
            </w:r>
            <w:r w:rsidRPr="00F11656">
              <w:rPr>
                <w:rFonts w:ascii="Times" w:hAnsi="Times" w:cs="Times New Roman"/>
                <w:i/>
                <w:iCs/>
                <w:kern w:val="0"/>
                <w:szCs w:val="20"/>
              </w:rPr>
              <w:t>International security</w:t>
            </w:r>
            <w:r w:rsidRPr="00F11656">
              <w:rPr>
                <w:rFonts w:ascii="Times" w:hAnsi="Times" w:cs="Times New Roman" w:hint="eastAsia"/>
                <w:kern w:val="0"/>
                <w:szCs w:val="20"/>
              </w:rPr>
              <w:t>. Vol. 30, No. 2. pp.</w:t>
            </w:r>
            <w:r w:rsidRPr="00F11656">
              <w:rPr>
                <w:rFonts w:ascii="Times" w:hAnsi="Times" w:cs="Times New Roman"/>
                <w:kern w:val="0"/>
                <w:szCs w:val="20"/>
              </w:rPr>
              <w:t xml:space="preserve"> 7-45</w:t>
            </w:r>
            <w:r w:rsidRPr="00F11656">
              <w:rPr>
                <w:rFonts w:ascii="Times" w:hAnsi="Times" w:cs="Times New Roman" w:hint="eastAsia"/>
                <w:kern w:val="0"/>
                <w:szCs w:val="20"/>
              </w:rPr>
              <w:t xml:space="preserve">. </w:t>
            </w:r>
          </w:p>
          <w:p w14:paraId="4744CB81" w14:textId="77777777" w:rsidR="00F11656" w:rsidRDefault="00F11656" w:rsidP="00F11656">
            <w:pPr>
              <w:pStyle w:val="ac"/>
              <w:numPr>
                <w:ilvl w:val="0"/>
                <w:numId w:val="12"/>
              </w:numPr>
              <w:tabs>
                <w:tab w:val="left" w:pos="0"/>
              </w:tabs>
              <w:wordWrap/>
              <w:adjustRightInd w:val="0"/>
              <w:spacing w:line="260" w:lineRule="exact"/>
              <w:ind w:leftChars="0" w:right="40"/>
              <w:rPr>
                <w:rFonts w:ascii="Times" w:hAnsi="Times" w:cs="Times New Roman"/>
                <w:kern w:val="0"/>
                <w:szCs w:val="20"/>
              </w:rPr>
            </w:pPr>
            <w:r w:rsidRPr="00F11656">
              <w:rPr>
                <w:rFonts w:ascii="Times" w:hAnsi="Times" w:cs="Times New Roman" w:hint="eastAsia"/>
                <w:kern w:val="0"/>
                <w:szCs w:val="20"/>
              </w:rPr>
              <w:t xml:space="preserve">Walt, </w:t>
            </w:r>
            <w:r w:rsidRPr="00F11656">
              <w:rPr>
                <w:rFonts w:ascii="Times" w:hAnsi="Times" w:cs="Times New Roman"/>
                <w:kern w:val="0"/>
                <w:szCs w:val="20"/>
              </w:rPr>
              <w:t>Stephen M.</w:t>
            </w:r>
            <w:r w:rsidRPr="00F11656">
              <w:rPr>
                <w:rFonts w:ascii="Times" w:hAnsi="Times" w:cs="Times New Roman" w:hint="eastAsia"/>
                <w:kern w:val="0"/>
                <w:szCs w:val="20"/>
              </w:rPr>
              <w:t xml:space="preserve"> 1998. </w:t>
            </w:r>
            <w:r w:rsidRPr="00F11656">
              <w:rPr>
                <w:rFonts w:ascii="Times" w:hAnsi="Times" w:cs="Times New Roman"/>
                <w:kern w:val="0"/>
                <w:szCs w:val="20"/>
              </w:rPr>
              <w:t xml:space="preserve">"International </w:t>
            </w:r>
            <w:r w:rsidRPr="00F11656">
              <w:rPr>
                <w:rFonts w:ascii="Times" w:hAnsi="Times" w:cs="Times New Roman" w:hint="eastAsia"/>
                <w:kern w:val="0"/>
                <w:szCs w:val="20"/>
              </w:rPr>
              <w:t>R</w:t>
            </w:r>
            <w:r w:rsidRPr="00F11656">
              <w:rPr>
                <w:rFonts w:ascii="Times" w:hAnsi="Times" w:cs="Times New Roman"/>
                <w:kern w:val="0"/>
                <w:szCs w:val="20"/>
              </w:rPr>
              <w:t xml:space="preserve">elations: </w:t>
            </w:r>
            <w:r w:rsidRPr="00F11656">
              <w:rPr>
                <w:rFonts w:ascii="Times" w:hAnsi="Times" w:cs="Times New Roman" w:hint="eastAsia"/>
                <w:kern w:val="0"/>
                <w:szCs w:val="20"/>
              </w:rPr>
              <w:t>O</w:t>
            </w:r>
            <w:r w:rsidRPr="00F11656">
              <w:rPr>
                <w:rFonts w:ascii="Times" w:hAnsi="Times" w:cs="Times New Roman"/>
                <w:kern w:val="0"/>
                <w:szCs w:val="20"/>
              </w:rPr>
              <w:t xml:space="preserve">ne </w:t>
            </w:r>
            <w:r w:rsidRPr="00F11656">
              <w:rPr>
                <w:rFonts w:ascii="Times" w:hAnsi="Times" w:cs="Times New Roman" w:hint="eastAsia"/>
                <w:kern w:val="0"/>
                <w:szCs w:val="20"/>
              </w:rPr>
              <w:t>W</w:t>
            </w:r>
            <w:r w:rsidRPr="00F11656">
              <w:rPr>
                <w:rFonts w:ascii="Times" w:hAnsi="Times" w:cs="Times New Roman"/>
                <w:kern w:val="0"/>
                <w:szCs w:val="20"/>
              </w:rPr>
              <w:t xml:space="preserve">orld, </w:t>
            </w:r>
            <w:r w:rsidRPr="00F11656">
              <w:rPr>
                <w:rFonts w:ascii="Times" w:hAnsi="Times" w:cs="Times New Roman" w:hint="eastAsia"/>
                <w:kern w:val="0"/>
                <w:szCs w:val="20"/>
              </w:rPr>
              <w:t>M</w:t>
            </w:r>
            <w:r w:rsidRPr="00F11656">
              <w:rPr>
                <w:rFonts w:ascii="Times" w:hAnsi="Times" w:cs="Times New Roman"/>
                <w:kern w:val="0"/>
                <w:szCs w:val="20"/>
              </w:rPr>
              <w:t xml:space="preserve">any </w:t>
            </w:r>
            <w:r w:rsidRPr="00F11656">
              <w:rPr>
                <w:rFonts w:ascii="Times" w:hAnsi="Times" w:cs="Times New Roman" w:hint="eastAsia"/>
                <w:kern w:val="0"/>
                <w:szCs w:val="20"/>
              </w:rPr>
              <w:t>T</w:t>
            </w:r>
            <w:r w:rsidRPr="00F11656">
              <w:rPr>
                <w:rFonts w:ascii="Times" w:hAnsi="Times" w:cs="Times New Roman"/>
                <w:kern w:val="0"/>
                <w:szCs w:val="20"/>
              </w:rPr>
              <w:t>heories." </w:t>
            </w:r>
            <w:r w:rsidRPr="00F11656">
              <w:rPr>
                <w:rFonts w:ascii="Times" w:hAnsi="Times" w:cs="Times New Roman"/>
                <w:i/>
                <w:iCs/>
                <w:kern w:val="0"/>
                <w:szCs w:val="20"/>
              </w:rPr>
              <w:t>Foreign policy</w:t>
            </w:r>
            <w:r w:rsidRPr="00F11656">
              <w:rPr>
                <w:rFonts w:ascii="Times" w:hAnsi="Times" w:cs="Times New Roman" w:hint="eastAsia"/>
                <w:kern w:val="0"/>
                <w:szCs w:val="20"/>
              </w:rPr>
              <w:t>. No. 110. pp. 29-46</w:t>
            </w:r>
            <w:r w:rsidRPr="00F11656">
              <w:rPr>
                <w:rFonts w:ascii="Times" w:hAnsi="Times" w:cs="Times New Roman"/>
                <w:kern w:val="0"/>
                <w:szCs w:val="20"/>
              </w:rPr>
              <w:t>.</w:t>
            </w:r>
          </w:p>
          <w:p w14:paraId="353FFE6E" w14:textId="77777777" w:rsidR="00F11656" w:rsidRPr="00F11656" w:rsidRDefault="00F11656" w:rsidP="00F11656">
            <w:pPr>
              <w:pStyle w:val="ac"/>
              <w:numPr>
                <w:ilvl w:val="0"/>
                <w:numId w:val="12"/>
              </w:numPr>
              <w:tabs>
                <w:tab w:val="left" w:pos="0"/>
              </w:tabs>
              <w:wordWrap/>
              <w:adjustRightInd w:val="0"/>
              <w:spacing w:line="260" w:lineRule="exact"/>
              <w:ind w:leftChars="0" w:right="40"/>
              <w:rPr>
                <w:rFonts w:ascii="Times" w:hAnsi="Times" w:cs="Times New Roman"/>
                <w:kern w:val="0"/>
                <w:szCs w:val="20"/>
              </w:rPr>
            </w:pPr>
            <w:r w:rsidRPr="00F11656">
              <w:rPr>
                <w:rFonts w:ascii="Times" w:hAnsi="Times" w:cs="Times New Roman" w:hint="eastAsia"/>
                <w:kern w:val="0"/>
                <w:szCs w:val="20"/>
              </w:rPr>
              <w:t xml:space="preserve">Cha, </w:t>
            </w:r>
            <w:r w:rsidRPr="00F11656">
              <w:rPr>
                <w:rFonts w:ascii="Times" w:hAnsi="Times" w:cs="Times New Roman"/>
                <w:kern w:val="0"/>
                <w:szCs w:val="20"/>
              </w:rPr>
              <w:t>Victor D.</w:t>
            </w:r>
            <w:r w:rsidRPr="00F11656">
              <w:rPr>
                <w:rFonts w:ascii="Times" w:hAnsi="Times" w:cs="Times New Roman" w:hint="eastAsia"/>
                <w:kern w:val="0"/>
                <w:szCs w:val="20"/>
              </w:rPr>
              <w:t xml:space="preserve"> </w:t>
            </w:r>
            <w:r w:rsidRPr="00F11656">
              <w:rPr>
                <w:rFonts w:ascii="Times" w:hAnsi="Times" w:cs="Times New Roman"/>
                <w:kern w:val="0"/>
                <w:szCs w:val="20"/>
              </w:rPr>
              <w:t xml:space="preserve">and </w:t>
            </w:r>
            <w:r w:rsidRPr="00F11656">
              <w:rPr>
                <w:rFonts w:ascii="Times" w:hAnsi="Times" w:cs="Times New Roman" w:hint="eastAsia"/>
                <w:kern w:val="0"/>
                <w:szCs w:val="20"/>
              </w:rPr>
              <w:t xml:space="preserve">Kang, </w:t>
            </w:r>
            <w:r w:rsidRPr="00F11656">
              <w:rPr>
                <w:rFonts w:ascii="Times" w:hAnsi="Times" w:cs="Times New Roman"/>
                <w:kern w:val="0"/>
                <w:szCs w:val="20"/>
              </w:rPr>
              <w:t>David C.</w:t>
            </w:r>
            <w:r w:rsidRPr="00F11656">
              <w:rPr>
                <w:rFonts w:ascii="Times" w:hAnsi="Times" w:cs="Times New Roman" w:hint="eastAsia"/>
                <w:kern w:val="0"/>
                <w:szCs w:val="20"/>
              </w:rPr>
              <w:t xml:space="preserve"> 2004.</w:t>
            </w:r>
            <w:r w:rsidRPr="00F11656">
              <w:rPr>
                <w:rFonts w:ascii="Times" w:hAnsi="Times" w:cs="Times New Roman"/>
                <w:kern w:val="0"/>
                <w:szCs w:val="20"/>
              </w:rPr>
              <w:t xml:space="preserve"> “The Debate over North Korea</w:t>
            </w:r>
            <w:r w:rsidRPr="00F11656">
              <w:rPr>
                <w:rFonts w:ascii="Times" w:hAnsi="Times" w:cs="Times New Roman" w:hint="eastAsia"/>
                <w:kern w:val="0"/>
                <w:szCs w:val="20"/>
              </w:rPr>
              <w:t>.</w:t>
            </w:r>
            <w:r w:rsidRPr="00F11656">
              <w:rPr>
                <w:rFonts w:ascii="Times" w:hAnsi="Times" w:cs="Times New Roman"/>
                <w:kern w:val="0"/>
                <w:szCs w:val="20"/>
              </w:rPr>
              <w:t xml:space="preserve">” </w:t>
            </w:r>
            <w:r w:rsidRPr="00F11656">
              <w:rPr>
                <w:rFonts w:ascii="Times" w:hAnsi="Times" w:cs="Times New Roman"/>
                <w:i/>
                <w:kern w:val="0"/>
                <w:szCs w:val="20"/>
              </w:rPr>
              <w:t>Political Science Quarterly</w:t>
            </w:r>
            <w:r w:rsidRPr="00F11656">
              <w:rPr>
                <w:rFonts w:ascii="Times" w:hAnsi="Times" w:cs="Times New Roman" w:hint="eastAsia"/>
                <w:kern w:val="0"/>
                <w:szCs w:val="20"/>
              </w:rPr>
              <w:t>.</w:t>
            </w:r>
            <w:r w:rsidRPr="00F11656">
              <w:rPr>
                <w:rFonts w:ascii="Times" w:hAnsi="Times" w:cs="Times New Roman"/>
                <w:kern w:val="0"/>
                <w:szCs w:val="20"/>
              </w:rPr>
              <w:t xml:space="preserve"> Vol. 119, No. 2</w:t>
            </w:r>
            <w:r w:rsidRPr="00F11656">
              <w:rPr>
                <w:rFonts w:ascii="Times" w:hAnsi="Times" w:cs="Times New Roman" w:hint="eastAsia"/>
                <w:kern w:val="0"/>
                <w:szCs w:val="20"/>
              </w:rPr>
              <w:t>.</w:t>
            </w:r>
            <w:r w:rsidRPr="00F11656">
              <w:rPr>
                <w:rFonts w:ascii="Times" w:hAnsi="Times" w:cs="Times New Roman"/>
                <w:kern w:val="0"/>
                <w:szCs w:val="20"/>
              </w:rPr>
              <w:t xml:space="preserve"> pp. 229-254</w:t>
            </w:r>
            <w:r w:rsidRPr="00F11656">
              <w:rPr>
                <w:rFonts w:ascii="Times" w:hAnsi="Times" w:cs="Times New Roman" w:hint="eastAsia"/>
                <w:kern w:val="0"/>
                <w:szCs w:val="20"/>
              </w:rPr>
              <w:t xml:space="preserve">. </w:t>
            </w:r>
          </w:p>
          <w:p w14:paraId="73109F2B" w14:textId="77777777" w:rsidR="00F11656" w:rsidRPr="00F11656" w:rsidRDefault="00F11656" w:rsidP="00F11656">
            <w:pPr>
              <w:pStyle w:val="ac"/>
              <w:numPr>
                <w:ilvl w:val="0"/>
                <w:numId w:val="12"/>
              </w:numPr>
              <w:tabs>
                <w:tab w:val="left" w:pos="0"/>
              </w:tabs>
              <w:wordWrap/>
              <w:adjustRightInd w:val="0"/>
              <w:spacing w:line="260" w:lineRule="exact"/>
              <w:ind w:leftChars="0" w:right="40"/>
              <w:rPr>
                <w:rFonts w:ascii="Times" w:hAnsi="Times" w:cs="Times New Roman"/>
                <w:kern w:val="0"/>
                <w:szCs w:val="20"/>
              </w:rPr>
            </w:pPr>
            <w:r w:rsidRPr="00F11656">
              <w:rPr>
                <w:rFonts w:ascii="Times" w:hAnsi="Times" w:cs="Cambria" w:hint="eastAsia"/>
                <w:kern w:val="0"/>
                <w:szCs w:val="20"/>
              </w:rPr>
              <w:t xml:space="preserve">Hemmer, </w:t>
            </w:r>
            <w:r w:rsidRPr="00F11656">
              <w:rPr>
                <w:rFonts w:ascii="Times" w:hAnsi="Times" w:cs="Cambria"/>
                <w:kern w:val="0"/>
                <w:szCs w:val="20"/>
              </w:rPr>
              <w:t>Christopher and Katzenstein,</w:t>
            </w:r>
            <w:r w:rsidRPr="00F11656">
              <w:rPr>
                <w:rFonts w:ascii="Times" w:hAnsi="Times" w:cs="Cambria" w:hint="eastAsia"/>
                <w:kern w:val="0"/>
                <w:szCs w:val="20"/>
              </w:rPr>
              <w:t xml:space="preserve"> </w:t>
            </w:r>
            <w:r w:rsidRPr="00F11656">
              <w:rPr>
                <w:rFonts w:ascii="Times" w:hAnsi="Times" w:cs="Cambria"/>
                <w:kern w:val="0"/>
                <w:szCs w:val="20"/>
              </w:rPr>
              <w:t>Peter J.</w:t>
            </w:r>
            <w:r w:rsidRPr="00F11656">
              <w:rPr>
                <w:rFonts w:ascii="Times" w:hAnsi="Times" w:cs="Cambria" w:hint="eastAsia"/>
                <w:kern w:val="0"/>
                <w:szCs w:val="20"/>
              </w:rPr>
              <w:t xml:space="preserve"> 2002.</w:t>
            </w:r>
            <w:r w:rsidRPr="00F11656">
              <w:rPr>
                <w:rFonts w:ascii="Times" w:hAnsi="Times" w:cs="Cambria"/>
                <w:kern w:val="0"/>
                <w:szCs w:val="20"/>
              </w:rPr>
              <w:t xml:space="preserve"> “Why Is There No NATO in Asia? Collective Identity, Regionalism, and the Origins of Multilateralism</w:t>
            </w:r>
            <w:r w:rsidRPr="00F11656">
              <w:rPr>
                <w:rFonts w:ascii="Times" w:hAnsi="Times" w:cs="Cambria" w:hint="eastAsia"/>
                <w:kern w:val="0"/>
                <w:szCs w:val="20"/>
              </w:rPr>
              <w:t>.</w:t>
            </w:r>
            <w:r w:rsidRPr="00F11656">
              <w:rPr>
                <w:rFonts w:ascii="Times" w:hAnsi="Times" w:cs="Cambria"/>
                <w:kern w:val="0"/>
                <w:szCs w:val="20"/>
              </w:rPr>
              <w:t xml:space="preserve">” </w:t>
            </w:r>
            <w:r w:rsidRPr="00F11656">
              <w:rPr>
                <w:rFonts w:ascii="Times" w:hAnsi="Times" w:cs="Cambria"/>
                <w:i/>
                <w:kern w:val="0"/>
                <w:szCs w:val="20"/>
              </w:rPr>
              <w:t>International Organization</w:t>
            </w:r>
            <w:r w:rsidRPr="00F11656">
              <w:rPr>
                <w:rFonts w:ascii="Times" w:hAnsi="Times" w:cs="Cambria" w:hint="eastAsia"/>
                <w:kern w:val="0"/>
                <w:szCs w:val="20"/>
              </w:rPr>
              <w:t>. Vol.</w:t>
            </w:r>
            <w:r w:rsidRPr="00F11656">
              <w:rPr>
                <w:rFonts w:ascii="Times" w:hAnsi="Times" w:cs="Cambria"/>
                <w:kern w:val="0"/>
                <w:szCs w:val="20"/>
              </w:rPr>
              <w:t xml:space="preserve"> 56, </w:t>
            </w:r>
            <w:r w:rsidRPr="00F11656">
              <w:rPr>
                <w:rFonts w:ascii="Times" w:hAnsi="Times" w:cs="Cambria" w:hint="eastAsia"/>
                <w:kern w:val="0"/>
                <w:szCs w:val="20"/>
              </w:rPr>
              <w:t>No</w:t>
            </w:r>
            <w:r w:rsidRPr="00F11656">
              <w:rPr>
                <w:rFonts w:ascii="Times" w:hAnsi="Times" w:cs="Cambria"/>
                <w:kern w:val="0"/>
                <w:szCs w:val="20"/>
              </w:rPr>
              <w:t>. 3</w:t>
            </w:r>
            <w:r w:rsidRPr="00F11656">
              <w:rPr>
                <w:rFonts w:ascii="Times" w:hAnsi="Times" w:cs="Cambria" w:hint="eastAsia"/>
                <w:kern w:val="0"/>
                <w:szCs w:val="20"/>
              </w:rPr>
              <w:t xml:space="preserve">. pp. </w:t>
            </w:r>
            <w:r w:rsidRPr="00F11656">
              <w:rPr>
                <w:rFonts w:ascii="Times" w:hAnsi="Times" w:cs="Cambria"/>
                <w:kern w:val="0"/>
                <w:szCs w:val="20"/>
              </w:rPr>
              <w:t>575–607</w:t>
            </w:r>
            <w:r w:rsidRPr="00F11656">
              <w:rPr>
                <w:rFonts w:ascii="Times" w:hAnsi="Times" w:cs="Cambria" w:hint="eastAsia"/>
                <w:kern w:val="0"/>
                <w:szCs w:val="20"/>
              </w:rPr>
              <w:t>.</w:t>
            </w:r>
          </w:p>
          <w:p w14:paraId="5FB73353" w14:textId="77777777" w:rsidR="00910B94" w:rsidRPr="00F11656" w:rsidRDefault="007E1267" w:rsidP="00F11656">
            <w:pPr>
              <w:tabs>
                <w:tab w:val="left" w:pos="0"/>
              </w:tabs>
              <w:wordWrap/>
              <w:adjustRightInd w:val="0"/>
              <w:spacing w:line="260" w:lineRule="exact"/>
              <w:ind w:left="400" w:right="40"/>
              <w:rPr>
                <w:rFonts w:ascii="Times" w:hAnsi="Times" w:cs="Times New Roman"/>
                <w:kern w:val="0"/>
                <w:szCs w:val="20"/>
              </w:rPr>
            </w:pPr>
            <w:r w:rsidRPr="00FC5750">
              <w:rPr>
                <w:rFonts w:ascii="Times" w:hAnsi="Times" w:cs="Times New Roman"/>
                <w:kern w:val="0"/>
                <w:szCs w:val="20"/>
              </w:rPr>
              <w:t>and others</w:t>
            </w:r>
            <w:r w:rsidR="00F11656">
              <w:rPr>
                <w:rFonts w:ascii="Times" w:hAnsi="Times" w:cs="Times New Roman" w:hint="eastAsia"/>
                <w:kern w:val="0"/>
                <w:szCs w:val="20"/>
              </w:rPr>
              <w:t>.</w:t>
            </w:r>
          </w:p>
        </w:tc>
      </w:tr>
      <w:tr w:rsidR="00910B94" w14:paraId="596FE3BD" w14:textId="77777777">
        <w:trPr>
          <w:cantSplit/>
          <w:trHeight w:val="365"/>
        </w:trPr>
        <w:tc>
          <w:tcPr>
            <w:tcW w:w="1488" w:type="dxa"/>
            <w:vMerge w:val="restart"/>
            <w:tcBorders>
              <w:top w:val="single" w:sz="9" w:space="0" w:color="000000"/>
              <w:left w:val="single" w:sz="14" w:space="0" w:color="000000"/>
              <w:bottom w:val="single" w:sz="9" w:space="0" w:color="000000"/>
              <w:right w:val="single" w:sz="9" w:space="0" w:color="000000"/>
            </w:tcBorders>
            <w:shd w:val="clear" w:color="auto" w:fill="FFFFFF"/>
            <w:vAlign w:val="center"/>
          </w:tcPr>
          <w:p w14:paraId="299C679A" w14:textId="77777777" w:rsidR="00910B94" w:rsidRDefault="00D66CDB">
            <w:pPr>
              <w:pStyle w:val="a3"/>
              <w:tabs>
                <w:tab w:val="left" w:pos="0"/>
              </w:tabs>
              <w:wordWrap/>
              <w:spacing w:line="260" w:lineRule="exact"/>
              <w:ind w:left="40" w:right="40"/>
              <w:jc w:val="center"/>
            </w:pPr>
            <w:r>
              <w:rPr>
                <w:rFonts w:ascii="맑은 고딕"/>
                <w:b/>
                <w:color w:val="FE0000"/>
                <w:sz w:val="24"/>
              </w:rPr>
              <w:t>*</w:t>
            </w:r>
            <w:r>
              <w:rPr>
                <w:rFonts w:ascii="맑은 고딕"/>
                <w:color w:val="FE0000"/>
                <w:sz w:val="24"/>
              </w:rPr>
              <w:t xml:space="preserve"> </w:t>
            </w:r>
            <w:r>
              <w:rPr>
                <w:rFonts w:ascii="맑은 고딕"/>
              </w:rPr>
              <w:t xml:space="preserve">3.Evaluation </w:t>
            </w:r>
          </w:p>
          <w:p w14:paraId="703F418E" w14:textId="77777777" w:rsidR="00910B94" w:rsidRDefault="00D66CDB">
            <w:pPr>
              <w:pStyle w:val="a3"/>
              <w:tabs>
                <w:tab w:val="left" w:pos="0"/>
              </w:tabs>
              <w:wordWrap/>
              <w:spacing w:line="260" w:lineRule="exact"/>
              <w:ind w:left="40" w:right="40"/>
              <w:jc w:val="center"/>
            </w:pPr>
            <w:r>
              <w:rPr>
                <w:rFonts w:ascii="맑은 고딕"/>
              </w:rPr>
              <w:t>Method</w:t>
            </w:r>
          </w:p>
        </w:tc>
        <w:tc>
          <w:tcPr>
            <w:tcW w:w="1163" w:type="dxa"/>
            <w:gridSpan w:val="2"/>
            <w:tcBorders>
              <w:top w:val="single" w:sz="9" w:space="0" w:color="000000"/>
              <w:left w:val="single" w:sz="9" w:space="0" w:color="000000"/>
              <w:bottom w:val="single" w:sz="9" w:space="0" w:color="000000"/>
              <w:right w:val="single" w:sz="9" w:space="0" w:color="000000"/>
            </w:tcBorders>
            <w:shd w:val="clear" w:color="auto" w:fill="FFFFFF"/>
            <w:vAlign w:val="center"/>
          </w:tcPr>
          <w:p w14:paraId="45C2D0C8" w14:textId="77777777" w:rsidR="00910B94" w:rsidRDefault="00D66CDB">
            <w:pPr>
              <w:pStyle w:val="a3"/>
              <w:tabs>
                <w:tab w:val="left" w:pos="0"/>
              </w:tabs>
              <w:wordWrap/>
              <w:spacing w:line="260" w:lineRule="exact"/>
              <w:ind w:left="40" w:right="40"/>
              <w:jc w:val="center"/>
            </w:pPr>
            <w:r>
              <w:rPr>
                <w:rFonts w:ascii="맑은 고딕"/>
              </w:rPr>
              <w:t>Attendance</w:t>
            </w:r>
          </w:p>
        </w:tc>
        <w:tc>
          <w:tcPr>
            <w:tcW w:w="1163" w:type="dxa"/>
            <w:gridSpan w:val="5"/>
            <w:tcBorders>
              <w:top w:val="single" w:sz="9" w:space="0" w:color="000000"/>
              <w:left w:val="single" w:sz="9" w:space="0" w:color="000000"/>
              <w:bottom w:val="single" w:sz="9" w:space="0" w:color="000000"/>
              <w:right w:val="single" w:sz="9" w:space="0" w:color="000000"/>
            </w:tcBorders>
            <w:shd w:val="clear" w:color="auto" w:fill="FFFFFF"/>
            <w:vAlign w:val="center"/>
          </w:tcPr>
          <w:p w14:paraId="5DD06D95" w14:textId="77777777" w:rsidR="00910B94" w:rsidRPr="00FC5750" w:rsidRDefault="00D66CDB">
            <w:pPr>
              <w:pStyle w:val="a3"/>
              <w:tabs>
                <w:tab w:val="left" w:pos="0"/>
              </w:tabs>
              <w:wordWrap/>
              <w:spacing w:line="260" w:lineRule="exact"/>
              <w:ind w:left="40" w:right="40"/>
              <w:jc w:val="center"/>
              <w:rPr>
                <w:rFonts w:ascii="Times" w:hAnsi="Times"/>
              </w:rPr>
            </w:pPr>
            <w:r w:rsidRPr="00FC5750">
              <w:rPr>
                <w:rFonts w:ascii="Times" w:hAnsi="Times"/>
              </w:rPr>
              <w:t>Task</w:t>
            </w:r>
          </w:p>
        </w:tc>
        <w:tc>
          <w:tcPr>
            <w:tcW w:w="1163" w:type="dxa"/>
            <w:gridSpan w:val="4"/>
            <w:tcBorders>
              <w:top w:val="single" w:sz="9" w:space="0" w:color="000000"/>
              <w:left w:val="single" w:sz="9" w:space="0" w:color="000000"/>
              <w:bottom w:val="single" w:sz="9" w:space="0" w:color="000000"/>
              <w:right w:val="single" w:sz="9" w:space="0" w:color="000000"/>
            </w:tcBorders>
            <w:shd w:val="clear" w:color="auto" w:fill="FFFFFF"/>
            <w:vAlign w:val="center"/>
          </w:tcPr>
          <w:p w14:paraId="2008E0AC" w14:textId="77777777" w:rsidR="00910B94" w:rsidRPr="00FC5750" w:rsidRDefault="00D66CDB">
            <w:pPr>
              <w:pStyle w:val="a3"/>
              <w:tabs>
                <w:tab w:val="left" w:pos="0"/>
              </w:tabs>
              <w:wordWrap/>
              <w:spacing w:line="260" w:lineRule="exact"/>
              <w:ind w:left="40" w:right="40"/>
              <w:jc w:val="center"/>
              <w:rPr>
                <w:rFonts w:ascii="Times" w:hAnsi="Times"/>
              </w:rPr>
            </w:pPr>
            <w:r w:rsidRPr="00FC5750">
              <w:rPr>
                <w:rFonts w:ascii="Times" w:hAnsi="Times"/>
              </w:rPr>
              <w:t>Medium</w:t>
            </w:r>
          </w:p>
        </w:tc>
        <w:tc>
          <w:tcPr>
            <w:tcW w:w="1163" w:type="dxa"/>
            <w:gridSpan w:val="3"/>
            <w:tcBorders>
              <w:top w:val="single" w:sz="9" w:space="0" w:color="000000"/>
              <w:left w:val="single" w:sz="9" w:space="0" w:color="000000"/>
              <w:bottom w:val="single" w:sz="9" w:space="0" w:color="000000"/>
              <w:right w:val="single" w:sz="9" w:space="0" w:color="000000"/>
            </w:tcBorders>
            <w:shd w:val="clear" w:color="auto" w:fill="FFFFFF"/>
            <w:vAlign w:val="center"/>
          </w:tcPr>
          <w:p w14:paraId="0F9FDD69" w14:textId="77777777" w:rsidR="00910B94" w:rsidRDefault="00D66CDB">
            <w:pPr>
              <w:pStyle w:val="a3"/>
              <w:tabs>
                <w:tab w:val="left" w:pos="0"/>
              </w:tabs>
              <w:wordWrap/>
              <w:spacing w:line="260" w:lineRule="exact"/>
              <w:ind w:left="40" w:right="40"/>
              <w:jc w:val="center"/>
            </w:pPr>
            <w:r>
              <w:rPr>
                <w:rFonts w:ascii="맑은 고딕"/>
              </w:rPr>
              <w:t>Final</w:t>
            </w:r>
          </w:p>
        </w:tc>
        <w:tc>
          <w:tcPr>
            <w:tcW w:w="1163" w:type="dxa"/>
            <w:gridSpan w:val="2"/>
            <w:tcBorders>
              <w:top w:val="single" w:sz="9" w:space="0" w:color="000000"/>
              <w:left w:val="single" w:sz="9" w:space="0" w:color="000000"/>
              <w:bottom w:val="single" w:sz="9" w:space="0" w:color="000000"/>
              <w:right w:val="single" w:sz="9" w:space="0" w:color="000000"/>
            </w:tcBorders>
            <w:shd w:val="clear" w:color="auto" w:fill="FFFFFF"/>
            <w:vAlign w:val="center"/>
          </w:tcPr>
          <w:p w14:paraId="02FDBE18" w14:textId="77777777" w:rsidR="00910B94" w:rsidRDefault="00D66CDB">
            <w:pPr>
              <w:pStyle w:val="a3"/>
              <w:tabs>
                <w:tab w:val="left" w:pos="0"/>
              </w:tabs>
              <w:wordWrap/>
              <w:spacing w:line="200" w:lineRule="exact"/>
              <w:ind w:left="40" w:right="40"/>
              <w:jc w:val="center"/>
            </w:pPr>
            <w:r>
              <w:rPr>
                <w:rFonts w:ascii="맑은 고딕"/>
                <w:sz w:val="14"/>
              </w:rPr>
              <w:t>Random Evaluation</w:t>
            </w:r>
          </w:p>
        </w:tc>
        <w:tc>
          <w:tcPr>
            <w:tcW w:w="1163" w:type="dxa"/>
            <w:gridSpan w:val="2"/>
            <w:tcBorders>
              <w:top w:val="single" w:sz="9" w:space="0" w:color="000000"/>
              <w:left w:val="single" w:sz="9" w:space="0" w:color="000000"/>
              <w:bottom w:val="single" w:sz="9" w:space="0" w:color="000000"/>
              <w:right w:val="single" w:sz="9" w:space="0" w:color="000000"/>
            </w:tcBorders>
            <w:shd w:val="clear" w:color="auto" w:fill="FFFFFF"/>
            <w:vAlign w:val="center"/>
          </w:tcPr>
          <w:p w14:paraId="5B7253FE" w14:textId="77777777" w:rsidR="00910B94" w:rsidRDefault="00D66CDB">
            <w:pPr>
              <w:pStyle w:val="a3"/>
              <w:tabs>
                <w:tab w:val="left" w:pos="0"/>
              </w:tabs>
              <w:wordWrap/>
              <w:spacing w:line="260" w:lineRule="exact"/>
              <w:ind w:left="40" w:right="40"/>
              <w:jc w:val="center"/>
            </w:pPr>
            <w:r>
              <w:rPr>
                <w:rFonts w:ascii="맑은 고딕"/>
              </w:rPr>
              <w:t>Attitude</w:t>
            </w:r>
          </w:p>
        </w:tc>
        <w:tc>
          <w:tcPr>
            <w:tcW w:w="1163" w:type="dxa"/>
            <w:gridSpan w:val="2"/>
            <w:tcBorders>
              <w:top w:val="single" w:sz="9" w:space="0" w:color="000000"/>
              <w:left w:val="single" w:sz="9" w:space="0" w:color="000000"/>
              <w:bottom w:val="single" w:sz="9" w:space="0" w:color="000000"/>
              <w:right w:val="single" w:sz="9" w:space="0" w:color="000000"/>
            </w:tcBorders>
            <w:shd w:val="clear" w:color="auto" w:fill="FFFFFF"/>
            <w:vAlign w:val="center"/>
          </w:tcPr>
          <w:p w14:paraId="4C0D16BC" w14:textId="77777777" w:rsidR="00910B94" w:rsidRDefault="00D66CDB">
            <w:pPr>
              <w:pStyle w:val="a3"/>
              <w:tabs>
                <w:tab w:val="left" w:pos="0"/>
              </w:tabs>
              <w:wordWrap/>
              <w:spacing w:line="260" w:lineRule="exact"/>
              <w:ind w:left="40" w:right="40"/>
              <w:jc w:val="center"/>
            </w:pPr>
            <w:r>
              <w:rPr>
                <w:rFonts w:ascii="맑은 고딕"/>
              </w:rPr>
              <w:t>Other</w:t>
            </w:r>
          </w:p>
        </w:tc>
        <w:tc>
          <w:tcPr>
            <w:tcW w:w="1163" w:type="dxa"/>
            <w:gridSpan w:val="2"/>
            <w:tcBorders>
              <w:top w:val="single" w:sz="9" w:space="0" w:color="000000"/>
              <w:left w:val="single" w:sz="9" w:space="0" w:color="000000"/>
              <w:bottom w:val="single" w:sz="9" w:space="0" w:color="000000"/>
              <w:right w:val="single" w:sz="14" w:space="0" w:color="000000"/>
            </w:tcBorders>
            <w:shd w:val="clear" w:color="auto" w:fill="FFFFFF"/>
            <w:vAlign w:val="center"/>
          </w:tcPr>
          <w:p w14:paraId="2D2E0483" w14:textId="77777777" w:rsidR="00910B94" w:rsidRDefault="00D66CDB">
            <w:pPr>
              <w:pStyle w:val="a3"/>
              <w:tabs>
                <w:tab w:val="left" w:pos="0"/>
              </w:tabs>
              <w:wordWrap/>
              <w:spacing w:line="260" w:lineRule="exact"/>
              <w:ind w:left="40" w:right="40"/>
              <w:jc w:val="center"/>
            </w:pPr>
            <w:r>
              <w:rPr>
                <w:rFonts w:ascii="맑은 고딕"/>
              </w:rPr>
              <w:t>Total</w:t>
            </w:r>
          </w:p>
        </w:tc>
      </w:tr>
      <w:tr w:rsidR="00910B94" w14:paraId="33D7ABFF" w14:textId="77777777">
        <w:trPr>
          <w:cantSplit/>
          <w:trHeight w:val="365"/>
        </w:trPr>
        <w:tc>
          <w:tcPr>
            <w:tcW w:w="1488" w:type="dxa"/>
            <w:vMerge/>
            <w:tcBorders>
              <w:top w:val="single" w:sz="9" w:space="0" w:color="000000"/>
              <w:left w:val="single" w:sz="14" w:space="0" w:color="000000"/>
              <w:bottom w:val="single" w:sz="9" w:space="0" w:color="000000"/>
              <w:right w:val="single" w:sz="9" w:space="0" w:color="000000"/>
            </w:tcBorders>
          </w:tcPr>
          <w:p w14:paraId="3480B4CF" w14:textId="77777777" w:rsidR="00910B94" w:rsidRDefault="00910B94">
            <w:pPr>
              <w:pStyle w:val="a3"/>
            </w:pPr>
          </w:p>
        </w:tc>
        <w:tc>
          <w:tcPr>
            <w:tcW w:w="1163" w:type="dxa"/>
            <w:gridSpan w:val="2"/>
            <w:tcBorders>
              <w:top w:val="single" w:sz="9" w:space="0" w:color="000000"/>
              <w:left w:val="single" w:sz="9" w:space="0" w:color="000000"/>
              <w:bottom w:val="single" w:sz="9" w:space="0" w:color="000000"/>
              <w:right w:val="single" w:sz="9" w:space="0" w:color="000000"/>
            </w:tcBorders>
            <w:shd w:val="clear" w:color="auto" w:fill="FFFFFF"/>
            <w:vAlign w:val="center"/>
          </w:tcPr>
          <w:p w14:paraId="48A5394C" w14:textId="77777777" w:rsidR="00910B94" w:rsidRDefault="00340873">
            <w:pPr>
              <w:pStyle w:val="a3"/>
              <w:tabs>
                <w:tab w:val="left" w:pos="0"/>
              </w:tabs>
              <w:wordWrap/>
              <w:spacing w:line="260" w:lineRule="exact"/>
              <w:ind w:left="40" w:right="40"/>
              <w:jc w:val="right"/>
            </w:pPr>
            <w:r>
              <w:rPr>
                <w:rFonts w:ascii="맑은 고딕"/>
              </w:rPr>
              <w:t>1</w:t>
            </w:r>
            <w:r w:rsidR="00D66CDB">
              <w:rPr>
                <w:rFonts w:ascii="맑은 고딕"/>
              </w:rPr>
              <w:t>0</w:t>
            </w:r>
          </w:p>
        </w:tc>
        <w:tc>
          <w:tcPr>
            <w:tcW w:w="1163" w:type="dxa"/>
            <w:gridSpan w:val="5"/>
            <w:tcBorders>
              <w:top w:val="single" w:sz="9" w:space="0" w:color="000000"/>
              <w:left w:val="single" w:sz="9" w:space="0" w:color="000000"/>
              <w:bottom w:val="single" w:sz="9" w:space="0" w:color="000000"/>
              <w:right w:val="single" w:sz="9" w:space="0" w:color="000000"/>
            </w:tcBorders>
            <w:shd w:val="clear" w:color="auto" w:fill="FFFFFF"/>
            <w:vAlign w:val="center"/>
          </w:tcPr>
          <w:p w14:paraId="0593F91F" w14:textId="77777777" w:rsidR="00910B94" w:rsidRPr="00FC5750" w:rsidRDefault="00340873">
            <w:pPr>
              <w:pStyle w:val="a3"/>
              <w:tabs>
                <w:tab w:val="left" w:pos="0"/>
              </w:tabs>
              <w:wordWrap/>
              <w:spacing w:line="260" w:lineRule="exact"/>
              <w:ind w:left="40" w:right="40"/>
              <w:jc w:val="right"/>
              <w:rPr>
                <w:rFonts w:ascii="Times" w:hAnsi="Times"/>
              </w:rPr>
            </w:pPr>
            <w:r w:rsidRPr="00FC5750">
              <w:rPr>
                <w:rFonts w:ascii="Times" w:hAnsi="Times"/>
              </w:rPr>
              <w:t>20</w:t>
            </w:r>
          </w:p>
        </w:tc>
        <w:tc>
          <w:tcPr>
            <w:tcW w:w="1163" w:type="dxa"/>
            <w:gridSpan w:val="4"/>
            <w:tcBorders>
              <w:top w:val="single" w:sz="9" w:space="0" w:color="000000"/>
              <w:left w:val="single" w:sz="9" w:space="0" w:color="000000"/>
              <w:bottom w:val="single" w:sz="9" w:space="0" w:color="000000"/>
              <w:right w:val="single" w:sz="9" w:space="0" w:color="000000"/>
            </w:tcBorders>
            <w:shd w:val="clear" w:color="auto" w:fill="FFFFFF"/>
            <w:vAlign w:val="center"/>
          </w:tcPr>
          <w:p w14:paraId="18C8CBF1" w14:textId="77777777" w:rsidR="00910B94" w:rsidRPr="00FC5750" w:rsidRDefault="00340873">
            <w:pPr>
              <w:pStyle w:val="a3"/>
              <w:tabs>
                <w:tab w:val="left" w:pos="0"/>
              </w:tabs>
              <w:wordWrap/>
              <w:spacing w:line="260" w:lineRule="exact"/>
              <w:ind w:left="40" w:right="40"/>
              <w:jc w:val="right"/>
              <w:rPr>
                <w:rFonts w:ascii="Times" w:hAnsi="Times"/>
              </w:rPr>
            </w:pPr>
            <w:r w:rsidRPr="00FC5750">
              <w:rPr>
                <w:rFonts w:ascii="Times" w:hAnsi="Times"/>
              </w:rPr>
              <w:t>20</w:t>
            </w:r>
          </w:p>
        </w:tc>
        <w:tc>
          <w:tcPr>
            <w:tcW w:w="1163" w:type="dxa"/>
            <w:gridSpan w:val="3"/>
            <w:tcBorders>
              <w:top w:val="single" w:sz="9" w:space="0" w:color="000000"/>
              <w:left w:val="single" w:sz="9" w:space="0" w:color="000000"/>
              <w:bottom w:val="single" w:sz="9" w:space="0" w:color="000000"/>
              <w:right w:val="single" w:sz="9" w:space="0" w:color="000000"/>
            </w:tcBorders>
            <w:shd w:val="clear" w:color="auto" w:fill="FFFFFF"/>
            <w:vAlign w:val="center"/>
          </w:tcPr>
          <w:p w14:paraId="6A44A06F" w14:textId="77777777" w:rsidR="00910B94" w:rsidRDefault="00340873">
            <w:pPr>
              <w:pStyle w:val="a3"/>
              <w:tabs>
                <w:tab w:val="left" w:pos="0"/>
              </w:tabs>
              <w:wordWrap/>
              <w:spacing w:line="260" w:lineRule="exact"/>
              <w:ind w:left="40" w:right="40"/>
              <w:jc w:val="right"/>
            </w:pPr>
            <w:r>
              <w:rPr>
                <w:rFonts w:ascii="맑은 고딕"/>
              </w:rPr>
              <w:t>20</w:t>
            </w:r>
          </w:p>
        </w:tc>
        <w:tc>
          <w:tcPr>
            <w:tcW w:w="1163" w:type="dxa"/>
            <w:gridSpan w:val="2"/>
            <w:tcBorders>
              <w:top w:val="single" w:sz="9" w:space="0" w:color="000000"/>
              <w:left w:val="single" w:sz="9" w:space="0" w:color="000000"/>
              <w:bottom w:val="single" w:sz="9" w:space="0" w:color="000000"/>
              <w:right w:val="single" w:sz="9" w:space="0" w:color="000000"/>
            </w:tcBorders>
            <w:shd w:val="clear" w:color="auto" w:fill="FFFFFF"/>
            <w:vAlign w:val="center"/>
          </w:tcPr>
          <w:p w14:paraId="65CBB1E4" w14:textId="77777777" w:rsidR="00910B94" w:rsidRDefault="00910B94">
            <w:pPr>
              <w:pStyle w:val="a3"/>
              <w:tabs>
                <w:tab w:val="left" w:pos="0"/>
              </w:tabs>
              <w:wordWrap/>
              <w:spacing w:line="260" w:lineRule="exact"/>
              <w:ind w:left="40" w:right="40"/>
              <w:jc w:val="right"/>
            </w:pPr>
          </w:p>
        </w:tc>
        <w:tc>
          <w:tcPr>
            <w:tcW w:w="1163" w:type="dxa"/>
            <w:gridSpan w:val="2"/>
            <w:tcBorders>
              <w:top w:val="single" w:sz="9" w:space="0" w:color="000000"/>
              <w:left w:val="single" w:sz="9" w:space="0" w:color="000000"/>
              <w:bottom w:val="single" w:sz="9" w:space="0" w:color="000000"/>
              <w:right w:val="single" w:sz="9" w:space="0" w:color="000000"/>
            </w:tcBorders>
            <w:shd w:val="clear" w:color="auto" w:fill="FFFFFF"/>
            <w:vAlign w:val="center"/>
          </w:tcPr>
          <w:p w14:paraId="5274636D" w14:textId="77777777" w:rsidR="00910B94" w:rsidRDefault="00340873">
            <w:pPr>
              <w:pStyle w:val="a3"/>
              <w:tabs>
                <w:tab w:val="left" w:pos="0"/>
              </w:tabs>
              <w:wordWrap/>
              <w:spacing w:line="260" w:lineRule="exact"/>
              <w:ind w:left="40" w:right="40"/>
              <w:jc w:val="right"/>
            </w:pPr>
            <w:r>
              <w:rPr>
                <w:rFonts w:ascii="맑은 고딕"/>
              </w:rPr>
              <w:t>30</w:t>
            </w:r>
          </w:p>
        </w:tc>
        <w:tc>
          <w:tcPr>
            <w:tcW w:w="1163" w:type="dxa"/>
            <w:gridSpan w:val="2"/>
            <w:tcBorders>
              <w:top w:val="single" w:sz="9" w:space="0" w:color="000000"/>
              <w:left w:val="single" w:sz="9" w:space="0" w:color="000000"/>
              <w:bottom w:val="single" w:sz="9" w:space="0" w:color="000000"/>
              <w:right w:val="single" w:sz="9" w:space="0" w:color="000000"/>
            </w:tcBorders>
            <w:shd w:val="clear" w:color="auto" w:fill="FFFFFF"/>
            <w:vAlign w:val="center"/>
          </w:tcPr>
          <w:p w14:paraId="56172024" w14:textId="77777777" w:rsidR="00910B94" w:rsidRDefault="00D66CDB">
            <w:pPr>
              <w:pStyle w:val="a3"/>
              <w:tabs>
                <w:tab w:val="left" w:pos="0"/>
              </w:tabs>
              <w:wordWrap/>
              <w:spacing w:line="260" w:lineRule="exact"/>
              <w:ind w:left="40" w:right="40"/>
              <w:jc w:val="right"/>
            </w:pPr>
            <w:r>
              <w:rPr>
                <w:rFonts w:ascii="맑은 고딕"/>
              </w:rPr>
              <w:t>0</w:t>
            </w:r>
          </w:p>
        </w:tc>
        <w:tc>
          <w:tcPr>
            <w:tcW w:w="1163" w:type="dxa"/>
            <w:gridSpan w:val="2"/>
            <w:tcBorders>
              <w:top w:val="single" w:sz="9" w:space="0" w:color="000000"/>
              <w:left w:val="single" w:sz="9" w:space="0" w:color="000000"/>
              <w:bottom w:val="single" w:sz="9" w:space="0" w:color="000000"/>
              <w:right w:val="single" w:sz="14" w:space="0" w:color="000000"/>
            </w:tcBorders>
            <w:shd w:val="clear" w:color="auto" w:fill="FFFFFF"/>
            <w:vAlign w:val="center"/>
          </w:tcPr>
          <w:p w14:paraId="5038F339" w14:textId="77777777" w:rsidR="00910B94" w:rsidRDefault="00544C95">
            <w:pPr>
              <w:pStyle w:val="a3"/>
              <w:tabs>
                <w:tab w:val="left" w:pos="0"/>
              </w:tabs>
              <w:wordWrap/>
              <w:spacing w:line="260" w:lineRule="exact"/>
              <w:ind w:left="40" w:right="40"/>
              <w:jc w:val="right"/>
            </w:pPr>
            <w:r>
              <w:rPr>
                <w:rFonts w:ascii="맑은 고딕" w:eastAsiaTheme="minorEastAsia" w:hint="eastAsia"/>
              </w:rPr>
              <w:t>10</w:t>
            </w:r>
            <w:r w:rsidR="00D66CDB">
              <w:rPr>
                <w:rFonts w:ascii="맑은 고딕"/>
              </w:rPr>
              <w:t>0</w:t>
            </w:r>
          </w:p>
        </w:tc>
      </w:tr>
      <w:tr w:rsidR="00910B94" w14:paraId="03D490F3" w14:textId="77777777">
        <w:trPr>
          <w:cantSplit/>
          <w:trHeight w:val="370"/>
        </w:trPr>
        <w:tc>
          <w:tcPr>
            <w:tcW w:w="1488" w:type="dxa"/>
            <w:vMerge/>
            <w:tcBorders>
              <w:top w:val="single" w:sz="9" w:space="0" w:color="000000"/>
              <w:left w:val="single" w:sz="14" w:space="0" w:color="000000"/>
              <w:bottom w:val="single" w:sz="9" w:space="0" w:color="000000"/>
              <w:right w:val="single" w:sz="9" w:space="0" w:color="000000"/>
            </w:tcBorders>
          </w:tcPr>
          <w:p w14:paraId="73EE2AC1" w14:textId="77777777" w:rsidR="00910B94" w:rsidRDefault="00910B94">
            <w:pPr>
              <w:pStyle w:val="a3"/>
            </w:pPr>
          </w:p>
        </w:tc>
        <w:tc>
          <w:tcPr>
            <w:tcW w:w="1163" w:type="dxa"/>
            <w:gridSpan w:val="2"/>
            <w:tcBorders>
              <w:top w:val="single" w:sz="9" w:space="0" w:color="000000"/>
              <w:left w:val="single" w:sz="9" w:space="0" w:color="000000"/>
              <w:bottom w:val="single" w:sz="9" w:space="0" w:color="000000"/>
              <w:right w:val="none" w:sz="9" w:space="0" w:color="000000"/>
            </w:tcBorders>
            <w:shd w:val="clear" w:color="auto" w:fill="FFFFFF"/>
            <w:tcMar>
              <w:top w:w="51" w:type="dxa"/>
              <w:left w:w="51" w:type="dxa"/>
              <w:bottom w:w="51" w:type="dxa"/>
              <w:right w:w="51" w:type="dxa"/>
            </w:tcMar>
            <w:vAlign w:val="center"/>
          </w:tcPr>
          <w:p w14:paraId="12EB1525" w14:textId="77777777" w:rsidR="00910B94" w:rsidRDefault="00D66CDB">
            <w:pPr>
              <w:pStyle w:val="a3"/>
              <w:tabs>
                <w:tab w:val="left" w:pos="0"/>
              </w:tabs>
              <w:wordWrap/>
              <w:spacing w:line="260" w:lineRule="exact"/>
              <w:ind w:left="40" w:right="40"/>
              <w:jc w:val="center"/>
            </w:pPr>
            <w:r>
              <w:rPr>
                <w:rFonts w:ascii="맑은 고딕"/>
                <w:spacing w:val="-9"/>
              </w:rPr>
              <w:t>Attendance</w:t>
            </w:r>
          </w:p>
          <w:p w14:paraId="5F96D6A0" w14:textId="77777777" w:rsidR="00910B94" w:rsidRDefault="00D66CDB">
            <w:pPr>
              <w:pStyle w:val="a3"/>
              <w:tabs>
                <w:tab w:val="left" w:pos="0"/>
              </w:tabs>
              <w:wordWrap/>
              <w:spacing w:line="260" w:lineRule="exact"/>
              <w:ind w:left="40" w:right="40"/>
              <w:jc w:val="center"/>
            </w:pPr>
            <w:r>
              <w:rPr>
                <w:rFonts w:ascii="맑은 고딕"/>
                <w:spacing w:val="-9"/>
              </w:rPr>
              <w:t>Policy :</w:t>
            </w:r>
          </w:p>
        </w:tc>
        <w:tc>
          <w:tcPr>
            <w:tcW w:w="8142" w:type="dxa"/>
            <w:gridSpan w:val="20"/>
            <w:tcBorders>
              <w:top w:val="single" w:sz="9" w:space="0" w:color="000000"/>
              <w:left w:val="none" w:sz="9" w:space="0" w:color="000000"/>
              <w:bottom w:val="single" w:sz="9" w:space="0" w:color="000000"/>
              <w:right w:val="single" w:sz="14" w:space="0" w:color="000000"/>
            </w:tcBorders>
            <w:shd w:val="clear" w:color="auto" w:fill="FFFFFF"/>
            <w:tcMar>
              <w:top w:w="51" w:type="dxa"/>
              <w:left w:w="51" w:type="dxa"/>
              <w:bottom w:w="51" w:type="dxa"/>
              <w:right w:w="51" w:type="dxa"/>
            </w:tcMar>
            <w:vAlign w:val="center"/>
          </w:tcPr>
          <w:p w14:paraId="38B49C15" w14:textId="77777777" w:rsidR="00910B94" w:rsidRPr="00FC5750" w:rsidRDefault="00D66CDB">
            <w:pPr>
              <w:pStyle w:val="a3"/>
              <w:tabs>
                <w:tab w:val="left" w:pos="0"/>
              </w:tabs>
              <w:spacing w:line="260" w:lineRule="exact"/>
              <w:ind w:left="40" w:right="40"/>
              <w:rPr>
                <w:rFonts w:ascii="Times" w:hAnsi="Times"/>
              </w:rPr>
            </w:pPr>
            <w:r w:rsidRPr="00FC5750">
              <w:rPr>
                <w:rFonts w:ascii="Times" w:hAnsi="Times"/>
                <w:spacing w:val="-12"/>
                <w:w w:val="90"/>
              </w:rPr>
              <w:t>Students who are absent for over 1/3 of the class will receive a grade of 'F' or 'U' for the course. (Exceptions can be made when the cause of absence is deemed unavoidable by the course instructor.)</w:t>
            </w:r>
          </w:p>
        </w:tc>
      </w:tr>
      <w:tr w:rsidR="00910B94" w14:paraId="3F0666AA" w14:textId="77777777">
        <w:trPr>
          <w:cantSplit/>
          <w:trHeight w:val="370"/>
        </w:trPr>
        <w:tc>
          <w:tcPr>
            <w:tcW w:w="1488" w:type="dxa"/>
            <w:vMerge/>
            <w:tcBorders>
              <w:top w:val="single" w:sz="9" w:space="0" w:color="000000"/>
              <w:left w:val="single" w:sz="14" w:space="0" w:color="000000"/>
              <w:bottom w:val="single" w:sz="9" w:space="0" w:color="000000"/>
              <w:right w:val="single" w:sz="9" w:space="0" w:color="000000"/>
            </w:tcBorders>
          </w:tcPr>
          <w:p w14:paraId="0CC95A0D" w14:textId="77777777" w:rsidR="00910B94" w:rsidRDefault="00910B94">
            <w:pPr>
              <w:pStyle w:val="a3"/>
            </w:pPr>
          </w:p>
        </w:tc>
        <w:tc>
          <w:tcPr>
            <w:tcW w:w="1936" w:type="dxa"/>
            <w:gridSpan w:val="5"/>
            <w:tcBorders>
              <w:top w:val="single" w:sz="9" w:space="0" w:color="000000"/>
              <w:left w:val="single" w:sz="9" w:space="0" w:color="000000"/>
              <w:bottom w:val="single" w:sz="9" w:space="0" w:color="000000"/>
              <w:right w:val="none" w:sz="9" w:space="0" w:color="000000"/>
            </w:tcBorders>
            <w:shd w:val="clear" w:color="auto" w:fill="FFFFFF"/>
            <w:vAlign w:val="center"/>
          </w:tcPr>
          <w:p w14:paraId="239058CD" w14:textId="77777777" w:rsidR="00910B94" w:rsidRPr="00FC5750" w:rsidRDefault="00D66CDB">
            <w:pPr>
              <w:pStyle w:val="a3"/>
              <w:tabs>
                <w:tab w:val="left" w:pos="0"/>
              </w:tabs>
              <w:wordWrap/>
              <w:spacing w:line="260" w:lineRule="exact"/>
              <w:ind w:left="40" w:right="40"/>
              <w:jc w:val="center"/>
              <w:rPr>
                <w:rFonts w:ascii="Times" w:hAnsi="Times"/>
              </w:rPr>
            </w:pPr>
            <w:r w:rsidRPr="00FC5750">
              <w:rPr>
                <w:rFonts w:ascii="Times" w:hAnsi="Times"/>
              </w:rPr>
              <w:t>Remark of Others :</w:t>
            </w:r>
          </w:p>
        </w:tc>
        <w:tc>
          <w:tcPr>
            <w:tcW w:w="7370" w:type="dxa"/>
            <w:gridSpan w:val="17"/>
            <w:tcBorders>
              <w:top w:val="single" w:sz="9" w:space="0" w:color="000000"/>
              <w:left w:val="none" w:sz="9" w:space="0" w:color="000000"/>
              <w:bottom w:val="single" w:sz="9" w:space="0" w:color="000000"/>
              <w:right w:val="single" w:sz="14" w:space="0" w:color="000000"/>
            </w:tcBorders>
            <w:shd w:val="clear" w:color="auto" w:fill="FFFFFF"/>
            <w:vAlign w:val="center"/>
          </w:tcPr>
          <w:p w14:paraId="73AB6D29" w14:textId="77777777" w:rsidR="00F11656" w:rsidRPr="00766F36" w:rsidRDefault="00F11656" w:rsidP="00F11656">
            <w:pPr>
              <w:rPr>
                <w:rFonts w:ascii="Times New Roman" w:eastAsia="바탕" w:hAnsi="Times New Roman" w:cs="Times New Roman"/>
                <w:sz w:val="24"/>
                <w:szCs w:val="24"/>
              </w:rPr>
            </w:pPr>
            <w:r w:rsidRPr="00766F36">
              <w:rPr>
                <w:rFonts w:ascii="Times New Roman" w:eastAsia="바탕" w:hAnsi="Times New Roman" w:cs="Times New Roman"/>
                <w:sz w:val="24"/>
                <w:szCs w:val="24"/>
              </w:rPr>
              <w:t>Class participation 40%(Class attendance included)</w:t>
            </w:r>
          </w:p>
          <w:p w14:paraId="1287C30C" w14:textId="77777777" w:rsidR="00F11656" w:rsidRPr="00766F36" w:rsidRDefault="00F11656" w:rsidP="00F11656">
            <w:pPr>
              <w:rPr>
                <w:rFonts w:ascii="Times New Roman" w:eastAsia="바탕" w:hAnsi="Times New Roman" w:cs="Times New Roman"/>
                <w:sz w:val="24"/>
                <w:szCs w:val="24"/>
              </w:rPr>
            </w:pPr>
            <w:r w:rsidRPr="00766F36">
              <w:rPr>
                <w:rFonts w:ascii="Times New Roman" w:eastAsia="바탕" w:hAnsi="Times New Roman" w:cs="Times New Roman"/>
                <w:sz w:val="24"/>
                <w:szCs w:val="24"/>
              </w:rPr>
              <w:t>Weekly Summaries and Presentations 20%</w:t>
            </w:r>
          </w:p>
          <w:p w14:paraId="7D524E4A" w14:textId="77777777" w:rsidR="00F11656" w:rsidRPr="00766F36" w:rsidRDefault="00F11656" w:rsidP="00F11656">
            <w:pPr>
              <w:rPr>
                <w:rFonts w:ascii="Times New Roman" w:eastAsia="바탕" w:hAnsi="Times New Roman" w:cs="Times New Roman"/>
                <w:sz w:val="24"/>
                <w:szCs w:val="24"/>
              </w:rPr>
            </w:pPr>
            <w:r w:rsidRPr="00766F36">
              <w:rPr>
                <w:rFonts w:ascii="Times New Roman" w:eastAsia="바탕" w:hAnsi="Times New Roman" w:cs="Times New Roman"/>
                <w:sz w:val="24"/>
                <w:szCs w:val="24"/>
              </w:rPr>
              <w:t>Mid-term Exam 20%</w:t>
            </w:r>
          </w:p>
          <w:p w14:paraId="59927028" w14:textId="77777777" w:rsidR="00F11656" w:rsidRPr="00766F36" w:rsidRDefault="00F11656" w:rsidP="00F11656">
            <w:pPr>
              <w:rPr>
                <w:rFonts w:ascii="Times New Roman" w:eastAsia="바탕" w:hAnsi="Times New Roman" w:cs="Times New Roman"/>
                <w:sz w:val="24"/>
                <w:szCs w:val="24"/>
              </w:rPr>
            </w:pPr>
            <w:r w:rsidRPr="00766F36">
              <w:rPr>
                <w:rFonts w:ascii="Times New Roman" w:eastAsia="바탕" w:hAnsi="Times New Roman" w:cs="Times New Roman"/>
                <w:sz w:val="24"/>
                <w:szCs w:val="24"/>
              </w:rPr>
              <w:t>Final Exam 20%</w:t>
            </w:r>
          </w:p>
          <w:p w14:paraId="61E5915C" w14:textId="77777777" w:rsidR="00910B94" w:rsidRPr="00F11656" w:rsidRDefault="00F11656" w:rsidP="00F11656">
            <w:pPr>
              <w:rPr>
                <w:rFonts w:ascii="Times New Roman" w:eastAsia="바탕" w:hAnsi="Times New Roman" w:cs="Times New Roman"/>
                <w:color w:val="000000" w:themeColor="text1"/>
                <w:sz w:val="24"/>
                <w:szCs w:val="24"/>
              </w:rPr>
            </w:pPr>
            <w:r w:rsidRPr="00766F36">
              <w:rPr>
                <w:rFonts w:ascii="Times New Roman" w:eastAsia="바탕" w:hAnsi="Times New Roman" w:cs="Times New Roman"/>
                <w:color w:val="000000" w:themeColor="text1"/>
                <w:sz w:val="24"/>
                <w:szCs w:val="24"/>
              </w:rPr>
              <w:t xml:space="preserve">* Good attendance and active class participation will be reflected in grade. In particular, all students are required to join issue discussions in class after reading assigned materials. </w:t>
            </w:r>
          </w:p>
        </w:tc>
      </w:tr>
      <w:tr w:rsidR="00910B94" w14:paraId="41A36867" w14:textId="77777777">
        <w:trPr>
          <w:cantSplit/>
          <w:trHeight w:val="3566"/>
        </w:trPr>
        <w:tc>
          <w:tcPr>
            <w:tcW w:w="1488" w:type="dxa"/>
            <w:tcBorders>
              <w:top w:val="single" w:sz="9" w:space="0" w:color="000000"/>
              <w:left w:val="single" w:sz="14" w:space="0" w:color="000000"/>
              <w:bottom w:val="single" w:sz="9" w:space="0" w:color="000000"/>
              <w:right w:val="single" w:sz="9" w:space="0" w:color="000000"/>
            </w:tcBorders>
            <w:shd w:val="clear" w:color="auto" w:fill="FFFFFF"/>
            <w:vAlign w:val="center"/>
          </w:tcPr>
          <w:p w14:paraId="739D6557" w14:textId="77777777" w:rsidR="00910B94" w:rsidRDefault="00D66CDB">
            <w:pPr>
              <w:pStyle w:val="a3"/>
              <w:tabs>
                <w:tab w:val="left" w:pos="0"/>
              </w:tabs>
              <w:wordWrap/>
              <w:spacing w:line="260" w:lineRule="exact"/>
              <w:ind w:left="40" w:right="40"/>
              <w:jc w:val="center"/>
            </w:pPr>
            <w:r>
              <w:rPr>
                <w:rFonts w:ascii="맑은 고딕"/>
                <w:b/>
                <w:color w:val="FE0000"/>
                <w:sz w:val="24"/>
              </w:rPr>
              <w:lastRenderedPageBreak/>
              <w:t>*</w:t>
            </w:r>
            <w:r>
              <w:rPr>
                <w:rFonts w:ascii="맑은 고딕"/>
                <w:color w:val="FE0000"/>
                <w:sz w:val="24"/>
              </w:rPr>
              <w:t xml:space="preserve"> </w:t>
            </w:r>
            <w:r>
              <w:rPr>
                <w:rFonts w:ascii="맑은 고딕"/>
              </w:rPr>
              <w:t>4.Lecture Plan</w:t>
            </w:r>
          </w:p>
        </w:tc>
        <w:tc>
          <w:tcPr>
            <w:tcW w:w="9306" w:type="dxa"/>
            <w:gridSpan w:val="22"/>
            <w:tcBorders>
              <w:top w:val="single" w:sz="9" w:space="0" w:color="000000"/>
              <w:left w:val="single" w:sz="9" w:space="0" w:color="000000"/>
              <w:bottom w:val="single" w:sz="9" w:space="0" w:color="000000"/>
              <w:right w:val="single" w:sz="14" w:space="0" w:color="000000"/>
            </w:tcBorders>
            <w:shd w:val="clear" w:color="auto" w:fill="FFFFFF"/>
          </w:tcPr>
          <w:p w14:paraId="7845B5C9" w14:textId="77777777" w:rsidR="00910B94" w:rsidRPr="00FC5750" w:rsidRDefault="00910B94" w:rsidP="00FC5750">
            <w:pPr>
              <w:rPr>
                <w:rFonts w:ascii="Times" w:hAnsi="Times"/>
              </w:rPr>
            </w:pPr>
          </w:p>
          <w:p w14:paraId="255BD18A" w14:textId="77777777" w:rsidR="00B038DB" w:rsidRPr="00FC5750" w:rsidRDefault="00B038DB" w:rsidP="00B038DB">
            <w:pPr>
              <w:wordWrap/>
              <w:adjustRightInd w:val="0"/>
              <w:jc w:val="left"/>
              <w:rPr>
                <w:rFonts w:ascii="Times" w:hAnsi="Times" w:cs="Times"/>
                <w:b/>
                <w:bCs/>
                <w:kern w:val="0"/>
                <w:szCs w:val="20"/>
              </w:rPr>
            </w:pPr>
            <w:r w:rsidRPr="00FC5750">
              <w:rPr>
                <w:rFonts w:ascii="Times" w:hAnsi="Times" w:cs="Times"/>
                <w:b/>
                <w:bCs/>
                <w:kern w:val="0"/>
                <w:szCs w:val="20"/>
              </w:rPr>
              <w:t xml:space="preserve">Week 1 (9/7)  </w:t>
            </w:r>
          </w:p>
          <w:p w14:paraId="4E8255CD" w14:textId="77777777" w:rsidR="00B038DB" w:rsidRPr="00FC5750" w:rsidRDefault="00B038DB" w:rsidP="00B038DB">
            <w:pPr>
              <w:wordWrap/>
              <w:adjustRightInd w:val="0"/>
              <w:jc w:val="left"/>
              <w:rPr>
                <w:rFonts w:ascii="Times" w:hAnsi="Times" w:cs="Times"/>
                <w:kern w:val="0"/>
                <w:szCs w:val="20"/>
              </w:rPr>
            </w:pPr>
            <w:r w:rsidRPr="00FC5750">
              <w:rPr>
                <w:rFonts w:ascii="Times" w:hAnsi="Times" w:cs="Times"/>
                <w:kern w:val="0"/>
                <w:szCs w:val="20"/>
              </w:rPr>
              <w:t xml:space="preserve">Introduction </w:t>
            </w:r>
          </w:p>
          <w:p w14:paraId="79227BED" w14:textId="77777777" w:rsidR="00B038DB" w:rsidRPr="00FC5750" w:rsidRDefault="00B038DB" w:rsidP="00B038DB">
            <w:pPr>
              <w:wordWrap/>
              <w:adjustRightInd w:val="0"/>
              <w:jc w:val="left"/>
              <w:rPr>
                <w:rFonts w:ascii="Times" w:hAnsi="Times" w:cs="Times"/>
                <w:kern w:val="0"/>
                <w:szCs w:val="20"/>
              </w:rPr>
            </w:pPr>
          </w:p>
          <w:p w14:paraId="3AF926DD" w14:textId="77777777" w:rsidR="00B038DB" w:rsidRPr="00FC5750" w:rsidRDefault="00B038DB" w:rsidP="00B038DB">
            <w:pPr>
              <w:wordWrap/>
              <w:adjustRightInd w:val="0"/>
              <w:jc w:val="left"/>
              <w:rPr>
                <w:rFonts w:ascii="Times" w:hAnsi="Times" w:cs="Times"/>
                <w:b/>
                <w:bCs/>
                <w:kern w:val="0"/>
                <w:szCs w:val="20"/>
              </w:rPr>
            </w:pPr>
            <w:r w:rsidRPr="00FC5750">
              <w:rPr>
                <w:rFonts w:ascii="Times" w:hAnsi="Times" w:cs="Times"/>
                <w:b/>
                <w:bCs/>
                <w:kern w:val="0"/>
                <w:szCs w:val="20"/>
              </w:rPr>
              <w:t>Week 2 (9/14)</w:t>
            </w:r>
          </w:p>
          <w:p w14:paraId="0354B831" w14:textId="77777777" w:rsidR="00B038DB" w:rsidRDefault="00B038DB" w:rsidP="00B038DB">
            <w:pPr>
              <w:wordWrap/>
              <w:adjustRightInd w:val="0"/>
              <w:jc w:val="left"/>
              <w:rPr>
                <w:rFonts w:ascii="Times" w:hAnsi="Times" w:cs="Times"/>
                <w:kern w:val="0"/>
                <w:szCs w:val="20"/>
              </w:rPr>
            </w:pPr>
            <w:r w:rsidRPr="00FC5750">
              <w:rPr>
                <w:rFonts w:ascii="Times" w:hAnsi="Times" w:cs="Times"/>
                <w:kern w:val="0"/>
                <w:szCs w:val="20"/>
              </w:rPr>
              <w:t>Conflict</w:t>
            </w:r>
            <w:r w:rsidR="00D96389">
              <w:rPr>
                <w:rFonts w:ascii="Times" w:hAnsi="Times" w:cs="Times" w:hint="eastAsia"/>
                <w:kern w:val="0"/>
                <w:szCs w:val="20"/>
              </w:rPr>
              <w:t xml:space="preserve"> and </w:t>
            </w:r>
            <w:r w:rsidR="00D96389" w:rsidRPr="00FC5750">
              <w:rPr>
                <w:rFonts w:ascii="Times" w:hAnsi="Times" w:cs="Times"/>
                <w:kern w:val="0"/>
                <w:szCs w:val="20"/>
              </w:rPr>
              <w:t>Cooperation</w:t>
            </w:r>
            <w:r w:rsidRPr="00FC5750">
              <w:rPr>
                <w:rFonts w:ascii="Times" w:hAnsi="Times" w:cs="Times"/>
                <w:kern w:val="0"/>
                <w:szCs w:val="20"/>
              </w:rPr>
              <w:t xml:space="preserve">: Theoretical Approaches 1 </w:t>
            </w:r>
          </w:p>
          <w:p w14:paraId="642AE359" w14:textId="77777777" w:rsidR="00F11656" w:rsidRPr="00FC5750" w:rsidRDefault="00F11656" w:rsidP="00B038DB">
            <w:pPr>
              <w:wordWrap/>
              <w:adjustRightInd w:val="0"/>
              <w:jc w:val="left"/>
              <w:rPr>
                <w:rFonts w:ascii="Times" w:hAnsi="Times" w:cs="Times"/>
                <w:kern w:val="0"/>
                <w:szCs w:val="20"/>
              </w:rPr>
            </w:pPr>
          </w:p>
          <w:p w14:paraId="5C60CC56" w14:textId="77777777" w:rsidR="00B038DB" w:rsidRPr="00FC5750" w:rsidRDefault="00B038DB" w:rsidP="00B038DB">
            <w:pPr>
              <w:tabs>
                <w:tab w:val="left" w:pos="2932"/>
              </w:tabs>
              <w:wordWrap/>
              <w:adjustRightInd w:val="0"/>
              <w:jc w:val="left"/>
              <w:rPr>
                <w:rFonts w:ascii="Times" w:hAnsi="Times" w:cs="Times"/>
                <w:b/>
                <w:bCs/>
                <w:kern w:val="0"/>
                <w:szCs w:val="20"/>
              </w:rPr>
            </w:pPr>
            <w:r w:rsidRPr="00FC5750">
              <w:rPr>
                <w:rFonts w:ascii="Times" w:hAnsi="Times" w:cs="Times"/>
                <w:b/>
                <w:bCs/>
                <w:kern w:val="0"/>
                <w:szCs w:val="20"/>
              </w:rPr>
              <w:t>Week 3 (9/21)</w:t>
            </w:r>
            <w:r w:rsidRPr="00FC5750">
              <w:rPr>
                <w:rFonts w:ascii="Times" w:hAnsi="Times" w:cs="Times"/>
                <w:b/>
                <w:bCs/>
                <w:kern w:val="0"/>
                <w:szCs w:val="20"/>
              </w:rPr>
              <w:tab/>
            </w:r>
          </w:p>
          <w:p w14:paraId="088BEB84" w14:textId="77777777" w:rsidR="00B038DB" w:rsidRPr="00FC5750" w:rsidRDefault="00D96389" w:rsidP="00B038DB">
            <w:pPr>
              <w:wordWrap/>
              <w:adjustRightInd w:val="0"/>
              <w:jc w:val="left"/>
              <w:rPr>
                <w:rFonts w:ascii="Times" w:hAnsi="Times" w:cs="Times"/>
                <w:kern w:val="0"/>
                <w:szCs w:val="20"/>
              </w:rPr>
            </w:pPr>
            <w:r w:rsidRPr="00FC5750">
              <w:rPr>
                <w:rFonts w:ascii="Times" w:hAnsi="Times" w:cs="Times"/>
                <w:kern w:val="0"/>
                <w:szCs w:val="20"/>
              </w:rPr>
              <w:t>Conflict</w:t>
            </w:r>
            <w:r>
              <w:rPr>
                <w:rFonts w:ascii="Times" w:hAnsi="Times" w:cs="Times" w:hint="eastAsia"/>
                <w:kern w:val="0"/>
                <w:szCs w:val="20"/>
              </w:rPr>
              <w:t xml:space="preserve"> and </w:t>
            </w:r>
            <w:r w:rsidRPr="00FC5750">
              <w:rPr>
                <w:rFonts w:ascii="Times" w:hAnsi="Times" w:cs="Times"/>
                <w:kern w:val="0"/>
                <w:szCs w:val="20"/>
              </w:rPr>
              <w:t>Cooperation</w:t>
            </w:r>
            <w:r w:rsidR="00F11656">
              <w:rPr>
                <w:rFonts w:ascii="Times" w:hAnsi="Times" w:cs="Times"/>
                <w:kern w:val="0"/>
                <w:szCs w:val="20"/>
              </w:rPr>
              <w:t xml:space="preserve">: Theoretical Approaches 2 </w:t>
            </w:r>
          </w:p>
          <w:p w14:paraId="7AD6EC7C" w14:textId="77777777" w:rsidR="00B038DB" w:rsidRPr="00FC5750" w:rsidRDefault="00B038DB" w:rsidP="00B038DB">
            <w:pPr>
              <w:wordWrap/>
              <w:adjustRightInd w:val="0"/>
              <w:jc w:val="left"/>
              <w:rPr>
                <w:rFonts w:ascii="Times" w:hAnsi="Times" w:cs="Times"/>
                <w:kern w:val="0"/>
                <w:szCs w:val="20"/>
              </w:rPr>
            </w:pPr>
          </w:p>
          <w:p w14:paraId="223B4078" w14:textId="77777777" w:rsidR="00B038DB" w:rsidRPr="00FC5750" w:rsidRDefault="00D96389" w:rsidP="00B038DB">
            <w:pPr>
              <w:wordWrap/>
              <w:adjustRightInd w:val="0"/>
              <w:jc w:val="left"/>
              <w:rPr>
                <w:rFonts w:ascii="Times" w:hAnsi="Times" w:cs="Times"/>
                <w:b/>
                <w:bCs/>
                <w:kern w:val="0"/>
                <w:szCs w:val="20"/>
              </w:rPr>
            </w:pPr>
            <w:r>
              <w:rPr>
                <w:rFonts w:ascii="Times" w:hAnsi="Times" w:cs="Times"/>
                <w:b/>
                <w:bCs/>
                <w:kern w:val="0"/>
                <w:szCs w:val="20"/>
              </w:rPr>
              <w:t>Week 4 (</w:t>
            </w:r>
            <w:r>
              <w:rPr>
                <w:rFonts w:ascii="Times" w:hAnsi="Times" w:cs="Times" w:hint="eastAsia"/>
                <w:b/>
                <w:bCs/>
                <w:kern w:val="0"/>
                <w:szCs w:val="20"/>
              </w:rPr>
              <w:t>9/28</w:t>
            </w:r>
            <w:r w:rsidR="00B038DB" w:rsidRPr="00FC5750">
              <w:rPr>
                <w:rFonts w:ascii="Times" w:hAnsi="Times" w:cs="Times"/>
                <w:b/>
                <w:bCs/>
                <w:kern w:val="0"/>
                <w:szCs w:val="20"/>
              </w:rPr>
              <w:t>)</w:t>
            </w:r>
          </w:p>
          <w:p w14:paraId="5624F2F7" w14:textId="77777777" w:rsidR="00B038DB" w:rsidRPr="00FC5750" w:rsidRDefault="00B038DB" w:rsidP="00B038DB">
            <w:pPr>
              <w:wordWrap/>
              <w:adjustRightInd w:val="0"/>
              <w:jc w:val="left"/>
              <w:rPr>
                <w:rFonts w:ascii="Times" w:hAnsi="Times" w:cs="Times"/>
                <w:kern w:val="0"/>
                <w:szCs w:val="20"/>
              </w:rPr>
            </w:pPr>
            <w:r w:rsidRPr="00FC5750">
              <w:rPr>
                <w:rFonts w:ascii="Times" w:hAnsi="Times" w:cs="Times"/>
                <w:kern w:val="0"/>
                <w:szCs w:val="20"/>
              </w:rPr>
              <w:t xml:space="preserve">Korean Peninsula </w:t>
            </w:r>
            <w:r w:rsidR="00F11656">
              <w:rPr>
                <w:rFonts w:ascii="Times" w:hAnsi="Times" w:cs="Times"/>
                <w:kern w:val="0"/>
                <w:szCs w:val="20"/>
              </w:rPr>
              <w:t xml:space="preserve">Security Topic 1: Inter Korean </w:t>
            </w:r>
            <w:r w:rsidR="00F11656">
              <w:rPr>
                <w:rFonts w:ascii="Times" w:hAnsi="Times" w:cs="Times" w:hint="eastAsia"/>
                <w:kern w:val="0"/>
                <w:szCs w:val="20"/>
              </w:rPr>
              <w:t>R</w:t>
            </w:r>
            <w:r w:rsidR="00F11656">
              <w:rPr>
                <w:rFonts w:ascii="Times" w:hAnsi="Times" w:cs="Times"/>
                <w:kern w:val="0"/>
                <w:szCs w:val="20"/>
              </w:rPr>
              <w:t xml:space="preserve">elations, ROK-US </w:t>
            </w:r>
            <w:r w:rsidR="00F11656">
              <w:rPr>
                <w:rFonts w:ascii="Times" w:hAnsi="Times" w:cs="Times" w:hint="eastAsia"/>
                <w:kern w:val="0"/>
                <w:szCs w:val="20"/>
              </w:rPr>
              <w:t>A</w:t>
            </w:r>
            <w:r w:rsidRPr="00FC5750">
              <w:rPr>
                <w:rFonts w:ascii="Times" w:hAnsi="Times" w:cs="Times"/>
                <w:kern w:val="0"/>
                <w:szCs w:val="20"/>
              </w:rPr>
              <w:t xml:space="preserve">lliance </w:t>
            </w:r>
          </w:p>
          <w:p w14:paraId="6289D07C" w14:textId="77777777" w:rsidR="00B038DB" w:rsidRPr="00FC5750" w:rsidRDefault="00B038DB" w:rsidP="00B038DB">
            <w:pPr>
              <w:wordWrap/>
              <w:adjustRightInd w:val="0"/>
              <w:jc w:val="left"/>
              <w:rPr>
                <w:rFonts w:ascii="Times" w:hAnsi="Times" w:cs="Times"/>
                <w:kern w:val="0"/>
                <w:szCs w:val="20"/>
              </w:rPr>
            </w:pPr>
          </w:p>
          <w:p w14:paraId="5C100E52" w14:textId="77777777" w:rsidR="00B038DB" w:rsidRPr="00FC5750" w:rsidRDefault="00D96389" w:rsidP="00B038DB">
            <w:pPr>
              <w:wordWrap/>
              <w:adjustRightInd w:val="0"/>
              <w:jc w:val="left"/>
              <w:rPr>
                <w:rFonts w:ascii="Times" w:hAnsi="Times" w:cs="Times"/>
                <w:b/>
                <w:bCs/>
                <w:kern w:val="0"/>
                <w:szCs w:val="20"/>
              </w:rPr>
            </w:pPr>
            <w:r>
              <w:rPr>
                <w:rFonts w:ascii="Times" w:hAnsi="Times" w:cs="Times"/>
                <w:b/>
                <w:bCs/>
                <w:kern w:val="0"/>
                <w:szCs w:val="20"/>
              </w:rPr>
              <w:t>Week 5 (</w:t>
            </w:r>
            <w:r>
              <w:rPr>
                <w:rFonts w:ascii="Times" w:hAnsi="Times" w:cs="Times" w:hint="eastAsia"/>
                <w:b/>
                <w:bCs/>
                <w:kern w:val="0"/>
                <w:szCs w:val="20"/>
              </w:rPr>
              <w:t>10/5</w:t>
            </w:r>
            <w:r w:rsidR="00B038DB" w:rsidRPr="00FC5750">
              <w:rPr>
                <w:rFonts w:ascii="Times" w:hAnsi="Times" w:cs="Times"/>
                <w:b/>
                <w:bCs/>
                <w:kern w:val="0"/>
                <w:szCs w:val="20"/>
              </w:rPr>
              <w:t>)</w:t>
            </w:r>
          </w:p>
          <w:p w14:paraId="6F02417E" w14:textId="77777777" w:rsidR="00B038DB" w:rsidRPr="00FC5750" w:rsidRDefault="00B038DB" w:rsidP="00B038DB">
            <w:pPr>
              <w:wordWrap/>
              <w:adjustRightInd w:val="0"/>
              <w:jc w:val="left"/>
              <w:rPr>
                <w:rFonts w:ascii="Times" w:hAnsi="Times" w:cs="Times"/>
                <w:kern w:val="0"/>
                <w:szCs w:val="20"/>
              </w:rPr>
            </w:pPr>
            <w:r w:rsidRPr="00FC5750">
              <w:rPr>
                <w:rFonts w:ascii="Times" w:hAnsi="Times" w:cs="Times"/>
                <w:kern w:val="0"/>
                <w:szCs w:val="20"/>
              </w:rPr>
              <w:t>Korean Peninsula Se</w:t>
            </w:r>
            <w:r w:rsidR="00F11656">
              <w:rPr>
                <w:rFonts w:ascii="Times" w:hAnsi="Times" w:cs="Times"/>
                <w:kern w:val="0"/>
                <w:szCs w:val="20"/>
              </w:rPr>
              <w:t xml:space="preserve">curity Topic 2: US-North Korea </w:t>
            </w:r>
            <w:r w:rsidR="00F11656">
              <w:rPr>
                <w:rFonts w:ascii="Times" w:hAnsi="Times" w:cs="Times" w:hint="eastAsia"/>
                <w:kern w:val="0"/>
                <w:szCs w:val="20"/>
              </w:rPr>
              <w:t>R</w:t>
            </w:r>
            <w:r w:rsidR="00F11656">
              <w:rPr>
                <w:rFonts w:ascii="Times" w:hAnsi="Times" w:cs="Times"/>
                <w:kern w:val="0"/>
                <w:szCs w:val="20"/>
              </w:rPr>
              <w:t xml:space="preserve">elations and </w:t>
            </w:r>
            <w:r w:rsidR="00F11656">
              <w:rPr>
                <w:rFonts w:ascii="Times" w:hAnsi="Times" w:cs="Times" w:hint="eastAsia"/>
                <w:kern w:val="0"/>
                <w:szCs w:val="20"/>
              </w:rPr>
              <w:t>N</w:t>
            </w:r>
            <w:r w:rsidRPr="00FC5750">
              <w:rPr>
                <w:rFonts w:ascii="Times" w:hAnsi="Times" w:cs="Times"/>
                <w:kern w:val="0"/>
                <w:szCs w:val="20"/>
              </w:rPr>
              <w:t xml:space="preserve">uclear </w:t>
            </w:r>
            <w:r w:rsidR="00F11656">
              <w:rPr>
                <w:rFonts w:ascii="Times" w:hAnsi="Times" w:cs="Times" w:hint="eastAsia"/>
                <w:kern w:val="0"/>
                <w:szCs w:val="20"/>
              </w:rPr>
              <w:t>W</w:t>
            </w:r>
            <w:r w:rsidRPr="00FC5750">
              <w:rPr>
                <w:rFonts w:ascii="Times" w:hAnsi="Times" w:cs="Times"/>
                <w:kern w:val="0"/>
                <w:szCs w:val="20"/>
              </w:rPr>
              <w:t>eapons</w:t>
            </w:r>
          </w:p>
          <w:p w14:paraId="44977995" w14:textId="77777777" w:rsidR="00B038DB" w:rsidRPr="00FC5750" w:rsidRDefault="00B038DB" w:rsidP="00B038DB">
            <w:pPr>
              <w:wordWrap/>
              <w:adjustRightInd w:val="0"/>
              <w:jc w:val="left"/>
              <w:rPr>
                <w:rFonts w:ascii="Times" w:hAnsi="Times" w:cs="Times"/>
                <w:kern w:val="0"/>
                <w:szCs w:val="20"/>
              </w:rPr>
            </w:pPr>
          </w:p>
          <w:p w14:paraId="022017E2" w14:textId="77777777" w:rsidR="00B038DB" w:rsidRPr="00FC5750" w:rsidRDefault="00D96389" w:rsidP="00B038DB">
            <w:pPr>
              <w:wordWrap/>
              <w:adjustRightInd w:val="0"/>
              <w:jc w:val="left"/>
              <w:rPr>
                <w:rFonts w:ascii="Times" w:hAnsi="Times" w:cs="Times"/>
                <w:b/>
                <w:bCs/>
                <w:kern w:val="0"/>
                <w:szCs w:val="20"/>
              </w:rPr>
            </w:pPr>
            <w:r>
              <w:rPr>
                <w:rFonts w:ascii="Times" w:hAnsi="Times" w:cs="Times"/>
                <w:b/>
                <w:bCs/>
                <w:kern w:val="0"/>
                <w:szCs w:val="20"/>
              </w:rPr>
              <w:t>Week 6 (10/</w:t>
            </w:r>
            <w:r>
              <w:rPr>
                <w:rFonts w:ascii="Times" w:hAnsi="Times" w:cs="Times" w:hint="eastAsia"/>
                <w:b/>
                <w:bCs/>
                <w:kern w:val="0"/>
                <w:szCs w:val="20"/>
              </w:rPr>
              <w:t>12</w:t>
            </w:r>
            <w:r w:rsidR="00B038DB" w:rsidRPr="00FC5750">
              <w:rPr>
                <w:rFonts w:ascii="Times" w:hAnsi="Times" w:cs="Times"/>
                <w:b/>
                <w:bCs/>
                <w:kern w:val="0"/>
                <w:szCs w:val="20"/>
              </w:rPr>
              <w:t>)</w:t>
            </w:r>
          </w:p>
          <w:p w14:paraId="2440E8E8" w14:textId="77777777" w:rsidR="00B038DB" w:rsidRPr="00FC5750" w:rsidRDefault="00F11656" w:rsidP="00B038DB">
            <w:pPr>
              <w:wordWrap/>
              <w:adjustRightInd w:val="0"/>
              <w:jc w:val="left"/>
              <w:rPr>
                <w:rFonts w:ascii="Times" w:hAnsi="Times" w:cs="Times"/>
                <w:kern w:val="0"/>
                <w:szCs w:val="20"/>
              </w:rPr>
            </w:pPr>
            <w:r>
              <w:rPr>
                <w:rFonts w:ascii="Times" w:hAnsi="Times" w:cs="Times" w:hint="eastAsia"/>
                <w:kern w:val="0"/>
                <w:szCs w:val="20"/>
              </w:rPr>
              <w:t xml:space="preserve">US-China </w:t>
            </w:r>
            <w:r w:rsidR="00B038DB" w:rsidRPr="00FC5750">
              <w:rPr>
                <w:rFonts w:ascii="Times" w:hAnsi="Times" w:cs="Times"/>
                <w:kern w:val="0"/>
                <w:szCs w:val="20"/>
              </w:rPr>
              <w:t>Military Security R</w:t>
            </w:r>
            <w:r>
              <w:rPr>
                <w:rFonts w:ascii="Times" w:hAnsi="Times" w:cs="Times"/>
                <w:kern w:val="0"/>
                <w:szCs w:val="20"/>
              </w:rPr>
              <w:t xml:space="preserve">ivalry </w:t>
            </w:r>
          </w:p>
          <w:p w14:paraId="6933E1C6" w14:textId="77777777" w:rsidR="00B038DB" w:rsidRPr="00FC5750" w:rsidRDefault="00B038DB" w:rsidP="00B038DB">
            <w:pPr>
              <w:wordWrap/>
              <w:adjustRightInd w:val="0"/>
              <w:jc w:val="left"/>
              <w:rPr>
                <w:rFonts w:ascii="Times" w:hAnsi="Times" w:cs="Times"/>
                <w:kern w:val="0"/>
                <w:szCs w:val="20"/>
              </w:rPr>
            </w:pPr>
          </w:p>
          <w:p w14:paraId="06696371" w14:textId="77777777" w:rsidR="00B038DB" w:rsidRPr="00FC5750" w:rsidRDefault="00B038DB" w:rsidP="00B038DB">
            <w:pPr>
              <w:wordWrap/>
              <w:adjustRightInd w:val="0"/>
              <w:jc w:val="left"/>
              <w:rPr>
                <w:rFonts w:ascii="Times" w:hAnsi="Times" w:cs="Times"/>
                <w:b/>
                <w:bCs/>
                <w:kern w:val="0"/>
                <w:szCs w:val="20"/>
              </w:rPr>
            </w:pPr>
            <w:r w:rsidRPr="00FC5750">
              <w:rPr>
                <w:rFonts w:ascii="Times" w:hAnsi="Times" w:cs="Times"/>
                <w:b/>
                <w:bCs/>
                <w:kern w:val="0"/>
                <w:szCs w:val="20"/>
              </w:rPr>
              <w:t>Week 7 (10/19)</w:t>
            </w:r>
          </w:p>
          <w:p w14:paraId="141898DB" w14:textId="77777777" w:rsidR="00B038DB" w:rsidRDefault="00B038DB" w:rsidP="00F11656">
            <w:pPr>
              <w:wordWrap/>
              <w:adjustRightInd w:val="0"/>
              <w:jc w:val="left"/>
              <w:rPr>
                <w:rFonts w:ascii="Times" w:hAnsi="Times" w:cs="Times"/>
                <w:kern w:val="0"/>
                <w:szCs w:val="20"/>
              </w:rPr>
            </w:pPr>
            <w:r w:rsidRPr="00FC5750">
              <w:rPr>
                <w:rFonts w:ascii="Times" w:hAnsi="Times" w:cs="Times"/>
                <w:kern w:val="0"/>
                <w:szCs w:val="20"/>
              </w:rPr>
              <w:t>Chi</w:t>
            </w:r>
            <w:r w:rsidR="00F11656">
              <w:rPr>
                <w:rFonts w:ascii="Times" w:hAnsi="Times" w:cs="Times"/>
                <w:kern w:val="0"/>
                <w:szCs w:val="20"/>
              </w:rPr>
              <w:t xml:space="preserve">na’s Multilateralism : From an </w:t>
            </w:r>
            <w:r w:rsidR="00F11656">
              <w:rPr>
                <w:rFonts w:ascii="Times" w:hAnsi="Times" w:cs="Times" w:hint="eastAsia"/>
                <w:kern w:val="0"/>
                <w:szCs w:val="20"/>
              </w:rPr>
              <w:t>A</w:t>
            </w:r>
            <w:r w:rsidR="00F11656">
              <w:rPr>
                <w:rFonts w:ascii="Times" w:hAnsi="Times" w:cs="Times"/>
                <w:kern w:val="0"/>
                <w:szCs w:val="20"/>
              </w:rPr>
              <w:t xml:space="preserve">ccommodator to an </w:t>
            </w:r>
            <w:r w:rsidR="00F11656">
              <w:rPr>
                <w:rFonts w:ascii="Times" w:hAnsi="Times" w:cs="Times" w:hint="eastAsia"/>
                <w:kern w:val="0"/>
                <w:szCs w:val="20"/>
              </w:rPr>
              <w:t>I</w:t>
            </w:r>
            <w:r w:rsidRPr="00FC5750">
              <w:rPr>
                <w:rFonts w:ascii="Times" w:hAnsi="Times" w:cs="Times"/>
                <w:kern w:val="0"/>
                <w:szCs w:val="20"/>
              </w:rPr>
              <w:t xml:space="preserve">nitiator?  (Special Lecture) </w:t>
            </w:r>
          </w:p>
          <w:p w14:paraId="0EACC2E2" w14:textId="77777777" w:rsidR="00F11656" w:rsidRPr="00FC5750" w:rsidRDefault="00F11656" w:rsidP="00F11656">
            <w:pPr>
              <w:wordWrap/>
              <w:adjustRightInd w:val="0"/>
              <w:jc w:val="left"/>
              <w:rPr>
                <w:rFonts w:ascii="Times" w:hAnsi="Times" w:cs="Times"/>
                <w:kern w:val="0"/>
                <w:szCs w:val="20"/>
              </w:rPr>
            </w:pPr>
          </w:p>
          <w:p w14:paraId="14BD09DB" w14:textId="77777777" w:rsidR="00B038DB" w:rsidRPr="00FC5750" w:rsidRDefault="00B038DB" w:rsidP="00B038DB">
            <w:pPr>
              <w:wordWrap/>
              <w:adjustRightInd w:val="0"/>
              <w:jc w:val="left"/>
              <w:rPr>
                <w:rFonts w:ascii="Times" w:hAnsi="Times" w:cs="Times"/>
                <w:b/>
                <w:bCs/>
                <w:kern w:val="0"/>
                <w:szCs w:val="20"/>
              </w:rPr>
            </w:pPr>
            <w:r w:rsidRPr="00FC5750">
              <w:rPr>
                <w:rFonts w:ascii="Times" w:hAnsi="Times" w:cs="Times"/>
                <w:b/>
                <w:bCs/>
                <w:kern w:val="0"/>
                <w:szCs w:val="20"/>
              </w:rPr>
              <w:t>Week 8 (10/26)</w:t>
            </w:r>
          </w:p>
          <w:p w14:paraId="332FE16A" w14:textId="77777777" w:rsidR="00B038DB" w:rsidRPr="00FC5750" w:rsidRDefault="00B038DB" w:rsidP="00B038DB">
            <w:pPr>
              <w:wordWrap/>
              <w:adjustRightInd w:val="0"/>
              <w:jc w:val="left"/>
              <w:rPr>
                <w:rFonts w:ascii="Times" w:hAnsi="Times" w:cs="Times"/>
                <w:kern w:val="0"/>
                <w:szCs w:val="20"/>
              </w:rPr>
            </w:pPr>
            <w:r w:rsidRPr="00FC5750">
              <w:rPr>
                <w:rFonts w:ascii="Times" w:hAnsi="Times" w:cs="Times"/>
                <w:kern w:val="0"/>
                <w:szCs w:val="20"/>
              </w:rPr>
              <w:t>Mid-term Exam</w:t>
            </w:r>
          </w:p>
          <w:p w14:paraId="4EE76497" w14:textId="77777777" w:rsidR="00B038DB" w:rsidRPr="00FC5750" w:rsidRDefault="00B038DB" w:rsidP="00B038DB">
            <w:pPr>
              <w:wordWrap/>
              <w:adjustRightInd w:val="0"/>
              <w:jc w:val="left"/>
              <w:rPr>
                <w:rFonts w:ascii="Times" w:hAnsi="Times" w:cs="Times"/>
                <w:kern w:val="0"/>
                <w:szCs w:val="20"/>
              </w:rPr>
            </w:pPr>
          </w:p>
          <w:p w14:paraId="1E0AE0D4" w14:textId="77777777" w:rsidR="00B038DB" w:rsidRPr="00FC5750" w:rsidRDefault="00B038DB" w:rsidP="00B038DB">
            <w:pPr>
              <w:wordWrap/>
              <w:adjustRightInd w:val="0"/>
              <w:jc w:val="left"/>
              <w:rPr>
                <w:rFonts w:ascii="Times" w:hAnsi="Times" w:cs="Times"/>
                <w:b/>
                <w:bCs/>
                <w:kern w:val="0"/>
                <w:szCs w:val="20"/>
              </w:rPr>
            </w:pPr>
            <w:r w:rsidRPr="00FC5750">
              <w:rPr>
                <w:rFonts w:ascii="Times" w:hAnsi="Times" w:cs="Times"/>
                <w:b/>
                <w:bCs/>
                <w:kern w:val="0"/>
                <w:szCs w:val="20"/>
              </w:rPr>
              <w:t>Week 9 (11/2)</w:t>
            </w:r>
          </w:p>
          <w:p w14:paraId="225FF50B" w14:textId="77777777" w:rsidR="00B038DB" w:rsidRPr="00FC5750" w:rsidRDefault="00B038DB" w:rsidP="00B038DB">
            <w:pPr>
              <w:wordWrap/>
              <w:adjustRightInd w:val="0"/>
              <w:jc w:val="left"/>
              <w:rPr>
                <w:rFonts w:ascii="Times" w:hAnsi="Times" w:cs="Times"/>
                <w:kern w:val="0"/>
                <w:szCs w:val="20"/>
              </w:rPr>
            </w:pPr>
            <w:r w:rsidRPr="00FC5750">
              <w:rPr>
                <w:rFonts w:ascii="Times" w:hAnsi="Times" w:cs="Times"/>
                <w:kern w:val="0"/>
                <w:szCs w:val="20"/>
              </w:rPr>
              <w:t>Mar</w:t>
            </w:r>
            <w:r w:rsidR="00F11656">
              <w:rPr>
                <w:rFonts w:ascii="Times" w:hAnsi="Times" w:cs="Times" w:hint="eastAsia"/>
                <w:kern w:val="0"/>
                <w:szCs w:val="20"/>
              </w:rPr>
              <w:t>i</w:t>
            </w:r>
            <w:r w:rsidRPr="00FC5750">
              <w:rPr>
                <w:rFonts w:ascii="Times" w:hAnsi="Times" w:cs="Times"/>
                <w:kern w:val="0"/>
                <w:szCs w:val="20"/>
              </w:rPr>
              <w:t>time Security Disputes</w:t>
            </w:r>
          </w:p>
          <w:p w14:paraId="56485A2C" w14:textId="77777777" w:rsidR="00B038DB" w:rsidRPr="00FC5750" w:rsidRDefault="00B038DB" w:rsidP="00B038DB">
            <w:pPr>
              <w:wordWrap/>
              <w:adjustRightInd w:val="0"/>
              <w:jc w:val="left"/>
              <w:rPr>
                <w:rFonts w:ascii="Times" w:hAnsi="Times" w:cs="Times"/>
                <w:kern w:val="0"/>
                <w:szCs w:val="20"/>
              </w:rPr>
            </w:pPr>
          </w:p>
          <w:p w14:paraId="30B82626" w14:textId="77777777" w:rsidR="00B038DB" w:rsidRPr="00FC5750" w:rsidRDefault="00B038DB" w:rsidP="00B038DB">
            <w:pPr>
              <w:wordWrap/>
              <w:adjustRightInd w:val="0"/>
              <w:jc w:val="left"/>
              <w:rPr>
                <w:rFonts w:ascii="Times" w:hAnsi="Times" w:cs="Times"/>
                <w:b/>
                <w:bCs/>
                <w:kern w:val="0"/>
                <w:szCs w:val="20"/>
              </w:rPr>
            </w:pPr>
            <w:r w:rsidRPr="00FC5750">
              <w:rPr>
                <w:rFonts w:ascii="Times" w:hAnsi="Times" w:cs="Times"/>
                <w:b/>
                <w:bCs/>
                <w:kern w:val="0"/>
                <w:szCs w:val="20"/>
              </w:rPr>
              <w:t>Week 10 (11/9)</w:t>
            </w:r>
          </w:p>
          <w:p w14:paraId="239C4351" w14:textId="77777777" w:rsidR="00B038DB" w:rsidRPr="00FC5750" w:rsidRDefault="00C96D10" w:rsidP="00B038DB">
            <w:pPr>
              <w:wordWrap/>
              <w:adjustRightInd w:val="0"/>
              <w:jc w:val="left"/>
              <w:rPr>
                <w:rFonts w:ascii="Times" w:hAnsi="Times" w:cs="Times"/>
                <w:kern w:val="0"/>
                <w:szCs w:val="20"/>
              </w:rPr>
            </w:pPr>
            <w:r>
              <w:rPr>
                <w:rFonts w:ascii="Times" w:hAnsi="Times" w:cs="Times"/>
                <w:kern w:val="0"/>
                <w:szCs w:val="20"/>
              </w:rPr>
              <w:t xml:space="preserve">Economic </w:t>
            </w:r>
            <w:r>
              <w:rPr>
                <w:rFonts w:ascii="Times" w:hAnsi="Times" w:cs="Times" w:hint="eastAsia"/>
                <w:kern w:val="0"/>
                <w:szCs w:val="20"/>
              </w:rPr>
              <w:t>I</w:t>
            </w:r>
            <w:r>
              <w:rPr>
                <w:rFonts w:ascii="Times" w:hAnsi="Times" w:cs="Times"/>
                <w:kern w:val="0"/>
                <w:szCs w:val="20"/>
              </w:rPr>
              <w:t xml:space="preserve">nterdependence and </w:t>
            </w:r>
            <w:r>
              <w:rPr>
                <w:rFonts w:ascii="Times" w:hAnsi="Times" w:cs="Times" w:hint="eastAsia"/>
                <w:kern w:val="0"/>
                <w:szCs w:val="20"/>
              </w:rPr>
              <w:t>C</w:t>
            </w:r>
            <w:r w:rsidR="00B038DB" w:rsidRPr="00FC5750">
              <w:rPr>
                <w:rFonts w:ascii="Times" w:hAnsi="Times" w:cs="Times"/>
                <w:kern w:val="0"/>
                <w:szCs w:val="20"/>
              </w:rPr>
              <w:t>onflict</w:t>
            </w:r>
          </w:p>
          <w:p w14:paraId="3CCF4727" w14:textId="77777777" w:rsidR="00B038DB" w:rsidRPr="00FC5750" w:rsidRDefault="00B038DB" w:rsidP="00B038DB">
            <w:pPr>
              <w:wordWrap/>
              <w:adjustRightInd w:val="0"/>
              <w:jc w:val="left"/>
              <w:rPr>
                <w:rFonts w:ascii="Times" w:hAnsi="Times" w:cs="Times"/>
                <w:kern w:val="0"/>
                <w:szCs w:val="20"/>
              </w:rPr>
            </w:pPr>
          </w:p>
          <w:p w14:paraId="76E97D01" w14:textId="77777777" w:rsidR="00B038DB" w:rsidRPr="00FC5750" w:rsidRDefault="00B038DB" w:rsidP="00B038DB">
            <w:pPr>
              <w:wordWrap/>
              <w:adjustRightInd w:val="0"/>
              <w:jc w:val="left"/>
              <w:rPr>
                <w:rFonts w:ascii="Times" w:hAnsi="Times" w:cs="Times"/>
                <w:b/>
                <w:bCs/>
                <w:kern w:val="0"/>
                <w:szCs w:val="20"/>
              </w:rPr>
            </w:pPr>
            <w:r w:rsidRPr="00FC5750">
              <w:rPr>
                <w:rFonts w:ascii="Times" w:hAnsi="Times" w:cs="Times"/>
                <w:b/>
                <w:bCs/>
                <w:kern w:val="0"/>
                <w:szCs w:val="20"/>
              </w:rPr>
              <w:t>Week 11 (11/16)</w:t>
            </w:r>
          </w:p>
          <w:p w14:paraId="766D8765" w14:textId="77777777" w:rsidR="00B038DB" w:rsidRPr="00FC5750" w:rsidRDefault="00B038DB" w:rsidP="00B038DB">
            <w:pPr>
              <w:wordWrap/>
              <w:adjustRightInd w:val="0"/>
              <w:jc w:val="left"/>
              <w:rPr>
                <w:rFonts w:ascii="Times" w:hAnsi="Times" w:cs="Times"/>
                <w:kern w:val="0"/>
                <w:szCs w:val="20"/>
              </w:rPr>
            </w:pPr>
            <w:r w:rsidRPr="00FC5750">
              <w:rPr>
                <w:rFonts w:ascii="Times" w:hAnsi="Times" w:cs="Times"/>
                <w:kern w:val="0"/>
                <w:szCs w:val="20"/>
              </w:rPr>
              <w:t xml:space="preserve">Cyber Security </w:t>
            </w:r>
          </w:p>
          <w:p w14:paraId="62F02D98" w14:textId="77777777" w:rsidR="00B038DB" w:rsidRPr="00FC5750" w:rsidRDefault="00B038DB" w:rsidP="00B038DB">
            <w:pPr>
              <w:wordWrap/>
              <w:adjustRightInd w:val="0"/>
              <w:jc w:val="left"/>
              <w:rPr>
                <w:rFonts w:ascii="Times" w:hAnsi="Times" w:cs="Times"/>
                <w:kern w:val="0"/>
                <w:szCs w:val="20"/>
              </w:rPr>
            </w:pPr>
          </w:p>
          <w:p w14:paraId="3311FC75" w14:textId="77777777" w:rsidR="00B038DB" w:rsidRPr="00FC5750" w:rsidRDefault="00B038DB" w:rsidP="00B038DB">
            <w:pPr>
              <w:wordWrap/>
              <w:adjustRightInd w:val="0"/>
              <w:jc w:val="left"/>
              <w:rPr>
                <w:rFonts w:ascii="Times" w:hAnsi="Times" w:cs="Times"/>
                <w:b/>
                <w:bCs/>
                <w:kern w:val="0"/>
                <w:szCs w:val="20"/>
              </w:rPr>
            </w:pPr>
            <w:r w:rsidRPr="00FC5750">
              <w:rPr>
                <w:rFonts w:ascii="Times" w:hAnsi="Times" w:cs="Times"/>
                <w:b/>
                <w:bCs/>
                <w:kern w:val="0"/>
                <w:szCs w:val="20"/>
              </w:rPr>
              <w:t xml:space="preserve">Week 12 (11/23) </w:t>
            </w:r>
          </w:p>
          <w:p w14:paraId="540EDEFB" w14:textId="77777777" w:rsidR="00B038DB" w:rsidRPr="00FC5750" w:rsidRDefault="00B038DB" w:rsidP="00B038DB">
            <w:pPr>
              <w:wordWrap/>
              <w:adjustRightInd w:val="0"/>
              <w:jc w:val="left"/>
              <w:rPr>
                <w:rFonts w:ascii="Times" w:hAnsi="Times" w:cs="Times"/>
                <w:kern w:val="0"/>
                <w:szCs w:val="20"/>
              </w:rPr>
            </w:pPr>
            <w:r w:rsidRPr="00FC5750">
              <w:rPr>
                <w:rFonts w:ascii="Times" w:hAnsi="Times" w:cs="Times"/>
                <w:kern w:val="0"/>
                <w:szCs w:val="20"/>
              </w:rPr>
              <w:t xml:space="preserve">Human Rights and Human Trafficking </w:t>
            </w:r>
          </w:p>
          <w:p w14:paraId="598D3227" w14:textId="77777777" w:rsidR="00B038DB" w:rsidRPr="00FC5750" w:rsidRDefault="00B038DB" w:rsidP="00B038DB">
            <w:pPr>
              <w:wordWrap/>
              <w:adjustRightInd w:val="0"/>
              <w:jc w:val="left"/>
              <w:rPr>
                <w:rFonts w:ascii="Times" w:hAnsi="Times" w:cs="Times"/>
                <w:kern w:val="0"/>
                <w:szCs w:val="20"/>
              </w:rPr>
            </w:pPr>
          </w:p>
          <w:p w14:paraId="18C9DC62" w14:textId="77777777" w:rsidR="00B038DB" w:rsidRPr="00FC5750" w:rsidRDefault="00B038DB" w:rsidP="00B038DB">
            <w:pPr>
              <w:wordWrap/>
              <w:adjustRightInd w:val="0"/>
              <w:jc w:val="left"/>
              <w:rPr>
                <w:rFonts w:ascii="Times" w:hAnsi="Times" w:cs="Times"/>
                <w:b/>
                <w:bCs/>
                <w:kern w:val="0"/>
                <w:szCs w:val="20"/>
              </w:rPr>
            </w:pPr>
            <w:r w:rsidRPr="00FC5750">
              <w:rPr>
                <w:rFonts w:ascii="Times" w:hAnsi="Times" w:cs="Times"/>
                <w:b/>
                <w:bCs/>
                <w:kern w:val="0"/>
                <w:szCs w:val="20"/>
              </w:rPr>
              <w:t>Week 13 (11/30)</w:t>
            </w:r>
          </w:p>
          <w:p w14:paraId="131869C1" w14:textId="77777777" w:rsidR="00B038DB" w:rsidRPr="00FC5750" w:rsidRDefault="00C96D10" w:rsidP="00B038DB">
            <w:pPr>
              <w:wordWrap/>
              <w:adjustRightInd w:val="0"/>
              <w:jc w:val="left"/>
              <w:rPr>
                <w:rFonts w:ascii="Times" w:hAnsi="Times" w:cs="Times"/>
                <w:b/>
                <w:bCs/>
                <w:kern w:val="0"/>
                <w:szCs w:val="20"/>
              </w:rPr>
            </w:pPr>
            <w:r>
              <w:rPr>
                <w:rFonts w:ascii="Times" w:hAnsi="Times" w:cs="Times"/>
                <w:kern w:val="0"/>
                <w:szCs w:val="20"/>
              </w:rPr>
              <w:t xml:space="preserve">Institutions and </w:t>
            </w:r>
            <w:r>
              <w:rPr>
                <w:rFonts w:ascii="Times" w:hAnsi="Times" w:cs="Times" w:hint="eastAsia"/>
                <w:kern w:val="0"/>
                <w:szCs w:val="20"/>
              </w:rPr>
              <w:t>B</w:t>
            </w:r>
            <w:r w:rsidR="00B038DB" w:rsidRPr="00FC5750">
              <w:rPr>
                <w:rFonts w:ascii="Times" w:hAnsi="Times" w:cs="Times"/>
                <w:kern w:val="0"/>
                <w:szCs w:val="20"/>
              </w:rPr>
              <w:t xml:space="preserve">arriers </w:t>
            </w:r>
          </w:p>
          <w:p w14:paraId="2A9DD5E6" w14:textId="77777777" w:rsidR="00B038DB" w:rsidRPr="00FC5750" w:rsidRDefault="00B038DB" w:rsidP="00B038DB">
            <w:pPr>
              <w:wordWrap/>
              <w:adjustRightInd w:val="0"/>
              <w:jc w:val="left"/>
              <w:rPr>
                <w:rFonts w:ascii="Times" w:hAnsi="Times" w:cs="Times"/>
                <w:kern w:val="0"/>
                <w:szCs w:val="20"/>
              </w:rPr>
            </w:pPr>
          </w:p>
          <w:p w14:paraId="0423A8A8" w14:textId="77777777" w:rsidR="00B038DB" w:rsidRPr="00FC5750" w:rsidRDefault="00B038DB" w:rsidP="00B038DB">
            <w:pPr>
              <w:wordWrap/>
              <w:adjustRightInd w:val="0"/>
              <w:jc w:val="left"/>
              <w:rPr>
                <w:rFonts w:ascii="Times" w:hAnsi="Times" w:cs="Times"/>
                <w:b/>
                <w:bCs/>
                <w:kern w:val="0"/>
                <w:szCs w:val="20"/>
              </w:rPr>
            </w:pPr>
            <w:r w:rsidRPr="00FC5750">
              <w:rPr>
                <w:rFonts w:ascii="Times" w:hAnsi="Times" w:cs="Times"/>
                <w:b/>
                <w:bCs/>
                <w:kern w:val="0"/>
                <w:szCs w:val="20"/>
              </w:rPr>
              <w:t>Week 14 (12/7)</w:t>
            </w:r>
          </w:p>
          <w:p w14:paraId="6709EF2C" w14:textId="77777777" w:rsidR="00B038DB" w:rsidRPr="00FC5750" w:rsidRDefault="00C96D10" w:rsidP="00B038DB">
            <w:pPr>
              <w:wordWrap/>
              <w:adjustRightInd w:val="0"/>
              <w:jc w:val="left"/>
              <w:rPr>
                <w:rFonts w:ascii="Times" w:hAnsi="Times" w:cs="Times New Roman"/>
                <w:kern w:val="0"/>
                <w:szCs w:val="20"/>
              </w:rPr>
            </w:pPr>
            <w:r>
              <w:rPr>
                <w:rFonts w:ascii="Times" w:hAnsi="Times" w:cs="Times"/>
                <w:kern w:val="0"/>
                <w:szCs w:val="20"/>
              </w:rPr>
              <w:t xml:space="preserve">Free Discussion / Finding </w:t>
            </w:r>
            <w:r>
              <w:rPr>
                <w:rFonts w:ascii="Times" w:hAnsi="Times" w:cs="Times" w:hint="eastAsia"/>
                <w:kern w:val="0"/>
                <w:szCs w:val="20"/>
              </w:rPr>
              <w:t>W</w:t>
            </w:r>
            <w:r>
              <w:rPr>
                <w:rFonts w:ascii="Times" w:hAnsi="Times" w:cs="Times"/>
                <w:kern w:val="0"/>
                <w:szCs w:val="20"/>
              </w:rPr>
              <w:t xml:space="preserve">ays for </w:t>
            </w:r>
            <w:r>
              <w:rPr>
                <w:rFonts w:ascii="Times" w:hAnsi="Times" w:cs="Times" w:hint="eastAsia"/>
                <w:kern w:val="0"/>
                <w:szCs w:val="20"/>
              </w:rPr>
              <w:t>C</w:t>
            </w:r>
            <w:r w:rsidR="00B038DB" w:rsidRPr="00FC5750">
              <w:rPr>
                <w:rFonts w:ascii="Times" w:hAnsi="Times" w:cs="Times"/>
                <w:kern w:val="0"/>
                <w:szCs w:val="20"/>
              </w:rPr>
              <w:t>ooperation</w:t>
            </w:r>
          </w:p>
          <w:p w14:paraId="03296964" w14:textId="77777777" w:rsidR="00B038DB" w:rsidRPr="00FC5750" w:rsidRDefault="00B038DB" w:rsidP="00B038DB">
            <w:pPr>
              <w:wordWrap/>
              <w:adjustRightInd w:val="0"/>
              <w:jc w:val="left"/>
              <w:rPr>
                <w:rFonts w:ascii="Times" w:hAnsi="Times" w:cs="Times New Roman"/>
                <w:kern w:val="0"/>
                <w:szCs w:val="20"/>
              </w:rPr>
            </w:pPr>
          </w:p>
          <w:p w14:paraId="66BCE536" w14:textId="77777777" w:rsidR="00B038DB" w:rsidRPr="00FC5750" w:rsidRDefault="00B038DB" w:rsidP="00B038DB">
            <w:pPr>
              <w:wordWrap/>
              <w:adjustRightInd w:val="0"/>
              <w:jc w:val="left"/>
              <w:rPr>
                <w:rFonts w:ascii="Times" w:hAnsi="Times" w:cs="Times"/>
                <w:b/>
                <w:bCs/>
                <w:kern w:val="0"/>
                <w:szCs w:val="20"/>
              </w:rPr>
            </w:pPr>
            <w:r w:rsidRPr="00FC5750">
              <w:rPr>
                <w:rFonts w:ascii="Times" w:hAnsi="Times" w:cs="Times"/>
                <w:b/>
                <w:bCs/>
                <w:kern w:val="0"/>
                <w:szCs w:val="20"/>
              </w:rPr>
              <w:t>Week 15 (12/14)</w:t>
            </w:r>
          </w:p>
          <w:p w14:paraId="77B2382F" w14:textId="77777777" w:rsidR="00B038DB" w:rsidRPr="00FC5750" w:rsidRDefault="00B038DB" w:rsidP="00B038DB">
            <w:pPr>
              <w:wordWrap/>
              <w:adjustRightInd w:val="0"/>
              <w:jc w:val="left"/>
              <w:rPr>
                <w:rFonts w:ascii="Times" w:hAnsi="Times" w:cs="Times"/>
                <w:kern w:val="0"/>
                <w:szCs w:val="20"/>
              </w:rPr>
            </w:pPr>
            <w:r w:rsidRPr="00FC5750">
              <w:rPr>
                <w:rFonts w:ascii="Times" w:hAnsi="Times" w:cs="Times"/>
                <w:kern w:val="0"/>
                <w:szCs w:val="20"/>
              </w:rPr>
              <w:t xml:space="preserve">Final Exam </w:t>
            </w:r>
          </w:p>
          <w:p w14:paraId="0B2265AE" w14:textId="77777777" w:rsidR="00B038DB" w:rsidRPr="00FC5750" w:rsidRDefault="00B038DB" w:rsidP="00B038DB">
            <w:pPr>
              <w:rPr>
                <w:rFonts w:ascii="Times" w:hAnsi="Times"/>
              </w:rPr>
            </w:pPr>
          </w:p>
        </w:tc>
      </w:tr>
      <w:tr w:rsidR="00910B94" w14:paraId="05B9B208" w14:textId="77777777">
        <w:trPr>
          <w:cantSplit/>
          <w:trHeight w:val="673"/>
        </w:trPr>
        <w:tc>
          <w:tcPr>
            <w:tcW w:w="1488" w:type="dxa"/>
            <w:tcBorders>
              <w:top w:val="single" w:sz="9" w:space="0" w:color="000000"/>
              <w:left w:val="single" w:sz="14" w:space="0" w:color="000000"/>
              <w:bottom w:val="single" w:sz="9" w:space="0" w:color="000000"/>
              <w:right w:val="single" w:sz="9" w:space="0" w:color="000000"/>
            </w:tcBorders>
            <w:shd w:val="clear" w:color="auto" w:fill="FFFFFF"/>
            <w:vAlign w:val="center"/>
          </w:tcPr>
          <w:p w14:paraId="34E906FE" w14:textId="77777777" w:rsidR="00910B94" w:rsidRDefault="00D66CDB">
            <w:pPr>
              <w:pStyle w:val="a3"/>
              <w:tabs>
                <w:tab w:val="left" w:pos="0"/>
              </w:tabs>
              <w:wordWrap/>
              <w:spacing w:line="160" w:lineRule="exact"/>
              <w:ind w:left="40" w:right="40"/>
              <w:jc w:val="center"/>
            </w:pPr>
            <w:r>
              <w:rPr>
                <w:rFonts w:ascii="맑은 고딕"/>
              </w:rPr>
              <w:t>5.</w:t>
            </w:r>
            <w:r>
              <w:rPr>
                <w:rFonts w:ascii="맑은 고딕"/>
                <w:spacing w:val="-2"/>
              </w:rPr>
              <w:t>References to</w:t>
            </w:r>
          </w:p>
          <w:p w14:paraId="6ABE145D" w14:textId="77777777" w:rsidR="00910B94" w:rsidRDefault="00D66CDB">
            <w:pPr>
              <w:pStyle w:val="a3"/>
              <w:tabs>
                <w:tab w:val="left" w:pos="0"/>
              </w:tabs>
              <w:wordWrap/>
              <w:spacing w:line="160" w:lineRule="exact"/>
              <w:ind w:left="40" w:right="40"/>
              <w:jc w:val="center"/>
            </w:pPr>
            <w:r>
              <w:rPr>
                <w:rFonts w:ascii="맑은 고딕"/>
              </w:rPr>
              <w:t xml:space="preserve"> Course </w:t>
            </w:r>
          </w:p>
          <w:p w14:paraId="192028AD" w14:textId="77777777" w:rsidR="00910B94" w:rsidRDefault="00D66CDB">
            <w:pPr>
              <w:pStyle w:val="a3"/>
              <w:tabs>
                <w:tab w:val="left" w:pos="0"/>
              </w:tabs>
              <w:wordWrap/>
              <w:spacing w:line="160" w:lineRule="exact"/>
              <w:ind w:left="40" w:right="40"/>
              <w:jc w:val="center"/>
            </w:pPr>
            <w:r>
              <w:rPr>
                <w:rFonts w:ascii="맑은 고딕"/>
              </w:rPr>
              <w:t>Registration</w:t>
            </w:r>
          </w:p>
        </w:tc>
        <w:tc>
          <w:tcPr>
            <w:tcW w:w="9306" w:type="dxa"/>
            <w:gridSpan w:val="22"/>
            <w:tcBorders>
              <w:top w:val="single" w:sz="9" w:space="0" w:color="000000"/>
              <w:left w:val="single" w:sz="9" w:space="0" w:color="000000"/>
              <w:bottom w:val="single" w:sz="9" w:space="0" w:color="000000"/>
              <w:right w:val="single" w:sz="14" w:space="0" w:color="000000"/>
            </w:tcBorders>
            <w:shd w:val="clear" w:color="auto" w:fill="FFFFFF"/>
            <w:vAlign w:val="center"/>
          </w:tcPr>
          <w:p w14:paraId="01C5361D" w14:textId="77777777" w:rsidR="00910B94" w:rsidRPr="00FC5750" w:rsidRDefault="00910B94">
            <w:pPr>
              <w:pStyle w:val="a3"/>
              <w:tabs>
                <w:tab w:val="left" w:pos="0"/>
              </w:tabs>
              <w:spacing w:line="260" w:lineRule="exact"/>
              <w:ind w:left="40" w:right="40"/>
              <w:rPr>
                <w:rFonts w:ascii="Times" w:eastAsia="맑은 고딕" w:hAnsi="Times"/>
              </w:rPr>
            </w:pPr>
          </w:p>
        </w:tc>
      </w:tr>
      <w:tr w:rsidR="00910B94" w14:paraId="34DF8D03" w14:textId="77777777">
        <w:trPr>
          <w:cantSplit/>
          <w:trHeight w:val="1613"/>
        </w:trPr>
        <w:tc>
          <w:tcPr>
            <w:tcW w:w="1488" w:type="dxa"/>
            <w:vMerge w:val="restart"/>
            <w:tcBorders>
              <w:top w:val="single" w:sz="9" w:space="0" w:color="000000"/>
              <w:left w:val="single" w:sz="14" w:space="0" w:color="000000"/>
              <w:bottom w:val="single" w:sz="14" w:space="0" w:color="000000"/>
              <w:right w:val="single" w:sz="9" w:space="0" w:color="000000"/>
            </w:tcBorders>
            <w:shd w:val="clear" w:color="auto" w:fill="FFFFFF"/>
            <w:vAlign w:val="center"/>
          </w:tcPr>
          <w:p w14:paraId="3FEF98ED" w14:textId="77777777" w:rsidR="00910B94" w:rsidRDefault="00D66CDB">
            <w:pPr>
              <w:pStyle w:val="a3"/>
              <w:tabs>
                <w:tab w:val="left" w:pos="0"/>
              </w:tabs>
              <w:wordWrap/>
              <w:spacing w:line="260" w:lineRule="exact"/>
              <w:ind w:left="40" w:right="40"/>
              <w:jc w:val="center"/>
            </w:pPr>
            <w:r>
              <w:rPr>
                <w:rFonts w:ascii="맑은 고딕"/>
              </w:rPr>
              <w:t>6. Support Services for Students with Disabilities</w:t>
            </w:r>
          </w:p>
          <w:p w14:paraId="65CA9986" w14:textId="77777777" w:rsidR="00910B94" w:rsidRDefault="00910B94">
            <w:pPr>
              <w:pStyle w:val="a3"/>
              <w:tabs>
                <w:tab w:val="left" w:pos="0"/>
              </w:tabs>
              <w:wordWrap/>
              <w:spacing w:line="260" w:lineRule="exact"/>
              <w:ind w:left="40" w:right="40"/>
              <w:jc w:val="center"/>
              <w:rPr>
                <w:rFonts w:ascii="맑은 고딕" w:eastAsia="맑은 고딕"/>
              </w:rPr>
            </w:pPr>
          </w:p>
          <w:p w14:paraId="287087A4" w14:textId="77777777" w:rsidR="00910B94" w:rsidRDefault="00D66CDB">
            <w:pPr>
              <w:pStyle w:val="a3"/>
              <w:tabs>
                <w:tab w:val="left" w:pos="0"/>
              </w:tabs>
              <w:wordWrap/>
              <w:spacing w:line="260" w:lineRule="exact"/>
              <w:ind w:left="40" w:right="40"/>
              <w:jc w:val="center"/>
            </w:pPr>
            <w:r>
              <w:rPr>
                <w:rFonts w:ascii="맑은 고딕"/>
              </w:rPr>
              <w:t xml:space="preserve">※ You can modify these default contents. </w:t>
            </w:r>
          </w:p>
        </w:tc>
        <w:tc>
          <w:tcPr>
            <w:tcW w:w="1710" w:type="dxa"/>
            <w:gridSpan w:val="4"/>
            <w:tcBorders>
              <w:top w:val="single" w:sz="9" w:space="0" w:color="000000"/>
              <w:left w:val="single" w:sz="9" w:space="0" w:color="000000"/>
              <w:bottom w:val="single" w:sz="9" w:space="0" w:color="000000"/>
              <w:right w:val="single" w:sz="9" w:space="0" w:color="000000"/>
            </w:tcBorders>
            <w:shd w:val="clear" w:color="auto" w:fill="FFFFFF"/>
            <w:vAlign w:val="center"/>
          </w:tcPr>
          <w:p w14:paraId="00106FE1" w14:textId="77777777" w:rsidR="00910B94" w:rsidRPr="00FC5750" w:rsidRDefault="00D66CDB">
            <w:pPr>
              <w:pStyle w:val="a3"/>
              <w:tabs>
                <w:tab w:val="left" w:pos="0"/>
              </w:tabs>
              <w:wordWrap/>
              <w:spacing w:line="260" w:lineRule="exact"/>
              <w:ind w:left="40" w:right="40"/>
              <w:jc w:val="center"/>
              <w:rPr>
                <w:rFonts w:ascii="Times" w:hAnsi="Times"/>
              </w:rPr>
            </w:pPr>
            <w:r w:rsidRPr="00FC5750">
              <w:rPr>
                <w:rFonts w:ascii="Times" w:hAnsi="Times"/>
              </w:rPr>
              <w:t>For Lectures</w:t>
            </w:r>
          </w:p>
        </w:tc>
        <w:tc>
          <w:tcPr>
            <w:tcW w:w="7596" w:type="dxa"/>
            <w:gridSpan w:val="18"/>
            <w:tcBorders>
              <w:top w:val="single" w:sz="9" w:space="0" w:color="000000"/>
              <w:left w:val="single" w:sz="9" w:space="0" w:color="000000"/>
              <w:bottom w:val="single" w:sz="9" w:space="0" w:color="000000"/>
              <w:right w:val="single" w:sz="14" w:space="0" w:color="000000"/>
            </w:tcBorders>
            <w:shd w:val="clear" w:color="auto" w:fill="FFFFFF"/>
            <w:vAlign w:val="center"/>
          </w:tcPr>
          <w:p w14:paraId="11A0C14A" w14:textId="77777777" w:rsidR="00910B94" w:rsidRPr="00FC5750" w:rsidRDefault="00D66CDB">
            <w:pPr>
              <w:pStyle w:val="a3"/>
              <w:tabs>
                <w:tab w:val="left" w:pos="0"/>
              </w:tabs>
              <w:spacing w:line="260" w:lineRule="exact"/>
              <w:ind w:left="335" w:right="40" w:hanging="295"/>
              <w:rPr>
                <w:rFonts w:ascii="Times" w:hAnsi="Times"/>
              </w:rPr>
            </w:pPr>
            <w:r w:rsidRPr="00FC5750">
              <w:rPr>
                <w:rFonts w:ascii="Times New Roman" w:hAnsi="Times New Roman" w:cs="Times New Roman"/>
              </w:rPr>
              <w:t>○</w:t>
            </w:r>
            <w:r w:rsidRPr="00FC5750">
              <w:rPr>
                <w:rFonts w:ascii="Times" w:hAnsi="Times"/>
              </w:rPr>
              <w:t xml:space="preserve"> </w:t>
            </w:r>
            <w:r w:rsidRPr="00FC5750">
              <w:rPr>
                <w:rFonts w:ascii="Times" w:hAnsi="Times"/>
                <w:spacing w:val="-10"/>
                <w:w w:val="90"/>
              </w:rPr>
              <w:t>Visual Impairment: Make textbooks(digital textbook, braille textbook, enlarged textbook etc.), Allow note takers</w:t>
            </w:r>
          </w:p>
          <w:p w14:paraId="5F23F05A" w14:textId="77777777" w:rsidR="00910B94" w:rsidRPr="00FC5750" w:rsidRDefault="00D66CDB">
            <w:pPr>
              <w:pStyle w:val="a3"/>
              <w:tabs>
                <w:tab w:val="left" w:pos="0"/>
              </w:tabs>
              <w:spacing w:line="260" w:lineRule="exact"/>
              <w:ind w:left="335" w:right="40" w:hanging="295"/>
              <w:rPr>
                <w:rFonts w:ascii="Times" w:hAnsi="Times"/>
              </w:rPr>
            </w:pPr>
            <w:r w:rsidRPr="00FC5750">
              <w:rPr>
                <w:rFonts w:ascii="Times New Roman" w:hAnsi="Times New Roman" w:cs="Times New Roman"/>
              </w:rPr>
              <w:t>○</w:t>
            </w:r>
            <w:r w:rsidRPr="00FC5750">
              <w:rPr>
                <w:rFonts w:ascii="Times" w:hAnsi="Times"/>
              </w:rPr>
              <w:t xml:space="preserve"> </w:t>
            </w:r>
            <w:r w:rsidRPr="00FC5750">
              <w:rPr>
                <w:rFonts w:ascii="Times" w:hAnsi="Times"/>
                <w:spacing w:val="-10"/>
                <w:w w:val="90"/>
              </w:rPr>
              <w:t>Physical Disability: Make textbooks (digital textbook), Allow note takers and assistants</w:t>
            </w:r>
          </w:p>
          <w:p w14:paraId="00C8843C" w14:textId="77777777" w:rsidR="00910B94" w:rsidRPr="00FC5750" w:rsidRDefault="00D66CDB">
            <w:pPr>
              <w:pStyle w:val="a3"/>
              <w:tabs>
                <w:tab w:val="left" w:pos="0"/>
              </w:tabs>
              <w:spacing w:line="260" w:lineRule="exact"/>
              <w:ind w:left="335" w:right="40" w:hanging="295"/>
              <w:rPr>
                <w:rFonts w:ascii="Times" w:hAnsi="Times"/>
              </w:rPr>
            </w:pPr>
            <w:r w:rsidRPr="00FC5750">
              <w:rPr>
                <w:rFonts w:ascii="Times New Roman" w:hAnsi="Times New Roman" w:cs="Times New Roman"/>
              </w:rPr>
              <w:t>○</w:t>
            </w:r>
            <w:r w:rsidRPr="00FC5750">
              <w:rPr>
                <w:rFonts w:ascii="Times" w:hAnsi="Times"/>
              </w:rPr>
              <w:t xml:space="preserve"> </w:t>
            </w:r>
            <w:r w:rsidRPr="00FC5750">
              <w:rPr>
                <w:rFonts w:ascii="Times" w:hAnsi="Times"/>
                <w:spacing w:val="-10"/>
                <w:w w:val="90"/>
              </w:rPr>
              <w:t>Hearing Impairment: Allow note takers and translators, Allow lecture recording</w:t>
            </w:r>
          </w:p>
          <w:p w14:paraId="2785A367" w14:textId="77777777" w:rsidR="00910B94" w:rsidRPr="00FC5750" w:rsidRDefault="00D66CDB">
            <w:pPr>
              <w:pStyle w:val="a3"/>
              <w:tabs>
                <w:tab w:val="left" w:pos="0"/>
              </w:tabs>
              <w:spacing w:line="260" w:lineRule="exact"/>
              <w:ind w:left="335" w:right="40" w:hanging="295"/>
              <w:rPr>
                <w:rFonts w:ascii="Times" w:hAnsi="Times"/>
              </w:rPr>
            </w:pPr>
            <w:r w:rsidRPr="00FC5750">
              <w:rPr>
                <w:rFonts w:ascii="Times New Roman" w:hAnsi="Times New Roman" w:cs="Times New Roman"/>
              </w:rPr>
              <w:t>○</w:t>
            </w:r>
            <w:r w:rsidRPr="00FC5750">
              <w:rPr>
                <w:rFonts w:ascii="Times" w:hAnsi="Times"/>
              </w:rPr>
              <w:t xml:space="preserve"> </w:t>
            </w:r>
            <w:r w:rsidRPr="00FC5750">
              <w:rPr>
                <w:rFonts w:ascii="Times" w:hAnsi="Times"/>
                <w:spacing w:val="-10"/>
                <w:w w:val="90"/>
              </w:rPr>
              <w:t>Health Impairment: Excuse absence due to health problems, Allow note takers</w:t>
            </w:r>
          </w:p>
          <w:p w14:paraId="4CDA6356" w14:textId="77777777" w:rsidR="00910B94" w:rsidRPr="00FC5750" w:rsidRDefault="00D66CDB">
            <w:pPr>
              <w:pStyle w:val="a3"/>
              <w:tabs>
                <w:tab w:val="left" w:pos="0"/>
              </w:tabs>
              <w:spacing w:line="260" w:lineRule="exact"/>
              <w:ind w:left="335" w:right="40" w:hanging="295"/>
              <w:rPr>
                <w:rFonts w:ascii="Times" w:hAnsi="Times"/>
              </w:rPr>
            </w:pPr>
            <w:r w:rsidRPr="00FC5750">
              <w:rPr>
                <w:rFonts w:ascii="Times New Roman" w:hAnsi="Times New Roman" w:cs="Times New Roman"/>
              </w:rPr>
              <w:t>○</w:t>
            </w:r>
            <w:r w:rsidRPr="00FC5750">
              <w:rPr>
                <w:rFonts w:ascii="Times" w:hAnsi="Times"/>
              </w:rPr>
              <w:t xml:space="preserve"> </w:t>
            </w:r>
            <w:r w:rsidRPr="00FC5750">
              <w:rPr>
                <w:rFonts w:ascii="Times" w:hAnsi="Times"/>
                <w:spacing w:val="-10"/>
                <w:w w:val="90"/>
              </w:rPr>
              <w:t>Learning Disability: Allow note takers</w:t>
            </w:r>
          </w:p>
          <w:p w14:paraId="7121B311" w14:textId="77777777" w:rsidR="00910B94" w:rsidRPr="00FC5750" w:rsidRDefault="00D66CDB">
            <w:pPr>
              <w:pStyle w:val="a3"/>
              <w:tabs>
                <w:tab w:val="left" w:pos="0"/>
              </w:tabs>
              <w:spacing w:line="260" w:lineRule="exact"/>
              <w:ind w:left="335" w:right="40" w:hanging="295"/>
              <w:rPr>
                <w:rFonts w:ascii="Times" w:hAnsi="Times"/>
              </w:rPr>
            </w:pPr>
            <w:r w:rsidRPr="00FC5750">
              <w:rPr>
                <w:rFonts w:ascii="Times New Roman" w:hAnsi="Times New Roman" w:cs="Times New Roman"/>
              </w:rPr>
              <w:t>○</w:t>
            </w:r>
            <w:r w:rsidRPr="00FC5750">
              <w:rPr>
                <w:rFonts w:ascii="Times" w:hAnsi="Times"/>
              </w:rPr>
              <w:t xml:space="preserve"> </w:t>
            </w:r>
            <w:r w:rsidRPr="00FC5750">
              <w:rPr>
                <w:rFonts w:ascii="Times" w:hAnsi="Times"/>
                <w:spacing w:val="-10"/>
                <w:w w:val="90"/>
              </w:rPr>
              <w:t>Intellectual Disability / Autism Spectrum Disorder: Allow note takers and mentors</w:t>
            </w:r>
          </w:p>
        </w:tc>
      </w:tr>
      <w:tr w:rsidR="00910B94" w14:paraId="2D5AED47" w14:textId="77777777">
        <w:trPr>
          <w:cantSplit/>
          <w:trHeight w:val="1093"/>
        </w:trPr>
        <w:tc>
          <w:tcPr>
            <w:tcW w:w="1488" w:type="dxa"/>
            <w:vMerge/>
            <w:tcBorders>
              <w:top w:val="single" w:sz="9" w:space="0" w:color="000000"/>
              <w:left w:val="single" w:sz="14" w:space="0" w:color="000000"/>
              <w:bottom w:val="single" w:sz="14" w:space="0" w:color="000000"/>
              <w:right w:val="single" w:sz="9" w:space="0" w:color="000000"/>
            </w:tcBorders>
          </w:tcPr>
          <w:p w14:paraId="7F316D0D" w14:textId="77777777" w:rsidR="00910B94" w:rsidRDefault="00910B94">
            <w:pPr>
              <w:pStyle w:val="a3"/>
            </w:pPr>
          </w:p>
        </w:tc>
        <w:tc>
          <w:tcPr>
            <w:tcW w:w="1710" w:type="dxa"/>
            <w:gridSpan w:val="4"/>
            <w:tcBorders>
              <w:top w:val="single" w:sz="9" w:space="0" w:color="000000"/>
              <w:left w:val="single" w:sz="9" w:space="0" w:color="000000"/>
              <w:bottom w:val="single" w:sz="9" w:space="0" w:color="000000"/>
              <w:right w:val="single" w:sz="9" w:space="0" w:color="000000"/>
            </w:tcBorders>
            <w:shd w:val="clear" w:color="auto" w:fill="FFFFFF"/>
            <w:vAlign w:val="center"/>
          </w:tcPr>
          <w:p w14:paraId="26317812" w14:textId="77777777" w:rsidR="00910B94" w:rsidRPr="00FC5750" w:rsidRDefault="00D66CDB">
            <w:pPr>
              <w:pStyle w:val="a3"/>
              <w:tabs>
                <w:tab w:val="left" w:pos="0"/>
              </w:tabs>
              <w:wordWrap/>
              <w:spacing w:line="160" w:lineRule="exact"/>
              <w:ind w:left="40" w:right="40"/>
              <w:jc w:val="center"/>
              <w:rPr>
                <w:rFonts w:ascii="Times" w:hAnsi="Times"/>
              </w:rPr>
            </w:pPr>
            <w:r w:rsidRPr="00FC5750">
              <w:rPr>
                <w:rFonts w:ascii="Times" w:hAnsi="Times"/>
              </w:rPr>
              <w:t>For Assignments &amp; Evaluations</w:t>
            </w:r>
          </w:p>
        </w:tc>
        <w:tc>
          <w:tcPr>
            <w:tcW w:w="7596" w:type="dxa"/>
            <w:gridSpan w:val="18"/>
            <w:tcBorders>
              <w:top w:val="single" w:sz="9" w:space="0" w:color="000000"/>
              <w:left w:val="single" w:sz="9" w:space="0" w:color="000000"/>
              <w:bottom w:val="single" w:sz="9" w:space="0" w:color="000000"/>
              <w:right w:val="single" w:sz="14" w:space="0" w:color="000000"/>
            </w:tcBorders>
            <w:shd w:val="clear" w:color="auto" w:fill="FFFFFF"/>
            <w:vAlign w:val="center"/>
          </w:tcPr>
          <w:p w14:paraId="52D81731" w14:textId="77777777" w:rsidR="00910B94" w:rsidRPr="00FC5750" w:rsidRDefault="00D66CDB">
            <w:pPr>
              <w:pStyle w:val="a3"/>
              <w:tabs>
                <w:tab w:val="left" w:pos="0"/>
              </w:tabs>
              <w:spacing w:line="260" w:lineRule="exact"/>
              <w:ind w:left="335" w:right="40" w:hanging="295"/>
              <w:rPr>
                <w:rFonts w:ascii="Times" w:hAnsi="Times"/>
              </w:rPr>
            </w:pPr>
            <w:r w:rsidRPr="00FC5750">
              <w:rPr>
                <w:rFonts w:ascii="Times New Roman" w:hAnsi="Times New Roman" w:cs="Times New Roman"/>
              </w:rPr>
              <w:t>○</w:t>
            </w:r>
            <w:r w:rsidRPr="00FC5750">
              <w:rPr>
                <w:rFonts w:ascii="Times" w:hAnsi="Times"/>
              </w:rPr>
              <w:t xml:space="preserve"> </w:t>
            </w:r>
            <w:r w:rsidRPr="00FC5750">
              <w:rPr>
                <w:rFonts w:ascii="Times" w:hAnsi="Times"/>
                <w:spacing w:val="-10"/>
                <w:w w:val="90"/>
              </w:rPr>
              <w:t>Visual Impairment / Physical Disability / Hearing Impairment / Health Impairment / Learning Disability: Extend assignment deadlines, Offer alternate assignment submission and response method, Extend testing period, Offer alternate testing method, Offer different testing room</w:t>
            </w:r>
          </w:p>
          <w:p w14:paraId="46FE85AC" w14:textId="77777777" w:rsidR="00910B94" w:rsidRPr="00FC5750" w:rsidRDefault="00D66CDB">
            <w:pPr>
              <w:pStyle w:val="a3"/>
              <w:tabs>
                <w:tab w:val="left" w:pos="0"/>
              </w:tabs>
              <w:spacing w:line="260" w:lineRule="exact"/>
              <w:ind w:left="335" w:right="40" w:hanging="295"/>
              <w:rPr>
                <w:rFonts w:ascii="Times" w:hAnsi="Times"/>
              </w:rPr>
            </w:pPr>
            <w:r w:rsidRPr="00FC5750">
              <w:rPr>
                <w:rFonts w:ascii="Times New Roman" w:hAnsi="Times New Roman" w:cs="Times New Roman"/>
              </w:rPr>
              <w:t>○</w:t>
            </w:r>
            <w:r w:rsidRPr="00FC5750">
              <w:rPr>
                <w:rFonts w:ascii="Times" w:hAnsi="Times"/>
              </w:rPr>
              <w:t xml:space="preserve"> </w:t>
            </w:r>
            <w:r w:rsidRPr="00FC5750">
              <w:rPr>
                <w:rFonts w:ascii="Times" w:hAnsi="Times"/>
                <w:spacing w:val="-10"/>
                <w:w w:val="90"/>
              </w:rPr>
              <w:t>Intellectual Disability / Autism Spectrum Disorder: Offer individualized assignments and alternative evaluations</w:t>
            </w:r>
          </w:p>
        </w:tc>
      </w:tr>
      <w:tr w:rsidR="00910B94" w14:paraId="749E4AAE" w14:textId="77777777">
        <w:trPr>
          <w:cantSplit/>
          <w:trHeight w:val="1353"/>
        </w:trPr>
        <w:tc>
          <w:tcPr>
            <w:tcW w:w="1488" w:type="dxa"/>
            <w:vMerge/>
            <w:tcBorders>
              <w:top w:val="single" w:sz="9" w:space="0" w:color="000000"/>
              <w:left w:val="single" w:sz="14" w:space="0" w:color="000000"/>
              <w:bottom w:val="single" w:sz="14" w:space="0" w:color="000000"/>
              <w:right w:val="single" w:sz="9" w:space="0" w:color="000000"/>
            </w:tcBorders>
          </w:tcPr>
          <w:p w14:paraId="144D95D0" w14:textId="77777777" w:rsidR="00910B94" w:rsidRDefault="00910B94">
            <w:pPr>
              <w:pStyle w:val="a3"/>
            </w:pPr>
          </w:p>
        </w:tc>
        <w:tc>
          <w:tcPr>
            <w:tcW w:w="1710" w:type="dxa"/>
            <w:gridSpan w:val="4"/>
            <w:tcBorders>
              <w:top w:val="single" w:sz="9" w:space="0" w:color="000000"/>
              <w:left w:val="single" w:sz="9" w:space="0" w:color="000000"/>
              <w:bottom w:val="single" w:sz="14" w:space="0" w:color="000000"/>
              <w:right w:val="single" w:sz="9" w:space="0" w:color="000000"/>
            </w:tcBorders>
            <w:shd w:val="clear" w:color="auto" w:fill="FFFFFF"/>
            <w:vAlign w:val="center"/>
          </w:tcPr>
          <w:p w14:paraId="7F78F7F1" w14:textId="77777777" w:rsidR="00910B94" w:rsidRPr="00FC5750" w:rsidRDefault="00D66CDB">
            <w:pPr>
              <w:pStyle w:val="a3"/>
              <w:tabs>
                <w:tab w:val="left" w:pos="0"/>
              </w:tabs>
              <w:wordWrap/>
              <w:spacing w:line="260" w:lineRule="exact"/>
              <w:ind w:left="40" w:right="40"/>
              <w:jc w:val="center"/>
              <w:rPr>
                <w:rFonts w:ascii="Times" w:hAnsi="Times"/>
              </w:rPr>
            </w:pPr>
            <w:r w:rsidRPr="00FC5750">
              <w:rPr>
                <w:rFonts w:ascii="Times" w:hAnsi="Times"/>
              </w:rPr>
              <w:t>Others</w:t>
            </w:r>
          </w:p>
        </w:tc>
        <w:tc>
          <w:tcPr>
            <w:tcW w:w="7596" w:type="dxa"/>
            <w:gridSpan w:val="18"/>
            <w:tcBorders>
              <w:top w:val="single" w:sz="9" w:space="0" w:color="000000"/>
              <w:left w:val="single" w:sz="9" w:space="0" w:color="000000"/>
              <w:bottom w:val="single" w:sz="14" w:space="0" w:color="000000"/>
              <w:right w:val="single" w:sz="14" w:space="0" w:color="000000"/>
            </w:tcBorders>
            <w:shd w:val="clear" w:color="auto" w:fill="FFFFFF"/>
            <w:vAlign w:val="center"/>
          </w:tcPr>
          <w:p w14:paraId="5ECCDF45" w14:textId="77777777" w:rsidR="00910B94" w:rsidRPr="00FC5750" w:rsidRDefault="00D66CDB">
            <w:pPr>
              <w:pStyle w:val="a3"/>
              <w:tabs>
                <w:tab w:val="left" w:pos="0"/>
              </w:tabs>
              <w:spacing w:line="260" w:lineRule="exact"/>
              <w:ind w:left="40" w:right="40"/>
              <w:rPr>
                <w:rFonts w:ascii="Times" w:hAnsi="Times"/>
              </w:rPr>
            </w:pPr>
            <w:r w:rsidRPr="00FC5750">
              <w:rPr>
                <w:rFonts w:ascii="Times" w:hAnsi="Times"/>
                <w:spacing w:val="-10"/>
                <w:w w:val="90"/>
              </w:rPr>
              <w:t>Students who take this course can get appropriate level of support service including the support listed above depending on the students’ individual characteristics and needs through consultation with professors and the Support Center for Students with Disabilities. If you have any questions concerning support service for students with disabilities you can contact Professor *** (02-880-****) or Support Center for Students with Disabilities (02-880-8787).</w:t>
            </w:r>
          </w:p>
        </w:tc>
      </w:tr>
    </w:tbl>
    <w:p w14:paraId="77A3F5A3" w14:textId="77777777" w:rsidR="00910B94" w:rsidRDefault="00D66CDB">
      <w:pPr>
        <w:pStyle w:val="a3"/>
        <w:spacing w:line="312" w:lineRule="auto"/>
      </w:pPr>
      <w:r>
        <w:rPr>
          <w:rFonts w:ascii="맑은 고딕"/>
        </w:rPr>
        <w:t xml:space="preserve">  ◇ fields with </w:t>
      </w:r>
      <w:r>
        <w:rPr>
          <w:rFonts w:ascii="맑은 고딕"/>
          <w:b/>
          <w:color w:val="FE0000"/>
        </w:rPr>
        <w:t>*</w:t>
      </w:r>
      <w:r>
        <w:rPr>
          <w:rFonts w:ascii="맑은 고딕"/>
        </w:rPr>
        <w:t xml:space="preserve">  : required fields</w:t>
      </w:r>
    </w:p>
    <w:p w14:paraId="681354F0" w14:textId="77777777" w:rsidR="00910B94" w:rsidRDefault="00D66CDB">
      <w:pPr>
        <w:pStyle w:val="a3"/>
        <w:spacing w:line="312" w:lineRule="auto"/>
      </w:pPr>
      <w:r>
        <w:rPr>
          <w:rFonts w:ascii="맑은 고딕"/>
        </w:rPr>
        <w:t xml:space="preserve">  ◇ If you don’t release the syllabus, you may have some disadvantages.</w:t>
      </w:r>
    </w:p>
    <w:sectPr w:rsidR="00910B94" w:rsidSect="00910B94">
      <w:endnotePr>
        <w:numFmt w:val="decimal"/>
      </w:endnotePr>
      <w:pgSz w:w="11906" w:h="16838"/>
      <w:pgMar w:top="850" w:right="567" w:bottom="850" w:left="567" w:header="567" w:footer="567"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79D3A" w14:textId="77777777" w:rsidR="002F4BD2" w:rsidRDefault="002F4BD2" w:rsidP="00262363">
      <w:r>
        <w:separator/>
      </w:r>
    </w:p>
  </w:endnote>
  <w:endnote w:type="continuationSeparator" w:id="0">
    <w:p w14:paraId="0ED67413" w14:textId="77777777" w:rsidR="002F4BD2" w:rsidRDefault="002F4BD2" w:rsidP="0026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맑은 고딕">
    <w:panose1 w:val="020B0503020000020004"/>
    <w:charset w:val="81"/>
    <w:family w:val="modern"/>
    <w:pitch w:val="variable"/>
    <w:sig w:usb0="900002AF" w:usb1="09D77CFB" w:usb2="00000012" w:usb3="00000000" w:csb0="00080001" w:csb1="00000000"/>
  </w:font>
  <w:font w:name="함초롬바탕">
    <w:altName w:val="ＭＳ Ｐ明朝"/>
    <w:panose1 w:val="02030504000101010101"/>
    <w:charset w:val="81"/>
    <w:family w:val="roman"/>
    <w:pitch w:val="variable"/>
    <w:sig w:usb0="F7002EFF" w:usb1="19DFFFFF" w:usb2="001BFDD7" w:usb3="00000000" w:csb0="001F007F" w:csb1="00000000"/>
  </w:font>
  <w:font w:name="함초롬돋움">
    <w:panose1 w:val="020B0504000101010101"/>
    <w:charset w:val="81"/>
    <w:family w:val="modern"/>
    <w:pitch w:val="variable"/>
    <w:sig w:usb0="F7002EFF" w:usb1="19DFFFFF" w:usb2="001BFDD7" w:usb3="00000000" w:csb0="001F007F" w:csb1="00000000"/>
  </w:font>
  <w:font w:name="Times">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48F75" w14:textId="77777777" w:rsidR="002F4BD2" w:rsidRDefault="002F4BD2" w:rsidP="00262363">
      <w:r>
        <w:separator/>
      </w:r>
    </w:p>
  </w:footnote>
  <w:footnote w:type="continuationSeparator" w:id="0">
    <w:p w14:paraId="15B50602" w14:textId="77777777" w:rsidR="002F4BD2" w:rsidRDefault="002F4BD2" w:rsidP="00262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1AF"/>
    <w:multiLevelType w:val="multilevel"/>
    <w:tmpl w:val="45E01E60"/>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0804274B"/>
    <w:multiLevelType w:val="hybridMultilevel"/>
    <w:tmpl w:val="684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72F54"/>
    <w:multiLevelType w:val="hybridMultilevel"/>
    <w:tmpl w:val="C2024B62"/>
    <w:lvl w:ilvl="0" w:tplc="04090001">
      <w:start w:val="1"/>
      <w:numFmt w:val="bullet"/>
      <w:lvlText w:val=""/>
      <w:lvlJc w:val="left"/>
      <w:pPr>
        <w:ind w:left="760" w:hanging="360"/>
      </w:pPr>
      <w:rPr>
        <w:rFonts w:ascii="Symbol" w:hAnsi="Symbol" w:hint="default"/>
      </w:rPr>
    </w:lvl>
    <w:lvl w:ilvl="1" w:tplc="04090001">
      <w:start w:val="1"/>
      <w:numFmt w:val="bullet"/>
      <w:lvlText w:val=""/>
      <w:lvlJc w:val="left"/>
      <w:pPr>
        <w:ind w:left="1480" w:hanging="360"/>
      </w:pPr>
      <w:rPr>
        <w:rFonts w:ascii="Symbol" w:hAnsi="Symbo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0BFB3D87"/>
    <w:multiLevelType w:val="multilevel"/>
    <w:tmpl w:val="5CA6AB66"/>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11FB7937"/>
    <w:multiLevelType w:val="hybridMultilevel"/>
    <w:tmpl w:val="00FAD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025B3F"/>
    <w:multiLevelType w:val="multilevel"/>
    <w:tmpl w:val="A5681AC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2E064BD3"/>
    <w:multiLevelType w:val="multilevel"/>
    <w:tmpl w:val="5CDA69F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15:restartNumberingAfterBreak="0">
    <w:nsid w:val="579E1A39"/>
    <w:multiLevelType w:val="hybridMultilevel"/>
    <w:tmpl w:val="5D1C88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7A635C2"/>
    <w:multiLevelType w:val="multilevel"/>
    <w:tmpl w:val="31CA864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9" w15:restartNumberingAfterBreak="0">
    <w:nsid w:val="65EF4DE5"/>
    <w:multiLevelType w:val="multilevel"/>
    <w:tmpl w:val="23969EB0"/>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0" w15:restartNumberingAfterBreak="0">
    <w:nsid w:val="6E771083"/>
    <w:multiLevelType w:val="hybridMultilevel"/>
    <w:tmpl w:val="9FBA3CE8"/>
    <w:lvl w:ilvl="0" w:tplc="04090001">
      <w:start w:val="1"/>
      <w:numFmt w:val="bullet"/>
      <w:lvlText w:val=""/>
      <w:lvlJc w:val="left"/>
      <w:pPr>
        <w:ind w:left="760" w:hanging="360"/>
      </w:pPr>
      <w:rPr>
        <w:rFonts w:ascii="Symbol" w:hAnsi="Symbol" w:hint="default"/>
      </w:rPr>
    </w:lvl>
    <w:lvl w:ilvl="1" w:tplc="01EAE784">
      <w:numFmt w:val="bullet"/>
      <w:lvlText w:val="-"/>
      <w:lvlJc w:val="left"/>
      <w:pPr>
        <w:ind w:left="1480" w:hanging="360"/>
      </w:pPr>
      <w:rPr>
        <w:rFonts w:ascii="Cambria" w:eastAsiaTheme="minorEastAsia" w:hAnsi="Cambria" w:cs="Cambria"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15:restartNumberingAfterBreak="0">
    <w:nsid w:val="79E10F01"/>
    <w:multiLevelType w:val="multilevel"/>
    <w:tmpl w:val="B86CA32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3"/>
  </w:num>
  <w:num w:numId="2">
    <w:abstractNumId w:val="0"/>
  </w:num>
  <w:num w:numId="3">
    <w:abstractNumId w:val="9"/>
  </w:num>
  <w:num w:numId="4">
    <w:abstractNumId w:val="5"/>
  </w:num>
  <w:num w:numId="5">
    <w:abstractNumId w:val="6"/>
  </w:num>
  <w:num w:numId="6">
    <w:abstractNumId w:val="11"/>
  </w:num>
  <w:num w:numId="7">
    <w:abstractNumId w:val="8"/>
  </w:num>
  <w:num w:numId="8">
    <w:abstractNumId w:val="1"/>
  </w:num>
  <w:num w:numId="9">
    <w:abstractNumId w:val="7"/>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94"/>
    <w:rsid w:val="00074022"/>
    <w:rsid w:val="000C6DF0"/>
    <w:rsid w:val="00125926"/>
    <w:rsid w:val="001C63DE"/>
    <w:rsid w:val="00262363"/>
    <w:rsid w:val="002A159E"/>
    <w:rsid w:val="002D1C48"/>
    <w:rsid w:val="002F4BD2"/>
    <w:rsid w:val="00316E66"/>
    <w:rsid w:val="00340873"/>
    <w:rsid w:val="003A25D8"/>
    <w:rsid w:val="00491C11"/>
    <w:rsid w:val="004F4722"/>
    <w:rsid w:val="00544C95"/>
    <w:rsid w:val="007626E8"/>
    <w:rsid w:val="007715E2"/>
    <w:rsid w:val="007E1267"/>
    <w:rsid w:val="00883DA8"/>
    <w:rsid w:val="008B651C"/>
    <w:rsid w:val="00910B94"/>
    <w:rsid w:val="00933C80"/>
    <w:rsid w:val="00952673"/>
    <w:rsid w:val="00B038DB"/>
    <w:rsid w:val="00C96D10"/>
    <w:rsid w:val="00CB24DB"/>
    <w:rsid w:val="00D65BB5"/>
    <w:rsid w:val="00D66CDB"/>
    <w:rsid w:val="00D82344"/>
    <w:rsid w:val="00D96389"/>
    <w:rsid w:val="00F11656"/>
    <w:rsid w:val="00FC5750"/>
    <w:rsid w:val="00FE51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E962F2"/>
  <w15:docId w15:val="{D7D847F4-111A-4809-86DF-56B602A9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022"/>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910B94"/>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함초롬바탕" w:eastAsia="함초롬바탕"/>
      <w:color w:val="000000"/>
      <w:shd w:val="clear" w:color="000000" w:fill="auto"/>
    </w:rPr>
  </w:style>
  <w:style w:type="paragraph" w:styleId="a4">
    <w:name w:val="Body Text"/>
    <w:uiPriority w:val="1"/>
    <w:rsid w:val="00910B94"/>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jc w:val="both"/>
      <w:textAlignment w:val="baseline"/>
    </w:pPr>
    <w:rPr>
      <w:rFonts w:ascii="함초롬바탕" w:eastAsia="함초롬바탕"/>
      <w:color w:val="000000"/>
      <w:shd w:val="clear" w:color="000000" w:fill="auto"/>
    </w:rPr>
  </w:style>
  <w:style w:type="paragraph" w:customStyle="1" w:styleId="1">
    <w:name w:val="개요 1"/>
    <w:uiPriority w:val="2"/>
    <w:rsid w:val="00910B94"/>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jc w:val="both"/>
      <w:textAlignment w:val="baseline"/>
      <w:outlineLvl w:val="0"/>
    </w:pPr>
    <w:rPr>
      <w:rFonts w:ascii="함초롬바탕" w:eastAsia="함초롬바탕"/>
      <w:color w:val="000000"/>
      <w:shd w:val="clear" w:color="000000" w:fill="auto"/>
    </w:rPr>
  </w:style>
  <w:style w:type="paragraph" w:customStyle="1" w:styleId="2">
    <w:name w:val="개요 2"/>
    <w:uiPriority w:val="3"/>
    <w:rsid w:val="00910B94"/>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jc w:val="both"/>
      <w:textAlignment w:val="baseline"/>
      <w:outlineLvl w:val="1"/>
    </w:pPr>
    <w:rPr>
      <w:rFonts w:ascii="함초롬바탕" w:eastAsia="함초롬바탕"/>
      <w:color w:val="000000"/>
      <w:shd w:val="clear" w:color="000000" w:fill="auto"/>
    </w:rPr>
  </w:style>
  <w:style w:type="paragraph" w:customStyle="1" w:styleId="3">
    <w:name w:val="개요 3"/>
    <w:uiPriority w:val="4"/>
    <w:rsid w:val="00910B9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jc w:val="both"/>
      <w:textAlignment w:val="baseline"/>
      <w:outlineLvl w:val="2"/>
    </w:pPr>
    <w:rPr>
      <w:rFonts w:ascii="함초롬바탕" w:eastAsia="함초롬바탕"/>
      <w:color w:val="000000"/>
      <w:shd w:val="clear" w:color="000000" w:fill="auto"/>
    </w:rPr>
  </w:style>
  <w:style w:type="paragraph" w:customStyle="1" w:styleId="4">
    <w:name w:val="개요 4"/>
    <w:uiPriority w:val="5"/>
    <w:rsid w:val="00910B94"/>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jc w:val="both"/>
      <w:textAlignment w:val="baseline"/>
      <w:outlineLvl w:val="3"/>
    </w:pPr>
    <w:rPr>
      <w:rFonts w:ascii="함초롬바탕" w:eastAsia="함초롬바탕"/>
      <w:color w:val="000000"/>
      <w:shd w:val="clear" w:color="000000" w:fill="auto"/>
    </w:rPr>
  </w:style>
  <w:style w:type="paragraph" w:customStyle="1" w:styleId="5">
    <w:name w:val="개요 5"/>
    <w:uiPriority w:val="6"/>
    <w:rsid w:val="00910B94"/>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000"/>
      <w:jc w:val="both"/>
      <w:textAlignment w:val="baseline"/>
      <w:outlineLvl w:val="4"/>
    </w:pPr>
    <w:rPr>
      <w:rFonts w:ascii="함초롬바탕" w:eastAsia="함초롬바탕"/>
      <w:color w:val="000000"/>
      <w:shd w:val="clear" w:color="000000" w:fill="auto"/>
    </w:rPr>
  </w:style>
  <w:style w:type="paragraph" w:customStyle="1" w:styleId="6">
    <w:name w:val="개요 6"/>
    <w:uiPriority w:val="7"/>
    <w:rsid w:val="00910B94"/>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jc w:val="both"/>
      <w:textAlignment w:val="baseline"/>
      <w:outlineLvl w:val="5"/>
    </w:pPr>
    <w:rPr>
      <w:rFonts w:ascii="함초롬바탕" w:eastAsia="함초롬바탕"/>
      <w:color w:val="000000"/>
      <w:shd w:val="clear" w:color="000000" w:fill="auto"/>
    </w:rPr>
  </w:style>
  <w:style w:type="paragraph" w:customStyle="1" w:styleId="7">
    <w:name w:val="개요 7"/>
    <w:uiPriority w:val="8"/>
    <w:rsid w:val="00910B94"/>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jc w:val="both"/>
      <w:textAlignment w:val="baseline"/>
      <w:outlineLvl w:val="6"/>
    </w:pPr>
    <w:rPr>
      <w:rFonts w:ascii="함초롬바탕" w:eastAsia="함초롬바탕"/>
      <w:color w:val="000000"/>
      <w:shd w:val="clear" w:color="000000" w:fill="auto"/>
    </w:rPr>
  </w:style>
  <w:style w:type="paragraph" w:customStyle="1" w:styleId="a5">
    <w:name w:val="쪽 번호"/>
    <w:uiPriority w:val="9"/>
    <w:rsid w:val="00910B94"/>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함초롬돋움" w:eastAsia="함초롬돋움"/>
      <w:color w:val="000000"/>
      <w:shd w:val="clear" w:color="000000" w:fill="auto"/>
    </w:rPr>
  </w:style>
  <w:style w:type="paragraph" w:customStyle="1" w:styleId="a6">
    <w:name w:val="머리말"/>
    <w:uiPriority w:val="10"/>
    <w:rsid w:val="00910B94"/>
    <w:pPr>
      <w:widowControl w:val="0"/>
      <w:pBdr>
        <w:top w:val="none" w:sz="2" w:space="0" w:color="000000"/>
        <w:left w:val="none" w:sz="2" w:space="0" w:color="000000"/>
        <w:bottom w:val="none" w:sz="2" w:space="0" w:color="000000"/>
        <w:right w:val="none" w:sz="2" w:space="0" w:color="000000"/>
      </w:pBdr>
      <w:autoSpaceDE w:val="0"/>
      <w:autoSpaceDN w:val="0"/>
      <w:spacing w:line="360" w:lineRule="auto"/>
      <w:jc w:val="both"/>
      <w:textAlignment w:val="baseline"/>
    </w:pPr>
    <w:rPr>
      <w:rFonts w:ascii="함초롬돋움" w:eastAsia="함초롬돋움"/>
      <w:color w:val="000000"/>
      <w:sz w:val="18"/>
      <w:shd w:val="clear" w:color="000000" w:fill="auto"/>
    </w:rPr>
  </w:style>
  <w:style w:type="paragraph" w:customStyle="1" w:styleId="a7">
    <w:name w:val="각주"/>
    <w:uiPriority w:val="11"/>
    <w:rsid w:val="00910B9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jc w:val="both"/>
      <w:textAlignment w:val="baseline"/>
    </w:pPr>
    <w:rPr>
      <w:rFonts w:ascii="함초롬바탕" w:eastAsia="함초롬바탕"/>
      <w:color w:val="000000"/>
      <w:sz w:val="18"/>
      <w:shd w:val="clear" w:color="000000" w:fill="auto"/>
    </w:rPr>
  </w:style>
  <w:style w:type="paragraph" w:customStyle="1" w:styleId="a8">
    <w:name w:val="미주"/>
    <w:uiPriority w:val="12"/>
    <w:rsid w:val="00910B9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jc w:val="both"/>
      <w:textAlignment w:val="baseline"/>
    </w:pPr>
    <w:rPr>
      <w:rFonts w:ascii="함초롬바탕" w:eastAsia="함초롬바탕"/>
      <w:color w:val="000000"/>
      <w:sz w:val="18"/>
      <w:shd w:val="clear" w:color="000000" w:fill="auto"/>
    </w:rPr>
  </w:style>
  <w:style w:type="paragraph" w:customStyle="1" w:styleId="a9">
    <w:name w:val="메모"/>
    <w:uiPriority w:val="13"/>
    <w:rsid w:val="00910B94"/>
    <w:pPr>
      <w:widowControl w:val="0"/>
      <w:pBdr>
        <w:top w:val="none" w:sz="2" w:space="0" w:color="000000"/>
        <w:left w:val="none" w:sz="2" w:space="0" w:color="000000"/>
        <w:bottom w:val="none" w:sz="2" w:space="0" w:color="000000"/>
        <w:right w:val="none" w:sz="2" w:space="0" w:color="000000"/>
      </w:pBdr>
      <w:autoSpaceDE w:val="0"/>
      <w:autoSpaceDN w:val="0"/>
      <w:spacing w:line="312" w:lineRule="auto"/>
      <w:textAlignment w:val="baseline"/>
    </w:pPr>
    <w:rPr>
      <w:rFonts w:ascii="함초롬돋움" w:eastAsia="함초롬돋움"/>
      <w:color w:val="000000"/>
      <w:spacing w:val="-4"/>
      <w:sz w:val="18"/>
      <w:shd w:val="clear" w:color="000000" w:fill="auto"/>
    </w:rPr>
  </w:style>
  <w:style w:type="paragraph" w:styleId="aa">
    <w:name w:val="header"/>
    <w:basedOn w:val="a"/>
    <w:link w:val="Char"/>
    <w:uiPriority w:val="99"/>
    <w:semiHidden/>
    <w:unhideWhenUsed/>
    <w:rsid w:val="00262363"/>
    <w:pPr>
      <w:tabs>
        <w:tab w:val="center" w:pos="4513"/>
        <w:tab w:val="right" w:pos="9026"/>
      </w:tabs>
      <w:snapToGrid w:val="0"/>
    </w:pPr>
  </w:style>
  <w:style w:type="character" w:customStyle="1" w:styleId="Char">
    <w:name w:val="머리글 Char"/>
    <w:basedOn w:val="a0"/>
    <w:link w:val="aa"/>
    <w:uiPriority w:val="99"/>
    <w:semiHidden/>
    <w:rsid w:val="00262363"/>
  </w:style>
  <w:style w:type="paragraph" w:styleId="ab">
    <w:name w:val="footer"/>
    <w:basedOn w:val="a"/>
    <w:link w:val="Char0"/>
    <w:uiPriority w:val="99"/>
    <w:semiHidden/>
    <w:unhideWhenUsed/>
    <w:rsid w:val="00262363"/>
    <w:pPr>
      <w:tabs>
        <w:tab w:val="center" w:pos="4513"/>
        <w:tab w:val="right" w:pos="9026"/>
      </w:tabs>
      <w:snapToGrid w:val="0"/>
    </w:pPr>
  </w:style>
  <w:style w:type="character" w:customStyle="1" w:styleId="Char0">
    <w:name w:val="바닥글 Char"/>
    <w:basedOn w:val="a0"/>
    <w:link w:val="ab"/>
    <w:uiPriority w:val="99"/>
    <w:semiHidden/>
    <w:rsid w:val="00262363"/>
  </w:style>
  <w:style w:type="paragraph" w:styleId="ac">
    <w:name w:val="List Paragraph"/>
    <w:basedOn w:val="a"/>
    <w:uiPriority w:val="34"/>
    <w:qFormat/>
    <w:rsid w:val="00933C80"/>
    <w:pPr>
      <w:ind w:leftChars="400" w:left="800"/>
    </w:pPr>
  </w:style>
  <w:style w:type="character" w:styleId="ad">
    <w:name w:val="Hyperlink"/>
    <w:basedOn w:val="a0"/>
    <w:uiPriority w:val="99"/>
    <w:unhideWhenUsed/>
    <w:rsid w:val="007E12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nu.ac.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727</Words>
  <Characters>4150</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lpstr>
    </vt:vector>
  </TitlesOfParts>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김은영</dc:creator>
  <cp:lastModifiedBy>교무행정실2</cp:lastModifiedBy>
  <cp:revision>4</cp:revision>
  <dcterms:created xsi:type="dcterms:W3CDTF">2018-07-18T15:03:00Z</dcterms:created>
  <dcterms:modified xsi:type="dcterms:W3CDTF">2018-07-19T02:05:00Z</dcterms:modified>
</cp:coreProperties>
</file>