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45" w:rsidRPr="00A627E2" w:rsidRDefault="00C522DE" w:rsidP="00CC0C9E">
      <w:pPr>
        <w:spacing w:line="240" w:lineRule="exact"/>
        <w:jc w:val="left"/>
        <w:rPr>
          <w:b/>
          <w:sz w:val="22"/>
        </w:rPr>
      </w:pPr>
      <w:r w:rsidRPr="00A627E2">
        <w:rPr>
          <w:rFonts w:hint="eastAsia"/>
          <w:b/>
          <w:sz w:val="22"/>
        </w:rPr>
        <w:t>Seminar on North Korea: politics and economy in North Korea</w:t>
      </w:r>
      <w:r w:rsidR="005D0F82" w:rsidRPr="00A627E2">
        <w:rPr>
          <w:rFonts w:hint="eastAsia"/>
          <w:b/>
          <w:sz w:val="22"/>
        </w:rPr>
        <w:t xml:space="preserve"> </w:t>
      </w:r>
      <w:r w:rsidR="005D0F82" w:rsidRPr="00A627E2">
        <w:rPr>
          <w:rFonts w:hint="eastAsia"/>
          <w:b/>
          <w:sz w:val="22"/>
        </w:rPr>
        <w:t>북한세미나</w:t>
      </w:r>
      <w:r w:rsidR="005D0F82" w:rsidRPr="00A627E2">
        <w:rPr>
          <w:rFonts w:hint="eastAsia"/>
          <w:b/>
          <w:sz w:val="22"/>
        </w:rPr>
        <w:t xml:space="preserve">: </w:t>
      </w:r>
      <w:r w:rsidR="005D0F82" w:rsidRPr="00A627E2">
        <w:rPr>
          <w:rFonts w:hint="eastAsia"/>
          <w:b/>
          <w:sz w:val="22"/>
        </w:rPr>
        <w:t>북한의</w:t>
      </w:r>
      <w:r w:rsidR="005D0F82" w:rsidRPr="00A627E2">
        <w:rPr>
          <w:rFonts w:hint="eastAsia"/>
          <w:b/>
          <w:sz w:val="22"/>
        </w:rPr>
        <w:t xml:space="preserve"> </w:t>
      </w:r>
      <w:r w:rsidR="005D0F82" w:rsidRPr="00A627E2">
        <w:rPr>
          <w:rFonts w:hint="eastAsia"/>
          <w:b/>
          <w:sz w:val="22"/>
        </w:rPr>
        <w:t>정치와</w:t>
      </w:r>
      <w:r w:rsidR="005D0F82" w:rsidRPr="00A627E2">
        <w:rPr>
          <w:rFonts w:hint="eastAsia"/>
          <w:b/>
          <w:sz w:val="22"/>
        </w:rPr>
        <w:t xml:space="preserve"> </w:t>
      </w:r>
      <w:r w:rsidR="005D0F82" w:rsidRPr="00A627E2">
        <w:rPr>
          <w:rFonts w:hint="eastAsia"/>
          <w:b/>
          <w:sz w:val="22"/>
        </w:rPr>
        <w:t>경제</w:t>
      </w:r>
    </w:p>
    <w:p w:rsidR="005D0F82" w:rsidRPr="00A627E2" w:rsidRDefault="005D0F82" w:rsidP="00CC0C9E">
      <w:pPr>
        <w:spacing w:line="240" w:lineRule="exact"/>
        <w:jc w:val="left"/>
        <w:rPr>
          <w:sz w:val="22"/>
        </w:rPr>
      </w:pPr>
    </w:p>
    <w:p w:rsidR="00C522DE" w:rsidRPr="00A627E2" w:rsidRDefault="005D0F82" w:rsidP="00CC0C9E">
      <w:pPr>
        <w:spacing w:line="240" w:lineRule="exact"/>
        <w:jc w:val="left"/>
        <w:rPr>
          <w:sz w:val="22"/>
        </w:rPr>
      </w:pPr>
      <w:r w:rsidRPr="00A627E2">
        <w:rPr>
          <w:rFonts w:hint="eastAsia"/>
          <w:sz w:val="22"/>
        </w:rPr>
        <w:t xml:space="preserve">Cheehyung Kim </w:t>
      </w:r>
      <w:r w:rsidRPr="00A627E2">
        <w:rPr>
          <w:rFonts w:hint="eastAsia"/>
          <w:sz w:val="22"/>
        </w:rPr>
        <w:t>김지형</w:t>
      </w:r>
      <w:r w:rsidRPr="00A627E2">
        <w:rPr>
          <w:rFonts w:hint="eastAsia"/>
          <w:sz w:val="22"/>
        </w:rPr>
        <w:t>, cheehyungkim@gmail.com, 010.8853.6846</w:t>
      </w:r>
    </w:p>
    <w:p w:rsidR="005D0F82" w:rsidRPr="00A627E2" w:rsidRDefault="00001248" w:rsidP="00CC0C9E">
      <w:pPr>
        <w:spacing w:line="240" w:lineRule="exact"/>
        <w:jc w:val="left"/>
        <w:rPr>
          <w:sz w:val="22"/>
        </w:rPr>
      </w:pPr>
      <w:r w:rsidRPr="00A627E2">
        <w:rPr>
          <w:rFonts w:hint="eastAsia"/>
          <w:sz w:val="22"/>
        </w:rPr>
        <w:t xml:space="preserve">2010 Fall, </w:t>
      </w:r>
      <w:r w:rsidR="005D0F82" w:rsidRPr="00A627E2">
        <w:rPr>
          <w:rFonts w:hint="eastAsia"/>
          <w:sz w:val="22"/>
        </w:rPr>
        <w:t xml:space="preserve">Wednesdays, 9:00 AM to 1:00 PM, </w:t>
      </w:r>
      <w:r w:rsidR="00340524" w:rsidRPr="00A627E2">
        <w:rPr>
          <w:rFonts w:hint="eastAsia"/>
          <w:sz w:val="22"/>
        </w:rPr>
        <w:t xml:space="preserve">GSIS </w:t>
      </w:r>
      <w:r w:rsidR="005D0F82" w:rsidRPr="00A627E2">
        <w:rPr>
          <w:rFonts w:hint="eastAsia"/>
          <w:sz w:val="22"/>
        </w:rPr>
        <w:t>B</w:t>
      </w:r>
      <w:r w:rsidR="00340524" w:rsidRPr="00A627E2">
        <w:rPr>
          <w:rFonts w:hint="eastAsia"/>
          <w:sz w:val="22"/>
        </w:rPr>
        <w:t>ui</w:t>
      </w:r>
      <w:r w:rsidR="005D0F82" w:rsidRPr="00A627E2">
        <w:rPr>
          <w:rFonts w:hint="eastAsia"/>
          <w:sz w:val="22"/>
        </w:rPr>
        <w:t>ld</w:t>
      </w:r>
      <w:r w:rsidR="00340524" w:rsidRPr="00A627E2">
        <w:rPr>
          <w:rFonts w:hint="eastAsia"/>
          <w:sz w:val="22"/>
        </w:rPr>
        <w:t>in</w:t>
      </w:r>
      <w:r w:rsidR="005D0F82" w:rsidRPr="00A627E2">
        <w:rPr>
          <w:rFonts w:hint="eastAsia"/>
          <w:sz w:val="22"/>
        </w:rPr>
        <w:t>g 140, R</w:t>
      </w:r>
      <w:r w:rsidR="00340524" w:rsidRPr="00A627E2">
        <w:rPr>
          <w:rFonts w:hint="eastAsia"/>
          <w:sz w:val="22"/>
        </w:rPr>
        <w:t>oo</w:t>
      </w:r>
      <w:r w:rsidR="005D0F82" w:rsidRPr="00A627E2">
        <w:rPr>
          <w:rFonts w:hint="eastAsia"/>
          <w:sz w:val="22"/>
        </w:rPr>
        <w:t>m 103</w:t>
      </w:r>
    </w:p>
    <w:p w:rsidR="005D0F82" w:rsidRPr="00A627E2" w:rsidRDefault="005D0F82" w:rsidP="00CC0C9E">
      <w:pPr>
        <w:spacing w:line="240" w:lineRule="exact"/>
        <w:jc w:val="left"/>
        <w:rPr>
          <w:sz w:val="22"/>
        </w:rPr>
      </w:pPr>
    </w:p>
    <w:p w:rsidR="006B2729" w:rsidRDefault="00CF0C16" w:rsidP="00CC0C9E">
      <w:pPr>
        <w:spacing w:line="240" w:lineRule="exact"/>
        <w:jc w:val="left"/>
        <w:rPr>
          <w:sz w:val="22"/>
        </w:rPr>
      </w:pPr>
      <w:r w:rsidRPr="00A627E2">
        <w:rPr>
          <w:rFonts w:hint="eastAsia"/>
          <w:sz w:val="22"/>
        </w:rPr>
        <w:t xml:space="preserve">The aim of this course is to build </w:t>
      </w:r>
      <w:r w:rsidR="00075320" w:rsidRPr="00A627E2">
        <w:rPr>
          <w:rFonts w:hint="eastAsia"/>
          <w:sz w:val="22"/>
        </w:rPr>
        <w:t xml:space="preserve">up </w:t>
      </w:r>
      <w:r w:rsidRPr="00A627E2">
        <w:rPr>
          <w:rFonts w:hint="eastAsia"/>
          <w:sz w:val="22"/>
        </w:rPr>
        <w:t>conceptual tools for a prope</w:t>
      </w:r>
      <w:r w:rsidR="00075320" w:rsidRPr="00A627E2">
        <w:rPr>
          <w:rFonts w:hint="eastAsia"/>
          <w:sz w:val="22"/>
        </w:rPr>
        <w:t xml:space="preserve">r critique of political economy, including that of North Korea. We begin by reading texts on socialist political economy in general and on the cases of Hungary, Soviet Union, and China. </w:t>
      </w:r>
      <w:r w:rsidR="00075320" w:rsidRPr="00A627E2">
        <w:rPr>
          <w:sz w:val="22"/>
        </w:rPr>
        <w:t>T</w:t>
      </w:r>
      <w:r w:rsidR="00075320" w:rsidRPr="00A627E2">
        <w:rPr>
          <w:rFonts w:hint="eastAsia"/>
          <w:sz w:val="22"/>
        </w:rPr>
        <w:t>hen we move onto North Korea</w:t>
      </w:r>
      <w:r w:rsidR="00BE1C55">
        <w:rPr>
          <w:rFonts w:hint="eastAsia"/>
          <w:sz w:val="22"/>
        </w:rPr>
        <w:t xml:space="preserve">, with texts with such themes as </w:t>
      </w:r>
      <w:r w:rsidR="00BE1C55">
        <w:rPr>
          <w:sz w:val="22"/>
        </w:rPr>
        <w:t>ideology</w:t>
      </w:r>
      <w:r w:rsidR="00BE1C55">
        <w:rPr>
          <w:rFonts w:hint="eastAsia"/>
          <w:sz w:val="22"/>
        </w:rPr>
        <w:t>, culture, gender, and unification</w:t>
      </w:r>
      <w:r w:rsidR="00075320" w:rsidRPr="00A627E2">
        <w:rPr>
          <w:rFonts w:hint="eastAsia"/>
          <w:sz w:val="22"/>
        </w:rPr>
        <w:t xml:space="preserve">. </w:t>
      </w:r>
      <w:r w:rsidR="006B2729">
        <w:rPr>
          <w:rFonts w:hint="eastAsia"/>
          <w:sz w:val="22"/>
        </w:rPr>
        <w:t xml:space="preserve">Each class involves a short lecture followed by a theme-oriented discussion. Some lectures will include movies. </w:t>
      </w:r>
    </w:p>
    <w:p w:rsidR="006B2729" w:rsidRDefault="006B2729" w:rsidP="00CC0C9E">
      <w:pPr>
        <w:spacing w:line="240" w:lineRule="exact"/>
        <w:jc w:val="left"/>
        <w:rPr>
          <w:sz w:val="22"/>
        </w:rPr>
      </w:pPr>
    </w:p>
    <w:p w:rsidR="00FA1440" w:rsidRPr="00A627E2" w:rsidRDefault="00456545" w:rsidP="00CC0C9E">
      <w:pPr>
        <w:spacing w:line="240" w:lineRule="exact"/>
        <w:jc w:val="left"/>
        <w:rPr>
          <w:sz w:val="22"/>
        </w:rPr>
      </w:pPr>
      <w:r w:rsidRPr="00A627E2">
        <w:rPr>
          <w:rFonts w:hint="eastAsia"/>
          <w:sz w:val="22"/>
        </w:rPr>
        <w:t xml:space="preserve">We have nine weeks of reading. All readings are available in pdf. Each person is to submit 7 response papers, each on a particular week. A response paper should be about 1,000 words long, </w:t>
      </w:r>
      <w:r w:rsidR="00CC0C9E">
        <w:rPr>
          <w:rFonts w:hint="eastAsia"/>
          <w:sz w:val="22"/>
        </w:rPr>
        <w:t xml:space="preserve">consisting of </w:t>
      </w:r>
      <w:r w:rsidRPr="00A627E2">
        <w:rPr>
          <w:rFonts w:hint="eastAsia"/>
          <w:sz w:val="22"/>
        </w:rPr>
        <w:t>half summary and half criticism. The final exam is the class presentation. Each person is to prepare a 30-minute presentation on a topic chosen with the instructor. The student evaluation is as follows: at</w:t>
      </w:r>
      <w:r w:rsidR="00A627E2" w:rsidRPr="00A627E2">
        <w:rPr>
          <w:rFonts w:hint="eastAsia"/>
          <w:sz w:val="22"/>
        </w:rPr>
        <w:t>tendance 30%, response papers 35</w:t>
      </w:r>
      <w:r w:rsidRPr="00A627E2">
        <w:rPr>
          <w:rFonts w:hint="eastAsia"/>
          <w:sz w:val="22"/>
        </w:rPr>
        <w:t xml:space="preserve">%, </w:t>
      </w:r>
      <w:r w:rsidR="00A627E2" w:rsidRPr="00A627E2">
        <w:rPr>
          <w:rFonts w:hint="eastAsia"/>
          <w:sz w:val="22"/>
        </w:rPr>
        <w:t xml:space="preserve">and </w:t>
      </w:r>
      <w:r w:rsidRPr="00A627E2">
        <w:rPr>
          <w:rFonts w:hint="eastAsia"/>
          <w:sz w:val="22"/>
        </w:rPr>
        <w:t>class presentation</w:t>
      </w:r>
      <w:r w:rsidR="00A627E2" w:rsidRPr="00A627E2">
        <w:rPr>
          <w:rFonts w:hint="eastAsia"/>
          <w:sz w:val="22"/>
        </w:rPr>
        <w:t xml:space="preserve"> 35%.</w:t>
      </w:r>
    </w:p>
    <w:p w:rsidR="00FA1440" w:rsidRPr="00A627E2" w:rsidRDefault="00FA1440" w:rsidP="00CC0C9E">
      <w:pPr>
        <w:spacing w:line="240" w:lineRule="exact"/>
        <w:jc w:val="left"/>
        <w:rPr>
          <w:sz w:val="22"/>
        </w:rPr>
      </w:pPr>
    </w:p>
    <w:p w:rsidR="002B3B11" w:rsidRPr="00A627E2" w:rsidRDefault="002B3B11" w:rsidP="00CC0C9E">
      <w:pPr>
        <w:spacing w:line="240" w:lineRule="exact"/>
        <w:jc w:val="left"/>
        <w:rPr>
          <w:b/>
          <w:sz w:val="22"/>
        </w:rPr>
      </w:pPr>
      <w:r w:rsidRPr="00A627E2">
        <w:rPr>
          <w:rFonts w:hint="eastAsia"/>
          <w:b/>
          <w:sz w:val="22"/>
        </w:rPr>
        <w:t xml:space="preserve">Part 1: </w:t>
      </w:r>
      <w:r w:rsidR="00A34151" w:rsidRPr="00A627E2">
        <w:rPr>
          <w:rFonts w:hint="eastAsia"/>
          <w:b/>
          <w:sz w:val="22"/>
        </w:rPr>
        <w:t>Introduction to</w:t>
      </w:r>
      <w:r w:rsidRPr="00A627E2">
        <w:rPr>
          <w:rFonts w:hint="eastAsia"/>
          <w:b/>
          <w:sz w:val="22"/>
        </w:rPr>
        <w:t xml:space="preserve"> </w:t>
      </w:r>
      <w:r w:rsidR="00A34151" w:rsidRPr="00A627E2">
        <w:rPr>
          <w:rFonts w:hint="eastAsia"/>
          <w:b/>
          <w:sz w:val="22"/>
        </w:rPr>
        <w:t xml:space="preserve">socialist </w:t>
      </w:r>
      <w:r w:rsidRPr="00A627E2">
        <w:rPr>
          <w:rFonts w:hint="eastAsia"/>
          <w:b/>
          <w:sz w:val="22"/>
        </w:rPr>
        <w:t>political economy</w:t>
      </w:r>
      <w:r w:rsidR="00A34151" w:rsidRPr="00A627E2">
        <w:rPr>
          <w:rFonts w:hint="eastAsia"/>
          <w:b/>
          <w:sz w:val="22"/>
        </w:rPr>
        <w:t>, and the cases of Europe and China</w:t>
      </w:r>
      <w:r w:rsidRPr="00A627E2">
        <w:rPr>
          <w:rFonts w:hint="eastAsia"/>
          <w:b/>
          <w:sz w:val="22"/>
        </w:rPr>
        <w:t xml:space="preserve"> </w:t>
      </w:r>
    </w:p>
    <w:p w:rsidR="00A34151" w:rsidRPr="00A627E2" w:rsidRDefault="00A34151" w:rsidP="00CC0C9E">
      <w:pPr>
        <w:spacing w:line="240" w:lineRule="exact"/>
        <w:jc w:val="left"/>
        <w:rPr>
          <w:sz w:val="22"/>
        </w:rPr>
      </w:pPr>
    </w:p>
    <w:p w:rsidR="005D0F82" w:rsidRPr="00A627E2" w:rsidRDefault="002B3B11" w:rsidP="00CC0C9E">
      <w:pPr>
        <w:spacing w:line="240" w:lineRule="exact"/>
        <w:jc w:val="left"/>
        <w:rPr>
          <w:sz w:val="22"/>
        </w:rPr>
      </w:pPr>
      <w:r w:rsidRPr="00A627E2">
        <w:rPr>
          <w:rFonts w:hint="eastAsia"/>
          <w:b/>
          <w:sz w:val="22"/>
        </w:rPr>
        <w:t>W</w:t>
      </w:r>
      <w:r w:rsidR="00001248" w:rsidRPr="00A627E2">
        <w:rPr>
          <w:rFonts w:hint="eastAsia"/>
          <w:b/>
          <w:sz w:val="22"/>
        </w:rPr>
        <w:t>k 1, 9/1.</w:t>
      </w:r>
      <w:r w:rsidR="00075320" w:rsidRPr="00A627E2">
        <w:rPr>
          <w:rFonts w:hint="eastAsia"/>
          <w:sz w:val="22"/>
        </w:rPr>
        <w:t xml:space="preserve"> Read for 9/15: </w:t>
      </w:r>
      <w:r w:rsidR="00075320" w:rsidRPr="00A627E2">
        <w:rPr>
          <w:sz w:val="22"/>
          <w:u w:val="single"/>
        </w:rPr>
        <w:t>“</w:t>
      </w:r>
      <w:r w:rsidR="00075320" w:rsidRPr="00A627E2">
        <w:rPr>
          <w:rFonts w:hint="eastAsia"/>
          <w:sz w:val="22"/>
          <w:u w:val="single"/>
        </w:rPr>
        <w:t xml:space="preserve">Fellow </w:t>
      </w:r>
      <w:r w:rsidR="00075320" w:rsidRPr="00A627E2">
        <w:rPr>
          <w:sz w:val="22"/>
          <w:u w:val="single"/>
        </w:rPr>
        <w:t>traveler”</w:t>
      </w:r>
      <w:r w:rsidR="00075320" w:rsidRPr="00A627E2">
        <w:rPr>
          <w:rFonts w:hint="eastAsia"/>
          <w:sz w:val="22"/>
        </w:rPr>
        <w:t xml:space="preserve"> by Kim Py</w:t>
      </w:r>
      <w:r w:rsidR="00075320" w:rsidRPr="00A627E2">
        <w:rPr>
          <w:rFonts w:cs="Times New Roman"/>
          <w:sz w:val="22"/>
        </w:rPr>
        <w:t>ŏ</w:t>
      </w:r>
      <w:r w:rsidR="00075320" w:rsidRPr="00A627E2">
        <w:rPr>
          <w:rFonts w:hint="eastAsia"/>
          <w:sz w:val="22"/>
        </w:rPr>
        <w:t xml:space="preserve">ng-hun; </w:t>
      </w:r>
      <w:r w:rsidR="00075320" w:rsidRPr="00A627E2">
        <w:rPr>
          <w:sz w:val="22"/>
          <w:u w:val="single"/>
        </w:rPr>
        <w:t>“</w:t>
      </w:r>
      <w:r w:rsidR="00075320" w:rsidRPr="00A627E2">
        <w:rPr>
          <w:rFonts w:hint="eastAsia"/>
          <w:sz w:val="22"/>
          <w:u w:val="single"/>
        </w:rPr>
        <w:t>Value, price, and profit</w:t>
      </w:r>
      <w:r w:rsidR="00075320" w:rsidRPr="00A627E2">
        <w:rPr>
          <w:sz w:val="22"/>
          <w:u w:val="single"/>
        </w:rPr>
        <w:t>”</w:t>
      </w:r>
      <w:r w:rsidR="00A34151" w:rsidRPr="00A627E2">
        <w:rPr>
          <w:rFonts w:hint="eastAsia"/>
          <w:sz w:val="22"/>
        </w:rPr>
        <w:t xml:space="preserve"> by Karl Marx;</w:t>
      </w:r>
      <w:r w:rsidR="003E0528" w:rsidRPr="00A627E2">
        <w:rPr>
          <w:rFonts w:hint="eastAsia"/>
          <w:sz w:val="22"/>
        </w:rPr>
        <w:t xml:space="preserve"> </w:t>
      </w:r>
      <w:r w:rsidR="003E0528" w:rsidRPr="00A627E2">
        <w:rPr>
          <w:rFonts w:hint="eastAsia"/>
          <w:i/>
          <w:sz w:val="22"/>
          <w:u w:val="single"/>
        </w:rPr>
        <w:t>Magnetic Mountain</w:t>
      </w:r>
      <w:r w:rsidR="003E0528" w:rsidRPr="00A627E2">
        <w:rPr>
          <w:rFonts w:hint="eastAsia"/>
          <w:sz w:val="22"/>
          <w:u w:val="single"/>
        </w:rPr>
        <w:t xml:space="preserve"> </w:t>
      </w:r>
      <w:r w:rsidR="00075320" w:rsidRPr="00A627E2">
        <w:rPr>
          <w:sz w:val="22"/>
          <w:u w:val="single"/>
        </w:rPr>
        <w:t>“</w:t>
      </w:r>
      <w:r w:rsidR="003E0528" w:rsidRPr="00A627E2">
        <w:rPr>
          <w:rFonts w:hint="eastAsia"/>
          <w:sz w:val="22"/>
          <w:u w:val="single"/>
        </w:rPr>
        <w:t>Building socialism</w:t>
      </w:r>
      <w:r w:rsidR="003E0528" w:rsidRPr="00A627E2">
        <w:rPr>
          <w:sz w:val="22"/>
          <w:u w:val="single"/>
        </w:rPr>
        <w:t>”</w:t>
      </w:r>
      <w:r w:rsidR="003E0528" w:rsidRPr="00A627E2">
        <w:rPr>
          <w:rFonts w:hint="eastAsia"/>
          <w:sz w:val="22"/>
        </w:rPr>
        <w:t xml:space="preserve"> by Stephen Kotkin.</w:t>
      </w:r>
    </w:p>
    <w:p w:rsidR="00001248" w:rsidRPr="00A627E2" w:rsidRDefault="00001248" w:rsidP="00CC0C9E">
      <w:pPr>
        <w:spacing w:line="240" w:lineRule="exact"/>
        <w:jc w:val="left"/>
        <w:rPr>
          <w:sz w:val="22"/>
        </w:rPr>
      </w:pPr>
    </w:p>
    <w:p w:rsidR="00001248" w:rsidRPr="00A627E2" w:rsidRDefault="002B3B11" w:rsidP="00CC0C9E">
      <w:pPr>
        <w:spacing w:line="240" w:lineRule="exact"/>
        <w:jc w:val="left"/>
        <w:rPr>
          <w:sz w:val="22"/>
        </w:rPr>
      </w:pPr>
      <w:r w:rsidRPr="00A627E2">
        <w:rPr>
          <w:rFonts w:hint="eastAsia"/>
          <w:b/>
          <w:sz w:val="22"/>
        </w:rPr>
        <w:t>W</w:t>
      </w:r>
      <w:r w:rsidR="00001248" w:rsidRPr="00A627E2">
        <w:rPr>
          <w:rFonts w:hint="eastAsia"/>
          <w:b/>
          <w:sz w:val="22"/>
        </w:rPr>
        <w:t>k 2, 9/8</w:t>
      </w:r>
      <w:r w:rsidR="00FA1440" w:rsidRPr="00A627E2">
        <w:rPr>
          <w:rFonts w:hint="eastAsia"/>
          <w:b/>
          <w:sz w:val="22"/>
        </w:rPr>
        <w:t>.</w:t>
      </w:r>
      <w:r w:rsidR="00FA1440" w:rsidRPr="00A627E2">
        <w:rPr>
          <w:rFonts w:hint="eastAsia"/>
          <w:sz w:val="22"/>
        </w:rPr>
        <w:t xml:space="preserve"> No class.</w:t>
      </w:r>
    </w:p>
    <w:p w:rsidR="00001248" w:rsidRPr="00A627E2" w:rsidRDefault="00001248" w:rsidP="00CC0C9E">
      <w:pPr>
        <w:spacing w:line="240" w:lineRule="exact"/>
        <w:jc w:val="left"/>
        <w:rPr>
          <w:sz w:val="22"/>
        </w:rPr>
      </w:pPr>
    </w:p>
    <w:p w:rsidR="00001248" w:rsidRPr="00A627E2" w:rsidRDefault="002B3B11" w:rsidP="00CC0C9E">
      <w:pPr>
        <w:spacing w:line="240" w:lineRule="exact"/>
        <w:jc w:val="left"/>
        <w:rPr>
          <w:sz w:val="22"/>
        </w:rPr>
      </w:pPr>
      <w:r w:rsidRPr="00A627E2">
        <w:rPr>
          <w:rFonts w:hint="eastAsia"/>
          <w:b/>
          <w:sz w:val="22"/>
        </w:rPr>
        <w:t>W</w:t>
      </w:r>
      <w:r w:rsidR="00001248" w:rsidRPr="00A627E2">
        <w:rPr>
          <w:rFonts w:hint="eastAsia"/>
          <w:b/>
          <w:sz w:val="22"/>
        </w:rPr>
        <w:t>k 3, 9/15</w:t>
      </w:r>
      <w:r w:rsidR="003E0528" w:rsidRPr="00A627E2">
        <w:rPr>
          <w:rFonts w:hint="eastAsia"/>
          <w:b/>
          <w:sz w:val="22"/>
        </w:rPr>
        <w:t>.</w:t>
      </w:r>
      <w:r w:rsidR="003E0528" w:rsidRPr="00A627E2">
        <w:rPr>
          <w:rFonts w:hint="eastAsia"/>
          <w:sz w:val="22"/>
        </w:rPr>
        <w:t xml:space="preserve"> Read for 9/29: </w:t>
      </w:r>
      <w:r w:rsidR="003E0528" w:rsidRPr="00A627E2">
        <w:rPr>
          <w:rFonts w:hint="eastAsia"/>
          <w:i/>
          <w:sz w:val="22"/>
          <w:u w:val="single"/>
        </w:rPr>
        <w:t>The socialist system</w:t>
      </w:r>
      <w:r w:rsidR="00E333EA">
        <w:rPr>
          <w:rFonts w:hint="eastAsia"/>
          <w:i/>
          <w:sz w:val="22"/>
          <w:u w:val="single"/>
        </w:rPr>
        <w:t xml:space="preserve">, </w:t>
      </w:r>
      <w:r w:rsidRPr="00A627E2">
        <w:rPr>
          <w:rFonts w:hint="eastAsia"/>
          <w:sz w:val="22"/>
          <w:u w:val="single"/>
        </w:rPr>
        <w:t>c</w:t>
      </w:r>
      <w:r w:rsidR="003E0528" w:rsidRPr="00A627E2">
        <w:rPr>
          <w:rFonts w:hint="eastAsia"/>
          <w:sz w:val="22"/>
          <w:u w:val="single"/>
        </w:rPr>
        <w:t>h</w:t>
      </w:r>
      <w:r w:rsidR="00E333EA">
        <w:rPr>
          <w:rFonts w:hint="eastAsia"/>
          <w:sz w:val="22"/>
          <w:u w:val="single"/>
        </w:rPr>
        <w:t>apter</w:t>
      </w:r>
      <w:r w:rsidR="003E0528" w:rsidRPr="00A627E2">
        <w:rPr>
          <w:rFonts w:hint="eastAsia"/>
          <w:sz w:val="22"/>
          <w:u w:val="single"/>
        </w:rPr>
        <w:t>s 1-11</w:t>
      </w:r>
      <w:r w:rsidR="003E0528" w:rsidRPr="00A627E2">
        <w:rPr>
          <w:rFonts w:hint="eastAsia"/>
          <w:sz w:val="22"/>
        </w:rPr>
        <w:t xml:space="preserve">, by </w:t>
      </w:r>
      <w:r w:rsidR="003E0528" w:rsidRPr="00A627E2">
        <w:rPr>
          <w:rFonts w:eastAsiaTheme="minorEastAsia" w:hint="eastAsia"/>
          <w:sz w:val="22"/>
        </w:rPr>
        <w:t>J</w:t>
      </w:r>
      <w:r w:rsidR="003E0528" w:rsidRPr="00A627E2">
        <w:rPr>
          <w:rFonts w:eastAsiaTheme="minorEastAsia"/>
          <w:sz w:val="22"/>
        </w:rPr>
        <w:t>á</w:t>
      </w:r>
      <w:r w:rsidR="003E0528" w:rsidRPr="00A627E2">
        <w:rPr>
          <w:rFonts w:eastAsiaTheme="minorEastAsia" w:hint="eastAsia"/>
          <w:sz w:val="22"/>
        </w:rPr>
        <w:t>nos</w:t>
      </w:r>
      <w:r w:rsidR="003E0528" w:rsidRPr="00A627E2">
        <w:rPr>
          <w:rFonts w:hint="eastAsia"/>
          <w:sz w:val="22"/>
        </w:rPr>
        <w:t xml:space="preserve"> Kornai; </w:t>
      </w:r>
      <w:r w:rsidR="003E0528" w:rsidRPr="00A627E2">
        <w:rPr>
          <w:rFonts w:hint="eastAsia"/>
          <w:i/>
          <w:sz w:val="22"/>
          <w:u w:val="single"/>
        </w:rPr>
        <w:t>Dream of a red factory</w:t>
      </w:r>
      <w:r w:rsidR="003E0528" w:rsidRPr="00A627E2">
        <w:rPr>
          <w:rFonts w:hint="eastAsia"/>
          <w:sz w:val="22"/>
        </w:rPr>
        <w:t xml:space="preserve"> by Deborah Kaple</w:t>
      </w:r>
    </w:p>
    <w:p w:rsidR="00001248" w:rsidRPr="00A627E2" w:rsidRDefault="00001248" w:rsidP="00CC0C9E">
      <w:pPr>
        <w:spacing w:line="240" w:lineRule="exact"/>
        <w:jc w:val="left"/>
        <w:rPr>
          <w:sz w:val="22"/>
        </w:rPr>
      </w:pPr>
    </w:p>
    <w:p w:rsidR="00001248" w:rsidRPr="00A627E2" w:rsidRDefault="002B3B11" w:rsidP="00CC0C9E">
      <w:pPr>
        <w:spacing w:line="240" w:lineRule="exact"/>
        <w:jc w:val="left"/>
        <w:rPr>
          <w:sz w:val="22"/>
        </w:rPr>
      </w:pPr>
      <w:r w:rsidRPr="00A627E2">
        <w:rPr>
          <w:rFonts w:hint="eastAsia"/>
          <w:b/>
          <w:sz w:val="22"/>
        </w:rPr>
        <w:t>W</w:t>
      </w:r>
      <w:r w:rsidR="00001248" w:rsidRPr="00A627E2">
        <w:rPr>
          <w:rFonts w:hint="eastAsia"/>
          <w:b/>
          <w:sz w:val="22"/>
        </w:rPr>
        <w:t>k 4, 9/22</w:t>
      </w:r>
      <w:r w:rsidR="00273EC0" w:rsidRPr="00A627E2">
        <w:rPr>
          <w:rFonts w:hint="eastAsia"/>
          <w:b/>
          <w:sz w:val="22"/>
        </w:rPr>
        <w:t>.</w:t>
      </w:r>
      <w:r w:rsidR="00273EC0" w:rsidRPr="00A627E2">
        <w:rPr>
          <w:rFonts w:hint="eastAsia"/>
          <w:sz w:val="22"/>
        </w:rPr>
        <w:t xml:space="preserve"> No class. </w:t>
      </w:r>
    </w:p>
    <w:p w:rsidR="00001248" w:rsidRPr="00A627E2" w:rsidRDefault="00001248" w:rsidP="00CC0C9E">
      <w:pPr>
        <w:spacing w:line="240" w:lineRule="exact"/>
        <w:jc w:val="left"/>
        <w:rPr>
          <w:sz w:val="22"/>
        </w:rPr>
      </w:pPr>
    </w:p>
    <w:p w:rsidR="00001248" w:rsidRPr="00A627E2" w:rsidRDefault="002B3B11" w:rsidP="00CC0C9E">
      <w:pPr>
        <w:spacing w:line="240" w:lineRule="exact"/>
        <w:jc w:val="left"/>
        <w:rPr>
          <w:sz w:val="22"/>
        </w:rPr>
      </w:pPr>
      <w:r w:rsidRPr="00A627E2">
        <w:rPr>
          <w:rFonts w:hint="eastAsia"/>
          <w:b/>
          <w:sz w:val="22"/>
        </w:rPr>
        <w:t>W</w:t>
      </w:r>
      <w:r w:rsidR="00001248" w:rsidRPr="00A627E2">
        <w:rPr>
          <w:rFonts w:hint="eastAsia"/>
          <w:b/>
          <w:sz w:val="22"/>
        </w:rPr>
        <w:t>k 5, 9/29</w:t>
      </w:r>
      <w:r w:rsidR="003E0528" w:rsidRPr="00A627E2">
        <w:rPr>
          <w:rFonts w:hint="eastAsia"/>
          <w:b/>
          <w:sz w:val="22"/>
        </w:rPr>
        <w:t>.</w:t>
      </w:r>
      <w:r w:rsidRPr="00A627E2">
        <w:rPr>
          <w:rFonts w:hint="eastAsia"/>
          <w:b/>
          <w:sz w:val="22"/>
        </w:rPr>
        <w:t xml:space="preserve"> </w:t>
      </w:r>
      <w:r w:rsidR="006B2729">
        <w:rPr>
          <w:rFonts w:hint="eastAsia"/>
          <w:sz w:val="22"/>
        </w:rPr>
        <w:t xml:space="preserve">Movie in class: </w:t>
      </w:r>
      <w:r w:rsidR="00EB3DE7">
        <w:rPr>
          <w:sz w:val="22"/>
        </w:rPr>
        <w:t>“</w:t>
      </w:r>
      <w:r w:rsidR="00EB3DE7">
        <w:rPr>
          <w:rFonts w:hint="eastAsia"/>
          <w:sz w:val="22"/>
        </w:rPr>
        <w:t>The flower girl</w:t>
      </w:r>
      <w:r w:rsidR="00EB3DE7">
        <w:rPr>
          <w:sz w:val="22"/>
        </w:rPr>
        <w:t>”</w:t>
      </w:r>
      <w:r w:rsidR="00EB3DE7">
        <w:rPr>
          <w:rFonts w:hint="eastAsia"/>
          <w:sz w:val="22"/>
        </w:rPr>
        <w:t>; r</w:t>
      </w:r>
      <w:r w:rsidRPr="00A627E2">
        <w:rPr>
          <w:rFonts w:hint="eastAsia"/>
          <w:sz w:val="22"/>
        </w:rPr>
        <w:t xml:space="preserve">ead for 10/6: </w:t>
      </w:r>
      <w:r w:rsidRPr="00A627E2">
        <w:rPr>
          <w:rFonts w:hint="eastAsia"/>
          <w:i/>
          <w:sz w:val="22"/>
          <w:u w:val="single"/>
        </w:rPr>
        <w:t>Politics of production</w:t>
      </w:r>
      <w:r w:rsidRPr="00A627E2">
        <w:rPr>
          <w:rFonts w:hint="eastAsia"/>
          <w:i/>
          <w:sz w:val="22"/>
        </w:rPr>
        <w:t xml:space="preserve"> </w:t>
      </w:r>
      <w:r w:rsidRPr="00A627E2">
        <w:rPr>
          <w:rFonts w:hint="eastAsia"/>
          <w:sz w:val="22"/>
        </w:rPr>
        <w:t>by Michael Burawoy</w:t>
      </w:r>
    </w:p>
    <w:p w:rsidR="00001248" w:rsidRPr="00A627E2" w:rsidRDefault="00001248" w:rsidP="00CC0C9E">
      <w:pPr>
        <w:spacing w:line="240" w:lineRule="exact"/>
        <w:jc w:val="left"/>
        <w:rPr>
          <w:sz w:val="22"/>
        </w:rPr>
      </w:pPr>
    </w:p>
    <w:p w:rsidR="00001248" w:rsidRPr="00A627E2" w:rsidRDefault="002B3B11" w:rsidP="00CC0C9E">
      <w:pPr>
        <w:spacing w:line="240" w:lineRule="exact"/>
        <w:jc w:val="left"/>
        <w:rPr>
          <w:sz w:val="22"/>
        </w:rPr>
      </w:pPr>
      <w:r w:rsidRPr="00A627E2">
        <w:rPr>
          <w:rFonts w:hint="eastAsia"/>
          <w:b/>
          <w:sz w:val="22"/>
        </w:rPr>
        <w:t xml:space="preserve">Wk </w:t>
      </w:r>
      <w:r w:rsidR="00001248" w:rsidRPr="00A627E2">
        <w:rPr>
          <w:rFonts w:hint="eastAsia"/>
          <w:b/>
          <w:sz w:val="22"/>
        </w:rPr>
        <w:t>6, 10/</w:t>
      </w:r>
      <w:r w:rsidR="00273EC0" w:rsidRPr="00A627E2">
        <w:rPr>
          <w:rFonts w:hint="eastAsia"/>
          <w:b/>
          <w:sz w:val="22"/>
        </w:rPr>
        <w:t>6</w:t>
      </w:r>
      <w:r w:rsidR="003E0528" w:rsidRPr="00A627E2">
        <w:rPr>
          <w:rFonts w:hint="eastAsia"/>
          <w:b/>
          <w:sz w:val="22"/>
        </w:rPr>
        <w:t>.</w:t>
      </w:r>
      <w:r w:rsidRPr="00A627E2">
        <w:rPr>
          <w:rFonts w:hint="eastAsia"/>
          <w:b/>
          <w:sz w:val="22"/>
        </w:rPr>
        <w:t xml:space="preserve"> </w:t>
      </w:r>
      <w:r w:rsidRPr="00A627E2">
        <w:rPr>
          <w:rFonts w:hint="eastAsia"/>
          <w:sz w:val="22"/>
        </w:rPr>
        <w:t>Read for 10/13</w:t>
      </w:r>
      <w:r w:rsidR="00A34151" w:rsidRPr="00A627E2">
        <w:rPr>
          <w:rFonts w:hint="eastAsia"/>
          <w:sz w:val="22"/>
        </w:rPr>
        <w:t>:</w:t>
      </w:r>
      <w:r w:rsidR="00D31756" w:rsidRPr="00A627E2">
        <w:rPr>
          <w:rFonts w:hint="eastAsia"/>
          <w:sz w:val="22"/>
        </w:rPr>
        <w:t xml:space="preserve"> </w:t>
      </w:r>
      <w:r w:rsidR="00D31756" w:rsidRPr="00A627E2">
        <w:rPr>
          <w:sz w:val="22"/>
          <w:u w:val="single"/>
        </w:rPr>
        <w:t>“</w:t>
      </w:r>
      <w:r w:rsidR="00D31756" w:rsidRPr="00A627E2">
        <w:rPr>
          <w:rFonts w:hint="eastAsia"/>
          <w:sz w:val="22"/>
          <w:u w:val="single"/>
        </w:rPr>
        <w:t>Socialist construction</w:t>
      </w:r>
      <w:r w:rsidR="00D31756" w:rsidRPr="00A627E2">
        <w:rPr>
          <w:sz w:val="22"/>
          <w:u w:val="single"/>
        </w:rPr>
        <w:t>”</w:t>
      </w:r>
      <w:r w:rsidR="00514E89" w:rsidRPr="00A627E2">
        <w:rPr>
          <w:rFonts w:hint="eastAsia"/>
          <w:sz w:val="22"/>
        </w:rPr>
        <w:t xml:space="preserve"> by Kim Il Sung; </w:t>
      </w:r>
      <w:r w:rsidR="00514E89" w:rsidRPr="00A627E2">
        <w:rPr>
          <w:sz w:val="22"/>
          <w:u w:val="single"/>
        </w:rPr>
        <w:t>“</w:t>
      </w:r>
      <w:r w:rsidR="00514E89" w:rsidRPr="00A627E2">
        <w:rPr>
          <w:rFonts w:hint="eastAsia"/>
          <w:sz w:val="22"/>
          <w:u w:val="single"/>
        </w:rPr>
        <w:t>The cultural cold war in Korea</w:t>
      </w:r>
      <w:r w:rsidR="00514E89" w:rsidRPr="00A627E2">
        <w:rPr>
          <w:sz w:val="22"/>
          <w:u w:val="single"/>
        </w:rPr>
        <w:t>”</w:t>
      </w:r>
      <w:r w:rsidR="006B2729">
        <w:rPr>
          <w:rFonts w:hint="eastAsia"/>
          <w:sz w:val="22"/>
        </w:rPr>
        <w:t xml:space="preserve"> by Charles Armstrong</w:t>
      </w:r>
    </w:p>
    <w:p w:rsidR="002B3B11" w:rsidRPr="00A627E2" w:rsidRDefault="002B3B11" w:rsidP="00CC0C9E">
      <w:pPr>
        <w:spacing w:line="240" w:lineRule="exact"/>
        <w:jc w:val="left"/>
        <w:rPr>
          <w:b/>
          <w:sz w:val="22"/>
        </w:rPr>
      </w:pPr>
    </w:p>
    <w:p w:rsidR="002B3B11" w:rsidRPr="00A627E2" w:rsidRDefault="002B3B11" w:rsidP="00CC0C9E">
      <w:pPr>
        <w:spacing w:line="240" w:lineRule="exact"/>
        <w:jc w:val="left"/>
        <w:rPr>
          <w:b/>
          <w:sz w:val="22"/>
        </w:rPr>
      </w:pPr>
      <w:r w:rsidRPr="00A627E2">
        <w:rPr>
          <w:rFonts w:hint="eastAsia"/>
          <w:b/>
          <w:sz w:val="22"/>
        </w:rPr>
        <w:t>Part 2: Critique of political economy of North Korea</w:t>
      </w:r>
    </w:p>
    <w:p w:rsidR="00001248" w:rsidRPr="00A627E2" w:rsidRDefault="00001248" w:rsidP="00CC0C9E">
      <w:pPr>
        <w:spacing w:line="240" w:lineRule="exact"/>
        <w:jc w:val="left"/>
        <w:rPr>
          <w:sz w:val="22"/>
        </w:rPr>
      </w:pPr>
    </w:p>
    <w:p w:rsidR="00001248" w:rsidRPr="00A627E2" w:rsidRDefault="002B3B11" w:rsidP="00CC0C9E">
      <w:pPr>
        <w:spacing w:line="240" w:lineRule="exact"/>
        <w:jc w:val="left"/>
        <w:rPr>
          <w:sz w:val="22"/>
        </w:rPr>
      </w:pPr>
      <w:r w:rsidRPr="00A627E2">
        <w:rPr>
          <w:rFonts w:hint="eastAsia"/>
          <w:b/>
          <w:sz w:val="22"/>
        </w:rPr>
        <w:t xml:space="preserve">Wk </w:t>
      </w:r>
      <w:r w:rsidR="00001248" w:rsidRPr="00A627E2">
        <w:rPr>
          <w:rFonts w:hint="eastAsia"/>
          <w:b/>
          <w:sz w:val="22"/>
        </w:rPr>
        <w:t>7, 10/</w:t>
      </w:r>
      <w:r w:rsidR="00273EC0" w:rsidRPr="00A627E2">
        <w:rPr>
          <w:rFonts w:hint="eastAsia"/>
          <w:b/>
          <w:sz w:val="22"/>
        </w:rPr>
        <w:t>13</w:t>
      </w:r>
      <w:r w:rsidR="003E0528" w:rsidRPr="00A627E2">
        <w:rPr>
          <w:rFonts w:hint="eastAsia"/>
          <w:b/>
          <w:sz w:val="22"/>
        </w:rPr>
        <w:t>.</w:t>
      </w:r>
      <w:r w:rsidRPr="00A627E2">
        <w:rPr>
          <w:rFonts w:hint="eastAsia"/>
          <w:b/>
          <w:sz w:val="22"/>
        </w:rPr>
        <w:t xml:space="preserve"> </w:t>
      </w:r>
      <w:r w:rsidRPr="00A627E2">
        <w:rPr>
          <w:rFonts w:hint="eastAsia"/>
          <w:sz w:val="22"/>
        </w:rPr>
        <w:t>Read for 27</w:t>
      </w:r>
      <w:r w:rsidR="00A34151" w:rsidRPr="00A627E2">
        <w:rPr>
          <w:rFonts w:hint="eastAsia"/>
          <w:sz w:val="22"/>
        </w:rPr>
        <w:t>:</w:t>
      </w:r>
      <w:r w:rsidR="00514E89" w:rsidRPr="00A627E2">
        <w:rPr>
          <w:rFonts w:hint="eastAsia"/>
          <w:sz w:val="22"/>
        </w:rPr>
        <w:t xml:space="preserve"> </w:t>
      </w:r>
      <w:r w:rsidR="00514E89" w:rsidRPr="00A627E2">
        <w:rPr>
          <w:sz w:val="22"/>
          <w:u w:val="single"/>
        </w:rPr>
        <w:t>“</w:t>
      </w:r>
      <w:r w:rsidR="00514E89" w:rsidRPr="00A627E2">
        <w:rPr>
          <w:rFonts w:hint="eastAsia"/>
          <w:sz w:val="22"/>
          <w:u w:val="single"/>
        </w:rPr>
        <w:t>Land reform, collectivization, and the peasants in North Korea</w:t>
      </w:r>
      <w:r w:rsidR="00514E89" w:rsidRPr="00A627E2">
        <w:rPr>
          <w:sz w:val="22"/>
          <w:u w:val="single"/>
        </w:rPr>
        <w:t>”</w:t>
      </w:r>
      <w:r w:rsidR="00514E89" w:rsidRPr="00A627E2">
        <w:rPr>
          <w:rFonts w:hint="eastAsia"/>
          <w:sz w:val="22"/>
        </w:rPr>
        <w:t xml:space="preserve"> by Chong-Sik Lee; </w:t>
      </w:r>
      <w:r w:rsidR="00514E89" w:rsidRPr="00A627E2">
        <w:rPr>
          <w:sz w:val="22"/>
          <w:u w:val="single"/>
        </w:rPr>
        <w:t>“</w:t>
      </w:r>
      <w:r w:rsidR="00514E89" w:rsidRPr="00A627E2">
        <w:rPr>
          <w:rFonts w:hint="eastAsia"/>
          <w:sz w:val="22"/>
          <w:u w:val="single"/>
        </w:rPr>
        <w:t>North Korea</w:t>
      </w:r>
      <w:r w:rsidR="00514E89" w:rsidRPr="00A627E2">
        <w:rPr>
          <w:sz w:val="22"/>
          <w:u w:val="single"/>
        </w:rPr>
        <w:t>’</w:t>
      </w:r>
      <w:r w:rsidR="00514E89" w:rsidRPr="00A627E2">
        <w:rPr>
          <w:rFonts w:hint="eastAsia"/>
          <w:sz w:val="22"/>
          <w:u w:val="single"/>
        </w:rPr>
        <w:t>s Fourth Party Congress</w:t>
      </w:r>
      <w:r w:rsidR="00514E89" w:rsidRPr="00A627E2">
        <w:rPr>
          <w:sz w:val="22"/>
          <w:u w:val="single"/>
        </w:rPr>
        <w:t>”</w:t>
      </w:r>
      <w:r w:rsidR="00514E89" w:rsidRPr="00A627E2">
        <w:rPr>
          <w:rFonts w:hint="eastAsia"/>
          <w:sz w:val="22"/>
          <w:u w:val="single"/>
        </w:rPr>
        <w:t xml:space="preserve"> </w:t>
      </w:r>
      <w:r w:rsidR="00514E89" w:rsidRPr="00A627E2">
        <w:rPr>
          <w:rFonts w:hint="eastAsia"/>
          <w:sz w:val="22"/>
        </w:rPr>
        <w:t>by Ilpyong J. Kim</w:t>
      </w:r>
    </w:p>
    <w:p w:rsidR="00001248" w:rsidRPr="00A627E2" w:rsidRDefault="00001248" w:rsidP="00CC0C9E">
      <w:pPr>
        <w:spacing w:line="240" w:lineRule="exact"/>
        <w:jc w:val="left"/>
        <w:rPr>
          <w:sz w:val="22"/>
        </w:rPr>
      </w:pPr>
    </w:p>
    <w:p w:rsidR="00001248" w:rsidRPr="00A627E2" w:rsidRDefault="002B3B11" w:rsidP="00CC0C9E">
      <w:pPr>
        <w:spacing w:line="240" w:lineRule="exact"/>
        <w:jc w:val="left"/>
        <w:rPr>
          <w:sz w:val="22"/>
        </w:rPr>
      </w:pPr>
      <w:r w:rsidRPr="00A627E2">
        <w:rPr>
          <w:rFonts w:hint="eastAsia"/>
          <w:b/>
          <w:sz w:val="22"/>
        </w:rPr>
        <w:t xml:space="preserve">Wk </w:t>
      </w:r>
      <w:r w:rsidR="00001248" w:rsidRPr="00A627E2">
        <w:rPr>
          <w:rFonts w:hint="eastAsia"/>
          <w:b/>
          <w:sz w:val="22"/>
        </w:rPr>
        <w:t>8, 10/</w:t>
      </w:r>
      <w:r w:rsidR="00273EC0" w:rsidRPr="00A627E2">
        <w:rPr>
          <w:rFonts w:hint="eastAsia"/>
          <w:b/>
          <w:sz w:val="22"/>
        </w:rPr>
        <w:t>20.</w:t>
      </w:r>
      <w:r w:rsidR="00273EC0" w:rsidRPr="00A627E2">
        <w:rPr>
          <w:rFonts w:hint="eastAsia"/>
          <w:sz w:val="22"/>
        </w:rPr>
        <w:t xml:space="preserve"> No class:</w:t>
      </w:r>
    </w:p>
    <w:p w:rsidR="00001248" w:rsidRPr="00A627E2" w:rsidRDefault="00001248" w:rsidP="00CC0C9E">
      <w:pPr>
        <w:spacing w:line="240" w:lineRule="exact"/>
        <w:jc w:val="left"/>
        <w:rPr>
          <w:sz w:val="22"/>
        </w:rPr>
      </w:pPr>
    </w:p>
    <w:p w:rsidR="00001248" w:rsidRPr="00A627E2" w:rsidRDefault="002B3B11" w:rsidP="00CC0C9E">
      <w:pPr>
        <w:spacing w:line="240" w:lineRule="exact"/>
        <w:jc w:val="left"/>
        <w:rPr>
          <w:sz w:val="22"/>
        </w:rPr>
      </w:pPr>
      <w:r w:rsidRPr="00A627E2">
        <w:rPr>
          <w:rFonts w:hint="eastAsia"/>
          <w:b/>
          <w:sz w:val="22"/>
        </w:rPr>
        <w:t xml:space="preserve">Wk </w:t>
      </w:r>
      <w:r w:rsidR="00001248" w:rsidRPr="00A627E2">
        <w:rPr>
          <w:rFonts w:hint="eastAsia"/>
          <w:b/>
          <w:sz w:val="22"/>
        </w:rPr>
        <w:t>9, 10/</w:t>
      </w:r>
      <w:r w:rsidR="00273EC0" w:rsidRPr="00A627E2">
        <w:rPr>
          <w:rFonts w:hint="eastAsia"/>
          <w:b/>
          <w:sz w:val="22"/>
        </w:rPr>
        <w:t>27</w:t>
      </w:r>
      <w:r w:rsidR="003E0528" w:rsidRPr="00A627E2">
        <w:rPr>
          <w:rFonts w:hint="eastAsia"/>
          <w:b/>
          <w:sz w:val="22"/>
        </w:rPr>
        <w:t>.</w:t>
      </w:r>
      <w:r w:rsidRPr="00A627E2">
        <w:rPr>
          <w:rFonts w:hint="eastAsia"/>
          <w:b/>
          <w:sz w:val="22"/>
        </w:rPr>
        <w:t xml:space="preserve"> </w:t>
      </w:r>
      <w:r w:rsidR="00EB3DE7">
        <w:rPr>
          <w:rFonts w:hint="eastAsia"/>
          <w:sz w:val="22"/>
        </w:rPr>
        <w:t xml:space="preserve">Movie in class: </w:t>
      </w:r>
      <w:r w:rsidR="00EB3DE7">
        <w:rPr>
          <w:sz w:val="22"/>
        </w:rPr>
        <w:t>“</w:t>
      </w:r>
      <w:r w:rsidR="00EB3DE7">
        <w:rPr>
          <w:rFonts w:hint="eastAsia"/>
          <w:sz w:val="22"/>
        </w:rPr>
        <w:t>The game of their lives</w:t>
      </w:r>
      <w:r w:rsidR="00EB3DE7">
        <w:rPr>
          <w:sz w:val="22"/>
        </w:rPr>
        <w:t>”</w:t>
      </w:r>
      <w:r w:rsidR="00EB3DE7">
        <w:rPr>
          <w:rFonts w:hint="eastAsia"/>
          <w:sz w:val="22"/>
        </w:rPr>
        <w:t>; r</w:t>
      </w:r>
      <w:r w:rsidRPr="00A627E2">
        <w:rPr>
          <w:rFonts w:hint="eastAsia"/>
          <w:sz w:val="22"/>
        </w:rPr>
        <w:t>ead for 11/3</w:t>
      </w:r>
      <w:r w:rsidR="00A34151" w:rsidRPr="00A627E2">
        <w:rPr>
          <w:rFonts w:hint="eastAsia"/>
          <w:sz w:val="22"/>
        </w:rPr>
        <w:t>:</w:t>
      </w:r>
      <w:r w:rsidR="00027A25" w:rsidRPr="00A627E2">
        <w:rPr>
          <w:rFonts w:hint="eastAsia"/>
          <w:sz w:val="22"/>
        </w:rPr>
        <w:t xml:space="preserve"> </w:t>
      </w:r>
      <w:r w:rsidR="00027A25" w:rsidRPr="00A627E2">
        <w:rPr>
          <w:sz w:val="22"/>
          <w:u w:val="single"/>
        </w:rPr>
        <w:t>“</w:t>
      </w:r>
      <w:r w:rsidR="00027A25" w:rsidRPr="00A627E2">
        <w:rPr>
          <w:rFonts w:hint="eastAsia"/>
          <w:sz w:val="22"/>
          <w:u w:val="single"/>
        </w:rPr>
        <w:t>North Korean perceptions of self and others</w:t>
      </w:r>
      <w:r w:rsidR="00027A25" w:rsidRPr="00A627E2">
        <w:rPr>
          <w:sz w:val="22"/>
          <w:u w:val="single"/>
        </w:rPr>
        <w:t>”</w:t>
      </w:r>
      <w:r w:rsidR="00027A25" w:rsidRPr="00A627E2">
        <w:rPr>
          <w:rFonts w:hint="eastAsia"/>
          <w:sz w:val="22"/>
        </w:rPr>
        <w:t xml:space="preserve"> by Han S. Park; </w:t>
      </w:r>
      <w:r w:rsidR="00027A25" w:rsidRPr="00A627E2">
        <w:rPr>
          <w:sz w:val="22"/>
          <w:u w:val="single"/>
        </w:rPr>
        <w:t>“</w:t>
      </w:r>
      <w:r w:rsidR="00027A25" w:rsidRPr="00A627E2">
        <w:rPr>
          <w:rFonts w:hint="eastAsia"/>
          <w:sz w:val="22"/>
          <w:u w:val="single"/>
        </w:rPr>
        <w:t>Women and revolution in North Korea</w:t>
      </w:r>
      <w:r w:rsidR="00027A25" w:rsidRPr="00A627E2">
        <w:rPr>
          <w:sz w:val="22"/>
          <w:u w:val="single"/>
        </w:rPr>
        <w:t>”</w:t>
      </w:r>
      <w:r w:rsidR="00027A25" w:rsidRPr="00A627E2">
        <w:rPr>
          <w:rFonts w:hint="eastAsia"/>
          <w:sz w:val="22"/>
        </w:rPr>
        <w:t xml:space="preserve"> by Kyong Ae Park; </w:t>
      </w:r>
      <w:r w:rsidR="00027A25" w:rsidRPr="00A627E2">
        <w:rPr>
          <w:rFonts w:hint="eastAsia"/>
          <w:i/>
          <w:sz w:val="22"/>
          <w:u w:val="single"/>
        </w:rPr>
        <w:t>North Koreans in Japan</w:t>
      </w:r>
      <w:r w:rsidR="00027A25" w:rsidRPr="00A627E2">
        <w:rPr>
          <w:rFonts w:hint="eastAsia"/>
          <w:sz w:val="22"/>
          <w:u w:val="single"/>
        </w:rPr>
        <w:t xml:space="preserve">, </w:t>
      </w:r>
      <w:r w:rsidR="00027A25" w:rsidRPr="00A627E2">
        <w:rPr>
          <w:sz w:val="22"/>
          <w:u w:val="single"/>
        </w:rPr>
        <w:t>“The rise of legitimate identity”</w:t>
      </w:r>
      <w:r w:rsidR="00027A25" w:rsidRPr="00A627E2">
        <w:rPr>
          <w:rFonts w:hint="eastAsia"/>
          <w:sz w:val="22"/>
        </w:rPr>
        <w:t xml:space="preserve"> by Sonia Ryang.</w:t>
      </w:r>
    </w:p>
    <w:p w:rsidR="00001248" w:rsidRPr="00A627E2" w:rsidRDefault="00001248" w:rsidP="00CC0C9E">
      <w:pPr>
        <w:spacing w:line="240" w:lineRule="exact"/>
        <w:jc w:val="left"/>
        <w:rPr>
          <w:sz w:val="22"/>
        </w:rPr>
      </w:pPr>
    </w:p>
    <w:p w:rsidR="00001248" w:rsidRPr="00A627E2" w:rsidRDefault="002B3B11" w:rsidP="00CC0C9E">
      <w:pPr>
        <w:spacing w:line="240" w:lineRule="exact"/>
        <w:jc w:val="left"/>
        <w:rPr>
          <w:sz w:val="22"/>
        </w:rPr>
      </w:pPr>
      <w:r w:rsidRPr="00A627E2">
        <w:rPr>
          <w:rFonts w:hint="eastAsia"/>
          <w:b/>
          <w:sz w:val="22"/>
        </w:rPr>
        <w:t xml:space="preserve">Wk </w:t>
      </w:r>
      <w:r w:rsidR="00001248" w:rsidRPr="00A627E2">
        <w:rPr>
          <w:rFonts w:hint="eastAsia"/>
          <w:b/>
          <w:sz w:val="22"/>
        </w:rPr>
        <w:t>10, 11/</w:t>
      </w:r>
      <w:r w:rsidR="00273EC0" w:rsidRPr="00A627E2">
        <w:rPr>
          <w:rFonts w:hint="eastAsia"/>
          <w:b/>
          <w:sz w:val="22"/>
        </w:rPr>
        <w:t>3</w:t>
      </w:r>
      <w:r w:rsidR="003E0528" w:rsidRPr="00A627E2">
        <w:rPr>
          <w:rFonts w:hint="eastAsia"/>
          <w:b/>
          <w:sz w:val="22"/>
        </w:rPr>
        <w:t>.</w:t>
      </w:r>
      <w:r w:rsidRPr="00A627E2">
        <w:rPr>
          <w:rFonts w:hint="eastAsia"/>
          <w:b/>
          <w:sz w:val="22"/>
        </w:rPr>
        <w:t xml:space="preserve"> </w:t>
      </w:r>
      <w:r w:rsidRPr="00A627E2">
        <w:rPr>
          <w:rFonts w:hint="eastAsia"/>
          <w:sz w:val="22"/>
        </w:rPr>
        <w:t>Read for 11/10</w:t>
      </w:r>
      <w:r w:rsidR="00A34151" w:rsidRPr="00A627E2">
        <w:rPr>
          <w:rFonts w:hint="eastAsia"/>
          <w:sz w:val="22"/>
        </w:rPr>
        <w:t>:</w:t>
      </w:r>
      <w:r w:rsidR="00514E89" w:rsidRPr="00A627E2">
        <w:rPr>
          <w:rFonts w:hint="eastAsia"/>
          <w:sz w:val="22"/>
        </w:rPr>
        <w:t xml:space="preserve"> </w:t>
      </w:r>
      <w:r w:rsidR="00514E89" w:rsidRPr="00A627E2">
        <w:rPr>
          <w:sz w:val="22"/>
          <w:u w:val="single"/>
        </w:rPr>
        <w:t>“</w:t>
      </w:r>
      <w:r w:rsidR="00514E89" w:rsidRPr="00A627E2">
        <w:rPr>
          <w:rFonts w:hint="eastAsia"/>
          <w:sz w:val="22"/>
          <w:u w:val="single"/>
        </w:rPr>
        <w:t>Soviet influence on the North Korean education system</w:t>
      </w:r>
      <w:r w:rsidR="00514E89" w:rsidRPr="00A627E2">
        <w:rPr>
          <w:sz w:val="22"/>
          <w:u w:val="single"/>
        </w:rPr>
        <w:t>”</w:t>
      </w:r>
      <w:r w:rsidR="00514E89" w:rsidRPr="00A627E2">
        <w:rPr>
          <w:rFonts w:hint="eastAsia"/>
          <w:sz w:val="22"/>
        </w:rPr>
        <w:t xml:space="preserve"> by Andrei Lankov; </w:t>
      </w:r>
      <w:r w:rsidR="00514E89" w:rsidRPr="00A627E2">
        <w:rPr>
          <w:sz w:val="22"/>
          <w:u w:val="single"/>
        </w:rPr>
        <w:t>“</w:t>
      </w:r>
      <w:r w:rsidR="00514E89" w:rsidRPr="00A627E2">
        <w:rPr>
          <w:rFonts w:hint="eastAsia"/>
          <w:sz w:val="22"/>
          <w:u w:val="single"/>
        </w:rPr>
        <w:t>Theater in the DPRK</w:t>
      </w:r>
      <w:r w:rsidR="00514E89" w:rsidRPr="00A627E2">
        <w:rPr>
          <w:sz w:val="22"/>
          <w:u w:val="single"/>
        </w:rPr>
        <w:t>”</w:t>
      </w:r>
      <w:r w:rsidR="00514E89" w:rsidRPr="00A627E2">
        <w:rPr>
          <w:rFonts w:hint="eastAsia"/>
          <w:sz w:val="22"/>
        </w:rPr>
        <w:t xml:space="preserve"> by Colin Mackerras; </w:t>
      </w:r>
      <w:r w:rsidR="00514E89" w:rsidRPr="00A627E2">
        <w:rPr>
          <w:sz w:val="22"/>
          <w:u w:val="single"/>
        </w:rPr>
        <w:t>“</w:t>
      </w:r>
      <w:r w:rsidR="00514E89" w:rsidRPr="00A627E2">
        <w:rPr>
          <w:rFonts w:hint="eastAsia"/>
          <w:sz w:val="22"/>
          <w:u w:val="single"/>
        </w:rPr>
        <w:t>Do parents prefer sons in North Korea?</w:t>
      </w:r>
      <w:r w:rsidR="00514E89" w:rsidRPr="00A627E2">
        <w:rPr>
          <w:sz w:val="22"/>
          <w:u w:val="single"/>
        </w:rPr>
        <w:t>”</w:t>
      </w:r>
      <w:r w:rsidR="004017E6">
        <w:rPr>
          <w:rFonts w:hint="eastAsia"/>
          <w:sz w:val="22"/>
        </w:rPr>
        <w:t xml:space="preserve"> by Daniel Good kind</w:t>
      </w:r>
    </w:p>
    <w:p w:rsidR="00001248" w:rsidRPr="00A627E2" w:rsidRDefault="00001248" w:rsidP="00CC0C9E">
      <w:pPr>
        <w:spacing w:line="240" w:lineRule="exact"/>
        <w:jc w:val="left"/>
        <w:rPr>
          <w:sz w:val="22"/>
        </w:rPr>
      </w:pPr>
    </w:p>
    <w:p w:rsidR="00001248" w:rsidRPr="00A627E2" w:rsidRDefault="002B3B11" w:rsidP="00CC0C9E">
      <w:pPr>
        <w:spacing w:line="240" w:lineRule="exact"/>
        <w:jc w:val="left"/>
        <w:rPr>
          <w:sz w:val="22"/>
        </w:rPr>
      </w:pPr>
      <w:r w:rsidRPr="00A627E2">
        <w:rPr>
          <w:rFonts w:hint="eastAsia"/>
          <w:b/>
          <w:sz w:val="22"/>
        </w:rPr>
        <w:t xml:space="preserve">Wk </w:t>
      </w:r>
      <w:r w:rsidR="00001248" w:rsidRPr="00A627E2">
        <w:rPr>
          <w:rFonts w:hint="eastAsia"/>
          <w:b/>
          <w:sz w:val="22"/>
        </w:rPr>
        <w:t>11, 11/</w:t>
      </w:r>
      <w:r w:rsidR="00273EC0" w:rsidRPr="00A627E2">
        <w:rPr>
          <w:rFonts w:hint="eastAsia"/>
          <w:b/>
          <w:sz w:val="22"/>
        </w:rPr>
        <w:t>10</w:t>
      </w:r>
      <w:r w:rsidR="003E0528" w:rsidRPr="00A627E2">
        <w:rPr>
          <w:rFonts w:hint="eastAsia"/>
          <w:b/>
          <w:sz w:val="22"/>
        </w:rPr>
        <w:t>.</w:t>
      </w:r>
      <w:r w:rsidRPr="00A627E2">
        <w:rPr>
          <w:rFonts w:hint="eastAsia"/>
          <w:b/>
          <w:sz w:val="22"/>
        </w:rPr>
        <w:t xml:space="preserve"> </w:t>
      </w:r>
      <w:r w:rsidRPr="00A627E2">
        <w:rPr>
          <w:rFonts w:hint="eastAsia"/>
          <w:sz w:val="22"/>
        </w:rPr>
        <w:t>Read for 11/17</w:t>
      </w:r>
      <w:r w:rsidR="00A34151" w:rsidRPr="00A627E2">
        <w:rPr>
          <w:rFonts w:hint="eastAsia"/>
          <w:sz w:val="22"/>
        </w:rPr>
        <w:t xml:space="preserve">: </w:t>
      </w:r>
      <w:r w:rsidR="00027A25" w:rsidRPr="00A627E2">
        <w:rPr>
          <w:rFonts w:hint="eastAsia"/>
          <w:i/>
          <w:sz w:val="22"/>
          <w:u w:val="single"/>
        </w:rPr>
        <w:t>Korea and its futures: unification and the unfinished war</w:t>
      </w:r>
      <w:r w:rsidR="00456545" w:rsidRPr="00A627E2">
        <w:rPr>
          <w:i/>
          <w:sz w:val="22"/>
        </w:rPr>
        <w:t xml:space="preserve"> </w:t>
      </w:r>
      <w:r w:rsidR="00456545" w:rsidRPr="00A627E2">
        <w:rPr>
          <w:rFonts w:hint="eastAsia"/>
          <w:sz w:val="22"/>
        </w:rPr>
        <w:t>by Roy Richard Grinker</w:t>
      </w:r>
    </w:p>
    <w:p w:rsidR="00027A25" w:rsidRPr="00A627E2" w:rsidRDefault="00027A25" w:rsidP="00CC0C9E">
      <w:pPr>
        <w:spacing w:line="240" w:lineRule="exact"/>
        <w:jc w:val="left"/>
        <w:rPr>
          <w:b/>
          <w:sz w:val="22"/>
        </w:rPr>
      </w:pPr>
    </w:p>
    <w:p w:rsidR="00027A25" w:rsidRPr="00A627E2" w:rsidRDefault="002B3B11" w:rsidP="00CC0C9E">
      <w:pPr>
        <w:spacing w:line="240" w:lineRule="exact"/>
        <w:jc w:val="left"/>
        <w:rPr>
          <w:sz w:val="22"/>
        </w:rPr>
      </w:pPr>
      <w:r w:rsidRPr="00A627E2">
        <w:rPr>
          <w:rFonts w:hint="eastAsia"/>
          <w:b/>
          <w:sz w:val="22"/>
        </w:rPr>
        <w:t xml:space="preserve">Wk </w:t>
      </w:r>
      <w:r w:rsidR="00001248" w:rsidRPr="00A627E2">
        <w:rPr>
          <w:rFonts w:hint="eastAsia"/>
          <w:b/>
          <w:sz w:val="22"/>
        </w:rPr>
        <w:t>12, 11/</w:t>
      </w:r>
      <w:r w:rsidR="00273EC0" w:rsidRPr="00A627E2">
        <w:rPr>
          <w:rFonts w:hint="eastAsia"/>
          <w:b/>
          <w:sz w:val="22"/>
        </w:rPr>
        <w:t>17</w:t>
      </w:r>
      <w:r w:rsidR="003E0528" w:rsidRPr="00A627E2">
        <w:rPr>
          <w:rFonts w:hint="eastAsia"/>
          <w:b/>
          <w:sz w:val="22"/>
        </w:rPr>
        <w:t>.</w:t>
      </w:r>
      <w:r w:rsidRPr="00A627E2">
        <w:rPr>
          <w:rFonts w:hint="eastAsia"/>
          <w:b/>
          <w:sz w:val="22"/>
        </w:rPr>
        <w:t xml:space="preserve"> </w:t>
      </w:r>
      <w:r w:rsidR="00EB3DE7">
        <w:rPr>
          <w:rFonts w:hint="eastAsia"/>
          <w:sz w:val="22"/>
        </w:rPr>
        <w:t xml:space="preserve">Movie in class: </w:t>
      </w:r>
      <w:r w:rsidR="00EB3DE7">
        <w:rPr>
          <w:sz w:val="22"/>
        </w:rPr>
        <w:t>“</w:t>
      </w:r>
      <w:r w:rsidR="00EB3DE7">
        <w:rPr>
          <w:rFonts w:hint="eastAsia"/>
          <w:sz w:val="22"/>
        </w:rPr>
        <w:t>A state of mind</w:t>
      </w:r>
      <w:r w:rsidR="00EB3DE7">
        <w:rPr>
          <w:sz w:val="22"/>
        </w:rPr>
        <w:t xml:space="preserve">”; </w:t>
      </w:r>
      <w:r w:rsidR="00027A25" w:rsidRPr="00A627E2">
        <w:rPr>
          <w:rFonts w:hint="eastAsia"/>
          <w:sz w:val="22"/>
        </w:rPr>
        <w:t xml:space="preserve">Read for 11/24: </w:t>
      </w:r>
      <w:r w:rsidR="00027A25" w:rsidRPr="00A627E2">
        <w:rPr>
          <w:sz w:val="22"/>
          <w:u w:val="single"/>
        </w:rPr>
        <w:t>“</w:t>
      </w:r>
      <w:r w:rsidR="00027A25" w:rsidRPr="00A627E2">
        <w:rPr>
          <w:rFonts w:hint="eastAsia"/>
          <w:sz w:val="22"/>
          <w:u w:val="single"/>
        </w:rPr>
        <w:t>The political ecology of famine</w:t>
      </w:r>
      <w:r w:rsidR="00027A25" w:rsidRPr="00A627E2">
        <w:rPr>
          <w:sz w:val="22"/>
          <w:u w:val="single"/>
        </w:rPr>
        <w:t>”</w:t>
      </w:r>
      <w:r w:rsidR="00027A25" w:rsidRPr="00A627E2">
        <w:rPr>
          <w:rFonts w:hint="eastAsia"/>
          <w:sz w:val="22"/>
        </w:rPr>
        <w:t xml:space="preserve"> by Meredith Woo-Cumings; </w:t>
      </w:r>
      <w:r w:rsidR="00027A25" w:rsidRPr="00A627E2">
        <w:rPr>
          <w:rFonts w:hint="eastAsia"/>
          <w:i/>
          <w:sz w:val="22"/>
          <w:u w:val="single"/>
        </w:rPr>
        <w:t>North Korea</w:t>
      </w:r>
      <w:r w:rsidR="00027A25" w:rsidRPr="00A627E2">
        <w:rPr>
          <w:rFonts w:hint="eastAsia"/>
          <w:sz w:val="22"/>
          <w:u w:val="single"/>
        </w:rPr>
        <w:t xml:space="preserve">, </w:t>
      </w:r>
      <w:r w:rsidR="00027A25" w:rsidRPr="00A627E2">
        <w:rPr>
          <w:sz w:val="22"/>
          <w:u w:val="single"/>
        </w:rPr>
        <w:t>“</w:t>
      </w:r>
      <w:r w:rsidR="00027A25" w:rsidRPr="00A627E2">
        <w:rPr>
          <w:rFonts w:hint="eastAsia"/>
          <w:sz w:val="22"/>
          <w:u w:val="single"/>
        </w:rPr>
        <w:t>The nuclear crisis</w:t>
      </w:r>
      <w:r w:rsidR="00027A25" w:rsidRPr="00A627E2">
        <w:rPr>
          <w:sz w:val="22"/>
          <w:u w:val="single"/>
        </w:rPr>
        <w:t>”</w:t>
      </w:r>
      <w:r w:rsidR="00027A25" w:rsidRPr="00A627E2">
        <w:rPr>
          <w:rFonts w:hint="eastAsia"/>
          <w:sz w:val="22"/>
        </w:rPr>
        <w:t xml:space="preserve"> by Bruce Cumings</w:t>
      </w:r>
    </w:p>
    <w:p w:rsidR="00A34151" w:rsidRPr="00A627E2" w:rsidRDefault="00A34151" w:rsidP="00CC0C9E">
      <w:pPr>
        <w:spacing w:line="240" w:lineRule="exact"/>
        <w:jc w:val="left"/>
        <w:rPr>
          <w:sz w:val="22"/>
        </w:rPr>
      </w:pPr>
    </w:p>
    <w:p w:rsidR="00001248" w:rsidRPr="00A627E2" w:rsidRDefault="002B3B11" w:rsidP="00CC0C9E">
      <w:pPr>
        <w:spacing w:line="240" w:lineRule="exact"/>
        <w:jc w:val="left"/>
        <w:rPr>
          <w:sz w:val="22"/>
        </w:rPr>
      </w:pPr>
      <w:r w:rsidRPr="00A627E2">
        <w:rPr>
          <w:rFonts w:hint="eastAsia"/>
          <w:b/>
          <w:sz w:val="22"/>
        </w:rPr>
        <w:t xml:space="preserve">Wk </w:t>
      </w:r>
      <w:r w:rsidR="00001248" w:rsidRPr="00A627E2">
        <w:rPr>
          <w:rFonts w:hint="eastAsia"/>
          <w:b/>
          <w:sz w:val="22"/>
        </w:rPr>
        <w:t>13, 11/</w:t>
      </w:r>
      <w:r w:rsidR="00273EC0" w:rsidRPr="00A627E2">
        <w:rPr>
          <w:rFonts w:hint="eastAsia"/>
          <w:b/>
          <w:sz w:val="22"/>
        </w:rPr>
        <w:t>24</w:t>
      </w:r>
      <w:r w:rsidR="003E0528" w:rsidRPr="00A627E2">
        <w:rPr>
          <w:rFonts w:hint="eastAsia"/>
          <w:b/>
          <w:sz w:val="22"/>
        </w:rPr>
        <w:t>.</w:t>
      </w:r>
      <w:r w:rsidRPr="00A627E2">
        <w:rPr>
          <w:rFonts w:hint="eastAsia"/>
          <w:b/>
          <w:sz w:val="22"/>
        </w:rPr>
        <w:t xml:space="preserve"> </w:t>
      </w:r>
      <w:r w:rsidR="00027A25" w:rsidRPr="00A627E2">
        <w:rPr>
          <w:sz w:val="22"/>
        </w:rPr>
        <w:t>D</w:t>
      </w:r>
      <w:r w:rsidR="00027A25" w:rsidRPr="00A627E2">
        <w:rPr>
          <w:rFonts w:hint="eastAsia"/>
          <w:sz w:val="22"/>
        </w:rPr>
        <w:t>iscussion day</w:t>
      </w:r>
    </w:p>
    <w:p w:rsidR="00027A25" w:rsidRPr="00A627E2" w:rsidRDefault="00027A25" w:rsidP="00CC0C9E">
      <w:pPr>
        <w:spacing w:line="240" w:lineRule="exact"/>
        <w:jc w:val="left"/>
        <w:rPr>
          <w:sz w:val="22"/>
        </w:rPr>
      </w:pPr>
    </w:p>
    <w:p w:rsidR="00001248" w:rsidRPr="00A627E2" w:rsidRDefault="002B3B11" w:rsidP="00CC0C9E">
      <w:pPr>
        <w:spacing w:line="240" w:lineRule="exact"/>
        <w:jc w:val="left"/>
        <w:rPr>
          <w:sz w:val="22"/>
        </w:rPr>
      </w:pPr>
      <w:r w:rsidRPr="00A627E2">
        <w:rPr>
          <w:rFonts w:hint="eastAsia"/>
          <w:b/>
          <w:sz w:val="22"/>
        </w:rPr>
        <w:t xml:space="preserve">Wk </w:t>
      </w:r>
      <w:r w:rsidR="00001248" w:rsidRPr="00A627E2">
        <w:rPr>
          <w:rFonts w:hint="eastAsia"/>
          <w:b/>
          <w:sz w:val="22"/>
        </w:rPr>
        <w:t>14, 12/</w:t>
      </w:r>
      <w:r w:rsidR="00273EC0" w:rsidRPr="00A627E2">
        <w:rPr>
          <w:rFonts w:hint="eastAsia"/>
          <w:b/>
          <w:sz w:val="22"/>
        </w:rPr>
        <w:t>1</w:t>
      </w:r>
      <w:r w:rsidR="003E0528" w:rsidRPr="00A627E2">
        <w:rPr>
          <w:rFonts w:hint="eastAsia"/>
          <w:b/>
          <w:sz w:val="22"/>
        </w:rPr>
        <w:t>.</w:t>
      </w:r>
      <w:r w:rsidRPr="00A627E2">
        <w:rPr>
          <w:rFonts w:hint="eastAsia"/>
          <w:b/>
          <w:sz w:val="22"/>
        </w:rPr>
        <w:t xml:space="preserve"> </w:t>
      </w:r>
      <w:r w:rsidR="00027A25" w:rsidRPr="00A627E2">
        <w:rPr>
          <w:rFonts w:hint="eastAsia"/>
          <w:sz w:val="22"/>
        </w:rPr>
        <w:t>Class presentations</w:t>
      </w:r>
    </w:p>
    <w:p w:rsidR="00001248" w:rsidRPr="00A627E2" w:rsidRDefault="00001248" w:rsidP="00CC0C9E">
      <w:pPr>
        <w:spacing w:line="240" w:lineRule="exact"/>
        <w:jc w:val="left"/>
        <w:rPr>
          <w:sz w:val="22"/>
        </w:rPr>
      </w:pPr>
    </w:p>
    <w:p w:rsidR="00001248" w:rsidRPr="00A627E2" w:rsidRDefault="002B3B11" w:rsidP="00CC0C9E">
      <w:pPr>
        <w:spacing w:line="240" w:lineRule="exact"/>
        <w:jc w:val="left"/>
        <w:rPr>
          <w:b/>
          <w:sz w:val="22"/>
        </w:rPr>
      </w:pPr>
      <w:r w:rsidRPr="00A627E2">
        <w:rPr>
          <w:rFonts w:hint="eastAsia"/>
          <w:b/>
          <w:sz w:val="22"/>
        </w:rPr>
        <w:t xml:space="preserve">Wk </w:t>
      </w:r>
      <w:r w:rsidR="00001248" w:rsidRPr="00A627E2">
        <w:rPr>
          <w:rFonts w:hint="eastAsia"/>
          <w:b/>
          <w:sz w:val="22"/>
        </w:rPr>
        <w:t>15, 12/</w:t>
      </w:r>
      <w:r w:rsidR="00273EC0" w:rsidRPr="00A627E2">
        <w:rPr>
          <w:rFonts w:hint="eastAsia"/>
          <w:b/>
          <w:sz w:val="22"/>
        </w:rPr>
        <w:t>8</w:t>
      </w:r>
      <w:r w:rsidR="00FA1440" w:rsidRPr="00A627E2">
        <w:rPr>
          <w:rFonts w:hint="eastAsia"/>
          <w:b/>
          <w:sz w:val="22"/>
        </w:rPr>
        <w:t xml:space="preserve">. </w:t>
      </w:r>
      <w:r w:rsidR="00027A25" w:rsidRPr="00A627E2">
        <w:rPr>
          <w:rFonts w:hint="eastAsia"/>
          <w:sz w:val="22"/>
        </w:rPr>
        <w:t>Class presentations (last day of class)</w:t>
      </w:r>
    </w:p>
    <w:p w:rsidR="00075320" w:rsidRPr="00A627E2" w:rsidRDefault="00075320" w:rsidP="00CC0C9E">
      <w:pPr>
        <w:spacing w:line="240" w:lineRule="exact"/>
        <w:jc w:val="left"/>
        <w:rPr>
          <w:sz w:val="22"/>
        </w:rPr>
      </w:pPr>
    </w:p>
    <w:sectPr w:rsidR="00075320" w:rsidRPr="00A627E2" w:rsidSect="005D0F8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43" w:rsidRDefault="00526C43" w:rsidP="00E333EA">
      <w:r>
        <w:separator/>
      </w:r>
    </w:p>
  </w:endnote>
  <w:endnote w:type="continuationSeparator" w:id="1">
    <w:p w:rsidR="00526C43" w:rsidRDefault="00526C43" w:rsidP="00E3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43" w:rsidRDefault="00526C43" w:rsidP="00E333EA">
      <w:r>
        <w:separator/>
      </w:r>
    </w:p>
  </w:footnote>
  <w:footnote w:type="continuationSeparator" w:id="1">
    <w:p w:rsidR="00526C43" w:rsidRDefault="00526C43" w:rsidP="00E33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2DE"/>
    <w:rsid w:val="00001248"/>
    <w:rsid w:val="00013CF0"/>
    <w:rsid w:val="00027A25"/>
    <w:rsid w:val="00075320"/>
    <w:rsid w:val="000F28A7"/>
    <w:rsid w:val="00273EC0"/>
    <w:rsid w:val="002B3B11"/>
    <w:rsid w:val="002D2176"/>
    <w:rsid w:val="00340524"/>
    <w:rsid w:val="003E0528"/>
    <w:rsid w:val="004017E6"/>
    <w:rsid w:val="00456545"/>
    <w:rsid w:val="004E6E8A"/>
    <w:rsid w:val="00502F48"/>
    <w:rsid w:val="00506200"/>
    <w:rsid w:val="00514E89"/>
    <w:rsid w:val="00526C43"/>
    <w:rsid w:val="0056348B"/>
    <w:rsid w:val="005B2A2A"/>
    <w:rsid w:val="005D0F82"/>
    <w:rsid w:val="00634A48"/>
    <w:rsid w:val="006B2729"/>
    <w:rsid w:val="00724D7E"/>
    <w:rsid w:val="00891BD4"/>
    <w:rsid w:val="008B502A"/>
    <w:rsid w:val="008C0B79"/>
    <w:rsid w:val="00970040"/>
    <w:rsid w:val="009A11DF"/>
    <w:rsid w:val="00A266C0"/>
    <w:rsid w:val="00A34151"/>
    <w:rsid w:val="00A627E2"/>
    <w:rsid w:val="00B071C5"/>
    <w:rsid w:val="00BE1C55"/>
    <w:rsid w:val="00C109FD"/>
    <w:rsid w:val="00C522DE"/>
    <w:rsid w:val="00C76508"/>
    <w:rsid w:val="00CC0C9E"/>
    <w:rsid w:val="00CF0C16"/>
    <w:rsid w:val="00D23C9C"/>
    <w:rsid w:val="00D31756"/>
    <w:rsid w:val="00DB343A"/>
    <w:rsid w:val="00E333EA"/>
    <w:rsid w:val="00EB3DE7"/>
    <w:rsid w:val="00F3396E"/>
    <w:rsid w:val="00FA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8A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8A"/>
    <w:pPr>
      <w:ind w:leftChars="400" w:left="800"/>
    </w:pPr>
  </w:style>
  <w:style w:type="character" w:styleId="a4">
    <w:name w:val="Hyperlink"/>
    <w:basedOn w:val="a0"/>
    <w:uiPriority w:val="99"/>
    <w:unhideWhenUsed/>
    <w:rsid w:val="005D0F8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333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333EA"/>
    <w:rPr>
      <w:rFonts w:ascii="Times New Roman" w:eastAsia="바탕" w:hAnsi="Times New Roman"/>
    </w:rPr>
  </w:style>
  <w:style w:type="paragraph" w:styleId="a6">
    <w:name w:val="footer"/>
    <w:basedOn w:val="a"/>
    <w:link w:val="Char0"/>
    <w:uiPriority w:val="99"/>
    <w:semiHidden/>
    <w:unhideWhenUsed/>
    <w:rsid w:val="00E333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333EA"/>
    <w:rPr>
      <w:rFonts w:ascii="Times New Roman" w:eastAsia="바탕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김지형</dc:creator>
  <cp:lastModifiedBy>XP</cp:lastModifiedBy>
  <cp:revision>2</cp:revision>
  <dcterms:created xsi:type="dcterms:W3CDTF">2010-07-08T07:33:00Z</dcterms:created>
  <dcterms:modified xsi:type="dcterms:W3CDTF">2010-07-08T07:33:00Z</dcterms:modified>
</cp:coreProperties>
</file>